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EB0E" w14:textId="77777777" w:rsidR="007C13C8" w:rsidRPr="00325ED8" w:rsidRDefault="007C13C8" w:rsidP="007C13C8">
      <w:pPr>
        <w:pStyle w:val="Balk1"/>
        <w:rPr>
          <w:sz w:val="44"/>
          <w:szCs w:val="44"/>
        </w:rPr>
      </w:pPr>
      <w:r w:rsidRPr="00325ED8">
        <w:rPr>
          <w:sz w:val="44"/>
          <w:szCs w:val="44"/>
        </w:rPr>
        <w:t>Zorunlu Yabancı Dil Hazırlık Sınıflarında Başarısız Olan Öğrencilerin Türkçe Öğretim Yapan Yükseköğretim Programlarına Yerleştirilme İşlemleri</w:t>
      </w:r>
    </w:p>
    <w:p w14:paraId="0D23A7A9" w14:textId="77777777" w:rsidR="00ED2BDB" w:rsidRPr="00ED2BDB" w:rsidRDefault="00ED2BDB" w:rsidP="00ED2BDB">
      <w:pPr>
        <w:pStyle w:val="NormalWeb"/>
        <w:jc w:val="center"/>
        <w:rPr>
          <w:sz w:val="28"/>
          <w:szCs w:val="28"/>
        </w:rPr>
      </w:pPr>
      <w:r w:rsidRPr="00ED2BDB">
        <w:rPr>
          <w:sz w:val="28"/>
          <w:szCs w:val="28"/>
        </w:rPr>
        <w:t>DUYURU</w:t>
      </w:r>
      <w:r w:rsidRPr="00ED2BDB">
        <w:rPr>
          <w:sz w:val="28"/>
          <w:szCs w:val="28"/>
        </w:rPr>
        <w:br/>
        <w:t>(20 Ekim 2025)</w:t>
      </w:r>
    </w:p>
    <w:p w14:paraId="2BE3B83E" w14:textId="77777777" w:rsidR="00ED2BDB" w:rsidRPr="00ED2BDB" w:rsidRDefault="00ED2BDB" w:rsidP="008502E0">
      <w:pPr>
        <w:pStyle w:val="NormalWeb"/>
        <w:jc w:val="both"/>
        <w:rPr>
          <w:sz w:val="28"/>
          <w:szCs w:val="28"/>
        </w:rPr>
      </w:pPr>
      <w:r w:rsidRPr="00ED2BDB">
        <w:rPr>
          <w:sz w:val="28"/>
          <w:szCs w:val="28"/>
        </w:rPr>
        <w:t>2025 Zorunlu Yabancı Dil Hazırlık Sınıflarında Başarısız Olan Öğrencilerin Türkçe Öğretim Yapan Yükseköğretim Programlarına Yerleştirilme İşlemleri</w:t>
      </w:r>
    </w:p>
    <w:p w14:paraId="5A1FDEB1" w14:textId="07977172" w:rsidR="00ED2BDB" w:rsidRPr="00ED2BDB" w:rsidRDefault="00ED2BDB" w:rsidP="008502E0">
      <w:pPr>
        <w:pStyle w:val="NormalWeb"/>
        <w:jc w:val="both"/>
        <w:rPr>
          <w:sz w:val="28"/>
          <w:szCs w:val="28"/>
        </w:rPr>
      </w:pPr>
      <w:r w:rsidRPr="00ED2BDB">
        <w:rPr>
          <w:sz w:val="28"/>
          <w:szCs w:val="28"/>
        </w:rPr>
        <w:t xml:space="preserve">Yerleştirildikleri yükseköğretim programının zorunlu yabancı dil hazırlık sınıfına devam etmelerine rağmen hazırlık sınıfını başarı ile tamamlayamayıp ilişiği kesilen öğrencilerin Türkçe öğretim yapılan programlara yerleştirilme işlemleri, </w:t>
      </w:r>
      <w:r w:rsidRPr="0056224E">
        <w:rPr>
          <w:sz w:val="28"/>
          <w:szCs w:val="28"/>
        </w:rPr>
        <w:t xml:space="preserve">ÖSYM </w:t>
      </w:r>
      <w:r w:rsidRPr="00ED2BDB">
        <w:rPr>
          <w:sz w:val="28"/>
          <w:szCs w:val="28"/>
        </w:rPr>
        <w:t>Başkanlığımızca yapılacaktır. Başvurular, </w:t>
      </w:r>
      <w:r w:rsidRPr="00ED2BDB">
        <w:rPr>
          <w:b/>
          <w:bCs/>
          <w:i/>
          <w:iCs/>
          <w:sz w:val="28"/>
          <w:szCs w:val="28"/>
        </w:rPr>
        <w:t>20 Ekim-3 Kasım 2025</w:t>
      </w:r>
      <w:r w:rsidRPr="00ED2BDB">
        <w:rPr>
          <w:sz w:val="28"/>
          <w:szCs w:val="28"/>
        </w:rPr>
        <w:t> tarihleri arasında alınacaktır.</w:t>
      </w:r>
    </w:p>
    <w:p w14:paraId="13AF00AC" w14:textId="77777777" w:rsidR="00ED2BDB" w:rsidRPr="00ED2BDB" w:rsidRDefault="00ED2BDB" w:rsidP="008502E0">
      <w:pPr>
        <w:pStyle w:val="NormalWeb"/>
        <w:jc w:val="both"/>
        <w:rPr>
          <w:sz w:val="28"/>
          <w:szCs w:val="28"/>
        </w:rPr>
      </w:pPr>
      <w:r w:rsidRPr="00ED2BDB">
        <w:rPr>
          <w:sz w:val="28"/>
          <w:szCs w:val="28"/>
        </w:rPr>
        <w:t>Başvuru ve yerleştirme işlemlerinde, kılavuzda yer alan ilke ve kurallar uygulanacaktır. Kılavuz, aşağıdaki bağlantıda sunulmuş olup başvuru yapacak adayların bu bilgileri dikkatle incelemeleri gerekmektedir.</w:t>
      </w:r>
    </w:p>
    <w:p w14:paraId="575ABC3C" w14:textId="4A0709BF" w:rsidR="007C13C8" w:rsidRDefault="00ED2BDB" w:rsidP="007C13C8">
      <w:pPr>
        <w:pStyle w:val="NormalWeb"/>
      </w:pPr>
      <w:hyperlink r:id="rId4" w:history="1">
        <w:r w:rsidRPr="00ED2BDB">
          <w:rPr>
            <w:rStyle w:val="Kpr"/>
            <w:b/>
            <w:bCs/>
            <w:lang w:val="en-US"/>
          </w:rPr>
          <w:t xml:space="preserve">2025 Zorunlu </w:t>
        </w:r>
        <w:proofErr w:type="spellStart"/>
        <w:r w:rsidRPr="00ED2BDB">
          <w:rPr>
            <w:rStyle w:val="Kpr"/>
            <w:b/>
            <w:bCs/>
            <w:lang w:val="en-US"/>
          </w:rPr>
          <w:t>Yabancı</w:t>
        </w:r>
        <w:proofErr w:type="spellEnd"/>
        <w:r w:rsidRPr="00ED2BDB">
          <w:rPr>
            <w:rStyle w:val="Kpr"/>
            <w:b/>
            <w:bCs/>
            <w:lang w:val="en-US"/>
          </w:rPr>
          <w:t xml:space="preserve"> Dil </w:t>
        </w:r>
        <w:proofErr w:type="spellStart"/>
        <w:r w:rsidRPr="00ED2BDB">
          <w:rPr>
            <w:rStyle w:val="Kpr"/>
            <w:b/>
            <w:bCs/>
            <w:lang w:val="en-US"/>
          </w:rPr>
          <w:t>Hazırlık</w:t>
        </w:r>
        <w:proofErr w:type="spellEnd"/>
        <w:r w:rsidRPr="00ED2BDB">
          <w:rPr>
            <w:rStyle w:val="Kpr"/>
            <w:b/>
            <w:bCs/>
            <w:lang w:val="en-US"/>
          </w:rPr>
          <w:t xml:space="preserve"> </w:t>
        </w:r>
        <w:proofErr w:type="spellStart"/>
        <w:r w:rsidRPr="00ED2BDB">
          <w:rPr>
            <w:rStyle w:val="Kpr"/>
            <w:b/>
            <w:bCs/>
            <w:lang w:val="en-US"/>
          </w:rPr>
          <w:t>Sınıflarında</w:t>
        </w:r>
        <w:proofErr w:type="spellEnd"/>
        <w:r w:rsidRPr="00ED2BDB">
          <w:rPr>
            <w:rStyle w:val="Kpr"/>
            <w:b/>
            <w:bCs/>
            <w:lang w:val="en-US"/>
          </w:rPr>
          <w:t xml:space="preserve"> </w:t>
        </w:r>
        <w:proofErr w:type="spellStart"/>
        <w:r w:rsidRPr="00ED2BDB">
          <w:rPr>
            <w:rStyle w:val="Kpr"/>
            <w:b/>
            <w:bCs/>
            <w:lang w:val="en-US"/>
          </w:rPr>
          <w:t>Başarısız</w:t>
        </w:r>
        <w:proofErr w:type="spellEnd"/>
        <w:r w:rsidRPr="00ED2BDB">
          <w:rPr>
            <w:rStyle w:val="Kpr"/>
            <w:b/>
            <w:bCs/>
            <w:lang w:val="en-US"/>
          </w:rPr>
          <w:t xml:space="preserve"> Olan </w:t>
        </w:r>
        <w:proofErr w:type="spellStart"/>
        <w:r w:rsidRPr="00ED2BDB">
          <w:rPr>
            <w:rStyle w:val="Kpr"/>
            <w:b/>
            <w:bCs/>
            <w:lang w:val="en-US"/>
          </w:rPr>
          <w:t>Öğrencilerin</w:t>
        </w:r>
        <w:proofErr w:type="spellEnd"/>
        <w:r w:rsidRPr="00ED2BDB">
          <w:rPr>
            <w:rStyle w:val="Kpr"/>
            <w:b/>
            <w:bCs/>
            <w:lang w:val="en-US"/>
          </w:rPr>
          <w:t xml:space="preserve"> Türkçe </w:t>
        </w:r>
        <w:proofErr w:type="spellStart"/>
        <w:r w:rsidRPr="00ED2BDB">
          <w:rPr>
            <w:rStyle w:val="Kpr"/>
            <w:b/>
            <w:bCs/>
            <w:lang w:val="en-US"/>
          </w:rPr>
          <w:t>Öğretim</w:t>
        </w:r>
        <w:proofErr w:type="spellEnd"/>
        <w:r w:rsidRPr="00ED2BDB">
          <w:rPr>
            <w:rStyle w:val="Kpr"/>
            <w:b/>
            <w:bCs/>
            <w:lang w:val="en-US"/>
          </w:rPr>
          <w:t xml:space="preserve"> </w:t>
        </w:r>
        <w:proofErr w:type="spellStart"/>
        <w:r w:rsidRPr="00ED2BDB">
          <w:rPr>
            <w:rStyle w:val="Kpr"/>
            <w:b/>
            <w:bCs/>
            <w:lang w:val="en-US"/>
          </w:rPr>
          <w:t>Yapan</w:t>
        </w:r>
        <w:proofErr w:type="spellEnd"/>
        <w:r w:rsidRPr="00ED2BDB">
          <w:rPr>
            <w:rStyle w:val="Kpr"/>
            <w:b/>
            <w:bCs/>
            <w:lang w:val="en-US"/>
          </w:rPr>
          <w:t xml:space="preserve"> </w:t>
        </w:r>
        <w:proofErr w:type="spellStart"/>
        <w:r w:rsidRPr="00ED2BDB">
          <w:rPr>
            <w:rStyle w:val="Kpr"/>
            <w:b/>
            <w:bCs/>
            <w:lang w:val="en-US"/>
          </w:rPr>
          <w:t>Yükseköğretim</w:t>
        </w:r>
        <w:proofErr w:type="spellEnd"/>
        <w:r w:rsidRPr="00ED2BDB">
          <w:rPr>
            <w:rStyle w:val="Kpr"/>
            <w:b/>
            <w:bCs/>
            <w:lang w:val="en-US"/>
          </w:rPr>
          <w:t xml:space="preserve"> </w:t>
        </w:r>
        <w:proofErr w:type="spellStart"/>
        <w:r w:rsidRPr="00ED2BDB">
          <w:rPr>
            <w:rStyle w:val="Kpr"/>
            <w:b/>
            <w:bCs/>
            <w:lang w:val="en-US"/>
          </w:rPr>
          <w:t>Programlarına</w:t>
        </w:r>
        <w:proofErr w:type="spellEnd"/>
        <w:r w:rsidRPr="00ED2BDB">
          <w:rPr>
            <w:rStyle w:val="Kpr"/>
            <w:b/>
            <w:bCs/>
            <w:lang w:val="en-US"/>
          </w:rPr>
          <w:t xml:space="preserve"> </w:t>
        </w:r>
        <w:proofErr w:type="spellStart"/>
        <w:r w:rsidRPr="00ED2BDB">
          <w:rPr>
            <w:rStyle w:val="Kpr"/>
            <w:b/>
            <w:bCs/>
            <w:lang w:val="en-US"/>
          </w:rPr>
          <w:t>Yerleştirilme</w:t>
        </w:r>
        <w:proofErr w:type="spellEnd"/>
        <w:r w:rsidRPr="00ED2BDB">
          <w:rPr>
            <w:rStyle w:val="Kpr"/>
            <w:b/>
            <w:bCs/>
            <w:lang w:val="en-US"/>
          </w:rPr>
          <w:t xml:space="preserve"> </w:t>
        </w:r>
        <w:proofErr w:type="spellStart"/>
        <w:r w:rsidRPr="00ED2BDB">
          <w:rPr>
            <w:rStyle w:val="Kpr"/>
            <w:b/>
            <w:bCs/>
            <w:lang w:val="en-US"/>
          </w:rPr>
          <w:t>İşlemleri</w:t>
        </w:r>
        <w:proofErr w:type="spellEnd"/>
        <w:r w:rsidRPr="00ED2BDB">
          <w:rPr>
            <w:rStyle w:val="Kpr"/>
            <w:b/>
            <w:bCs/>
            <w:lang w:val="en-US"/>
          </w:rPr>
          <w:t xml:space="preserve"> (20.10.2025)</w:t>
        </w:r>
      </w:hyperlink>
      <w:r w:rsidR="007C13C8">
        <w:rPr>
          <w:b/>
          <w:bCs/>
        </w:rPr>
        <w:br/>
      </w:r>
      <w:r w:rsidR="007C13C8">
        <w:t> </w:t>
      </w:r>
    </w:p>
    <w:p w14:paraId="4EF41DA4" w14:textId="77777777" w:rsidR="00325ED8" w:rsidRPr="008502E0" w:rsidRDefault="00325ED8" w:rsidP="00325ED8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b/>
          <w:i/>
          <w:color w:val="1D1D1B"/>
          <w:sz w:val="28"/>
          <w:szCs w:val="28"/>
        </w:rPr>
      </w:pPr>
      <w:r w:rsidRPr="008502E0">
        <w:rPr>
          <w:b/>
          <w:i/>
          <w:color w:val="1D1D1B"/>
          <w:sz w:val="28"/>
          <w:szCs w:val="28"/>
        </w:rPr>
        <w:t>Kılavuz Bilgilerine;</w:t>
      </w:r>
    </w:p>
    <w:p w14:paraId="0622003D" w14:textId="5B6BE539" w:rsidR="00325ED8" w:rsidRPr="008502E0" w:rsidRDefault="00ED2BDB" w:rsidP="00325ED8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Style w:val="Vurgu"/>
          <w:bCs/>
          <w:i w:val="0"/>
          <w:color w:val="1D1D1B"/>
          <w:sz w:val="28"/>
          <w:szCs w:val="28"/>
        </w:rPr>
      </w:pPr>
      <w:hyperlink r:id="rId5" w:history="1">
        <w:r w:rsidRPr="00634C9C">
          <w:rPr>
            <w:rStyle w:val="Kpr"/>
          </w:rPr>
          <w:t>https://dokuman.osym.gov.tr/pdfdokuman/2025/ZORHAZ/TERCIH/btkilavuz_zyd20102025.pdf</w:t>
        </w:r>
      </w:hyperlink>
      <w:r>
        <w:t xml:space="preserve"> </w:t>
      </w:r>
      <w:r w:rsidR="00325ED8">
        <w:t xml:space="preserve">  </w:t>
      </w:r>
      <w:r w:rsidR="00325ED8" w:rsidRPr="008502E0">
        <w:rPr>
          <w:rStyle w:val="Vurgu"/>
          <w:bCs/>
          <w:i w:val="0"/>
          <w:color w:val="1D1D1B"/>
          <w:sz w:val="28"/>
          <w:szCs w:val="28"/>
        </w:rPr>
        <w:t xml:space="preserve">web sayfası linkinden ulaşabilirsiniz. </w:t>
      </w:r>
    </w:p>
    <w:p w14:paraId="616FC799" w14:textId="77777777" w:rsidR="00325ED8" w:rsidRPr="008502E0" w:rsidRDefault="00325ED8">
      <w:pPr>
        <w:rPr>
          <w:sz w:val="28"/>
          <w:szCs w:val="28"/>
        </w:rPr>
      </w:pPr>
    </w:p>
    <w:p w14:paraId="18493591" w14:textId="77777777" w:rsidR="00325ED8" w:rsidRDefault="007126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98AE41" w14:textId="65B0E980" w:rsidR="0071269D" w:rsidRPr="008502E0" w:rsidRDefault="00325ED8" w:rsidP="00325ED8">
      <w:pPr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8502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D2BDB" w:rsidRPr="008502E0">
        <w:rPr>
          <w:rFonts w:ascii="Times New Roman" w:hAnsi="Times New Roman" w:cs="Times New Roman"/>
          <w:sz w:val="28"/>
          <w:szCs w:val="28"/>
        </w:rPr>
        <w:t>21.10.2025</w:t>
      </w:r>
    </w:p>
    <w:p w14:paraId="3B61BE64" w14:textId="4EFACB3C" w:rsidR="0071269D" w:rsidRPr="008502E0" w:rsidRDefault="0071269D">
      <w:pPr>
        <w:rPr>
          <w:rFonts w:ascii="Times New Roman" w:hAnsi="Times New Roman" w:cs="Times New Roman"/>
          <w:sz w:val="28"/>
          <w:szCs w:val="28"/>
        </w:rPr>
      </w:pPr>
      <w:r w:rsidRPr="008502E0">
        <w:rPr>
          <w:rFonts w:ascii="Times New Roman" w:hAnsi="Times New Roman" w:cs="Times New Roman"/>
          <w:sz w:val="28"/>
          <w:szCs w:val="28"/>
        </w:rPr>
        <w:tab/>
      </w:r>
      <w:r w:rsidRPr="008502E0">
        <w:rPr>
          <w:rFonts w:ascii="Times New Roman" w:hAnsi="Times New Roman" w:cs="Times New Roman"/>
          <w:sz w:val="28"/>
          <w:szCs w:val="28"/>
        </w:rPr>
        <w:tab/>
      </w:r>
      <w:r w:rsidRPr="008502E0">
        <w:rPr>
          <w:rFonts w:ascii="Times New Roman" w:hAnsi="Times New Roman" w:cs="Times New Roman"/>
          <w:sz w:val="28"/>
          <w:szCs w:val="28"/>
        </w:rPr>
        <w:tab/>
      </w:r>
      <w:r w:rsidRPr="008502E0">
        <w:rPr>
          <w:rFonts w:ascii="Times New Roman" w:hAnsi="Times New Roman" w:cs="Times New Roman"/>
          <w:sz w:val="28"/>
          <w:szCs w:val="28"/>
        </w:rPr>
        <w:tab/>
      </w:r>
      <w:r w:rsidRPr="008502E0">
        <w:rPr>
          <w:rFonts w:ascii="Times New Roman" w:hAnsi="Times New Roman" w:cs="Times New Roman"/>
          <w:sz w:val="28"/>
          <w:szCs w:val="28"/>
        </w:rPr>
        <w:tab/>
      </w:r>
      <w:r w:rsidRPr="008502E0">
        <w:rPr>
          <w:rFonts w:ascii="Times New Roman" w:hAnsi="Times New Roman" w:cs="Times New Roman"/>
          <w:sz w:val="28"/>
          <w:szCs w:val="28"/>
        </w:rPr>
        <w:tab/>
      </w:r>
      <w:r w:rsidRPr="008502E0">
        <w:rPr>
          <w:rFonts w:ascii="Times New Roman" w:hAnsi="Times New Roman" w:cs="Times New Roman"/>
          <w:sz w:val="28"/>
          <w:szCs w:val="28"/>
        </w:rPr>
        <w:tab/>
      </w:r>
      <w:r w:rsidRPr="008502E0">
        <w:rPr>
          <w:rFonts w:ascii="Times New Roman" w:hAnsi="Times New Roman" w:cs="Times New Roman"/>
          <w:sz w:val="28"/>
          <w:szCs w:val="28"/>
        </w:rPr>
        <w:tab/>
        <w:t>Öğrenci İşleri Daire Başkanlığı</w:t>
      </w:r>
    </w:p>
    <w:sectPr w:rsidR="0071269D" w:rsidRPr="008502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39"/>
    <w:rsid w:val="00325ED8"/>
    <w:rsid w:val="0056224E"/>
    <w:rsid w:val="0071269D"/>
    <w:rsid w:val="007C13C8"/>
    <w:rsid w:val="008502E0"/>
    <w:rsid w:val="00A26CDA"/>
    <w:rsid w:val="00CB44E2"/>
    <w:rsid w:val="00D92541"/>
    <w:rsid w:val="00DD2FDE"/>
    <w:rsid w:val="00E52DA3"/>
    <w:rsid w:val="00ED2BDB"/>
    <w:rsid w:val="00FB4A39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9D3D"/>
  <w15:chartTrackingRefBased/>
  <w15:docId w15:val="{612D3B3F-DB1F-4094-98E4-44F94254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C13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basedOn w:val="VarsaylanParagrafYazTipi"/>
    <w:uiPriority w:val="20"/>
    <w:qFormat/>
    <w:rsid w:val="00FB4A39"/>
    <w:rPr>
      <w:i/>
      <w:iCs/>
    </w:rPr>
  </w:style>
  <w:style w:type="character" w:styleId="Kpr">
    <w:name w:val="Hyperlink"/>
    <w:basedOn w:val="VarsaylanParagrafYazTipi"/>
    <w:uiPriority w:val="99"/>
    <w:unhideWhenUsed/>
    <w:rsid w:val="00FB4A39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B4A39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7C13C8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2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kuman.osym.gov.tr/pdfdokuman/2025/ZORHAZ/TERCIH/btkilavuz_zyd20102025.pdf" TargetMode="External"/><Relationship Id="rId4" Type="http://schemas.openxmlformats.org/officeDocument/2006/relationships/hyperlink" Target="https://www.osym.gov.tr/TR,33590/2025-zorunlu-yabanci-dil-hazirlik-siniflarinda-basarisiz-olan-ogrencilerin-turkce-ogretim-yapan-yuksekogretim-programlarina-yerlestirilme-islemleri-20102025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ATAKAN</dc:creator>
  <cp:keywords/>
  <dc:description/>
  <cp:lastModifiedBy>isikun_ogr_ebruatakan</cp:lastModifiedBy>
  <cp:revision>5</cp:revision>
  <dcterms:created xsi:type="dcterms:W3CDTF">2025-10-21T06:00:00Z</dcterms:created>
  <dcterms:modified xsi:type="dcterms:W3CDTF">2025-10-21T06:04:00Z</dcterms:modified>
</cp:coreProperties>
</file>