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" w:hAnsi="Times New Roman" w:cs="Times New Roman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730BA5" w:rsidRPr="00730BA5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Eğitim</w:t>
            </w:r>
            <w:proofErr w:type="spellEnd"/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Psikolojisi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730BA5" w:rsidRPr="00730BA5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730BA5" w:rsidRPr="00730BA5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730BA5">
              <w:rPr>
                <w:rFonts w:ascii="Times New Roman" w:eastAsia="Arial Unicode MS" w:hAnsi="Times New Roman" w:cs="Times New Roman"/>
                <w:bdr w:val="nil"/>
                <w:lang w:val="en-US"/>
              </w:rPr>
              <w:t>4306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30BA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730BA5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ortamlarındaki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süreçlerin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İlköğretim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okullarında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uygulanan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ilkelerin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ortamlarındaki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öğrencilerin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öğrenme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sürecinin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müdahalelerinin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etkisinin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öğretme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psikolojisinin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okullardaki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durumun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psikolojisindeki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kavramların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öğrenme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kuramlarının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anlaşılması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yöntemlerinin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alandaki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araştırmaların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amaçlarının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felsefesinin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davranışsal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yaklaşımların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gelişimin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güdülenmenin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bireysel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farkların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730BA5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367" w:type="dxa"/>
        <w:tblInd w:w="173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0"/>
        <w:gridCol w:w="1800"/>
        <w:gridCol w:w="1817"/>
      </w:tblGrid>
      <w:tr w:rsidR="00730BA5" w:rsidRPr="00730BA5" w:rsidTr="003C66F9">
        <w:trPr>
          <w:trHeight w:val="471"/>
        </w:trPr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30BA5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30BA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730BA5" w:rsidRPr="00730BA5" w:rsidTr="003C66F9"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30B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30BA5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30B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30BA5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30B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>Eğitim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>Psikolojisi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. Ed.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>Şerife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>Işık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>Pegem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>Akademi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GB"/>
        </w:rPr>
        <w:t>Yayıncılık</w:t>
      </w:r>
      <w:proofErr w:type="spellEnd"/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30BA5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Yaşam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boyu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öğrenme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Ahlaki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Sorumlu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vatandaşlık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için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hazırlık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bdr w:val="nil"/>
                <w:lang w:val="en-US"/>
              </w:rPr>
            </w:pPr>
            <w:proofErr w:type="spellStart"/>
            <w:r w:rsidRPr="00730BA5">
              <w:rPr>
                <w:bCs/>
                <w:bdr w:val="nil"/>
                <w:lang w:val="en-US"/>
              </w:rPr>
              <w:t>Sosyalleşme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Dikkat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ve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algı</w:t>
            </w:r>
            <w:proofErr w:type="spellEnd"/>
            <w:r w:rsidRPr="00730BA5">
              <w:rPr>
                <w:bdr w:val="nil"/>
                <w:lang w:val="en-US"/>
              </w:rPr>
              <w:t xml:space="preserve">, </w:t>
            </w:r>
            <w:proofErr w:type="spellStart"/>
            <w:r w:rsidRPr="00730BA5">
              <w:rPr>
                <w:bdr w:val="nil"/>
                <w:lang w:val="en-US"/>
              </w:rPr>
              <w:t>bellek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730BA5">
              <w:rPr>
                <w:bdr w:val="nil"/>
                <w:lang w:val="en-US"/>
              </w:rPr>
              <w:t xml:space="preserve">Problem </w:t>
            </w:r>
            <w:proofErr w:type="spellStart"/>
            <w:r w:rsidRPr="00730BA5">
              <w:rPr>
                <w:bdr w:val="nil"/>
                <w:lang w:val="en-US"/>
              </w:rPr>
              <w:t>çözme</w:t>
            </w:r>
            <w:proofErr w:type="spellEnd"/>
            <w:r w:rsidRPr="00730BA5">
              <w:rPr>
                <w:bdr w:val="nil"/>
                <w:lang w:val="en-US"/>
              </w:rPr>
              <w:t xml:space="preserve">, </w:t>
            </w:r>
            <w:proofErr w:type="spellStart"/>
            <w:r w:rsidRPr="00730BA5">
              <w:rPr>
                <w:bdr w:val="nil"/>
                <w:lang w:val="en-US"/>
              </w:rPr>
              <w:t>kavramsal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değişme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Klasik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ve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edimsel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koşullama</w:t>
            </w:r>
            <w:proofErr w:type="spellEnd"/>
            <w:r w:rsidRPr="00730BA5">
              <w:rPr>
                <w:bdr w:val="nil"/>
                <w:lang w:val="en-US"/>
              </w:rPr>
              <w:t xml:space="preserve">, </w:t>
            </w:r>
            <w:proofErr w:type="spellStart"/>
            <w:r w:rsidRPr="00730BA5">
              <w:rPr>
                <w:bdr w:val="nil"/>
                <w:lang w:val="en-US"/>
              </w:rPr>
              <w:t>pekiştirme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tarifeleri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Bilişsel</w:t>
            </w:r>
            <w:proofErr w:type="spellEnd"/>
            <w:r w:rsidRPr="00730BA5">
              <w:rPr>
                <w:bdr w:val="nil"/>
                <w:lang w:val="en-US"/>
              </w:rPr>
              <w:t xml:space="preserve">, </w:t>
            </w:r>
            <w:proofErr w:type="spellStart"/>
            <w:r w:rsidRPr="00730BA5">
              <w:rPr>
                <w:bdr w:val="nil"/>
                <w:lang w:val="en-US"/>
              </w:rPr>
              <w:t>sosyal,toplumsal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cinsiyet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gelişimi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Güdülenme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ve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öğrenilmiş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çaresizlik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Öğretmen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beklentleri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Kaygı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ve</w:t>
            </w:r>
            <w:proofErr w:type="spellEnd"/>
            <w:r w:rsidRPr="00730BA5">
              <w:rPr>
                <w:bdr w:val="nil"/>
                <w:lang w:val="en-US"/>
              </w:rPr>
              <w:t xml:space="preserve"> stress</w:t>
            </w:r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30BA5">
              <w:rPr>
                <w:bdr w:val="nil"/>
                <w:lang w:val="en-US"/>
              </w:rPr>
              <w:t>Kalıtımsal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ve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çevresel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etkiler</w:t>
            </w:r>
            <w:proofErr w:type="spellEnd"/>
          </w:p>
        </w:tc>
      </w:tr>
      <w:tr w:rsidR="00730BA5" w:rsidRPr="00730BA5" w:rsidTr="003C66F9">
        <w:trPr>
          <w:trHeight w:val="412"/>
        </w:trPr>
        <w:tc>
          <w:tcPr>
            <w:tcW w:w="948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30BA5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730BA5" w:rsidRPr="00730BA5" w:rsidRDefault="00730BA5" w:rsidP="0073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730BA5">
              <w:rPr>
                <w:bdr w:val="nil"/>
                <w:lang w:val="en-US"/>
              </w:rPr>
              <w:t xml:space="preserve">Test </w:t>
            </w:r>
            <w:proofErr w:type="spellStart"/>
            <w:r w:rsidRPr="00730BA5">
              <w:rPr>
                <w:bdr w:val="nil"/>
                <w:lang w:val="en-US"/>
              </w:rPr>
              <w:t>ve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pedagojik</w:t>
            </w:r>
            <w:proofErr w:type="spellEnd"/>
            <w:r w:rsidRPr="00730BA5">
              <w:rPr>
                <w:bdr w:val="nil"/>
                <w:lang w:val="en-US"/>
              </w:rPr>
              <w:t xml:space="preserve"> </w:t>
            </w:r>
            <w:proofErr w:type="spellStart"/>
            <w:r w:rsidRPr="00730BA5">
              <w:rPr>
                <w:bdr w:val="nil"/>
                <w:lang w:val="en-US"/>
              </w:rPr>
              <w:t>uygulamalar</w:t>
            </w:r>
            <w:proofErr w:type="spellEnd"/>
          </w:p>
        </w:tc>
      </w:tr>
    </w:tbl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730BA5" w:rsidRPr="00730BA5" w:rsidRDefault="00730BA5" w:rsidP="00730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Eğitim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sürecinin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bağlam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örgütler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temelinde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betimler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30BA5" w:rsidRPr="00730BA5" w:rsidRDefault="00730BA5" w:rsidP="00730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Eğitim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yaşantılarını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açıklayan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kavramların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tanımlar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30BA5" w:rsidRPr="00730BA5" w:rsidRDefault="00730BA5" w:rsidP="00730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Müdahale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programı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hazırlar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30BA5" w:rsidRPr="00730BA5" w:rsidRDefault="00730BA5" w:rsidP="00730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Eğitim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ortamlarında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program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uygular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730BA5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730BA5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b/>
                <w:color w:val="000000"/>
                <w:lang w:val="en-US"/>
              </w:rPr>
            </w:pPr>
            <w:r w:rsidRPr="00730BA5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b/>
                <w:color w:val="000000"/>
                <w:lang w:val="en-US"/>
              </w:rPr>
            </w:pPr>
            <w:r w:rsidRPr="00730BA5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b/>
                <w:color w:val="000000"/>
                <w:lang w:val="en-US"/>
              </w:rPr>
            </w:pPr>
            <w:r w:rsidRPr="00730BA5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b/>
                <w:color w:val="000000"/>
                <w:lang w:val="en-US"/>
              </w:rPr>
            </w:pPr>
            <w:r w:rsidRPr="00730BA5">
              <w:rPr>
                <w:b/>
                <w:color w:val="000000"/>
                <w:lang w:val="en-US"/>
              </w:rPr>
              <w:t>DÇ4</w:t>
            </w: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Psikolojinin</w:t>
            </w:r>
            <w:proofErr w:type="spellEnd"/>
            <w:r w:rsidRPr="00730BA5">
              <w:rPr>
                <w:color w:val="000000"/>
                <w:lang w:val="en-US"/>
              </w:rPr>
              <w:t xml:space="preserve"> alt </w:t>
            </w:r>
            <w:proofErr w:type="spellStart"/>
            <w:r w:rsidRPr="00730BA5">
              <w:rPr>
                <w:color w:val="000000"/>
                <w:lang w:val="en-US"/>
              </w:rPr>
              <w:t>dallarındaki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farklı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kavramları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incelemek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karşılaştırmak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temel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uygulama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becerilerine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sahip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olmak</w:t>
            </w:r>
            <w:proofErr w:type="spellEnd"/>
            <w:r w:rsidRPr="00730BA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Analitik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kritik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düşünme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becerilerini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psikolojinin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çeşitli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alanlarında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uygulamak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alanla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ilgili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sorunları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çağdaş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yöntemlerle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çözümleyebilmek</w:t>
            </w:r>
            <w:proofErr w:type="spellEnd"/>
            <w:r w:rsidRPr="00730BA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X</w:t>
            </w: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Alanında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edindiği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bilgi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becerileri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kullanarak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olguları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olayları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verileri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yorumlayabilme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sorunları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tanımlayabilme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analiz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edebilme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araştırmalara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kanıtlara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dayalı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çözüm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önerileri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geliştirebilme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becerilerine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sahiptir</w:t>
            </w:r>
            <w:proofErr w:type="spellEnd"/>
            <w:r w:rsidRPr="00730BA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X</w:t>
            </w: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730BA5">
              <w:rPr>
                <w:color w:val="000000"/>
                <w:lang w:val="en-US"/>
              </w:rPr>
              <w:t>tasarlamada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profesyonel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uygulamadaki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mesleki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BE6427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etik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konuları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tartışmak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eleştirmek</w:t>
            </w:r>
            <w:proofErr w:type="spellEnd"/>
            <w:r w:rsidRPr="00730BA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Psikolojik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ölçüm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mülakat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tekniklerindeki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prosedürleri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kuralları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açıklamak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temel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düzeyde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uygulama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becerisi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geliştirmek</w:t>
            </w:r>
            <w:proofErr w:type="spellEnd"/>
            <w:r w:rsidRPr="00730BA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Pozitivist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yöntemin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kurallarına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benimsemek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bilimsel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araştırma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deseni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tasarlama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veri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toplama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analiz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etme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sonuçları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bilimsel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olarak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raporlamak</w:t>
            </w:r>
            <w:proofErr w:type="spellEnd"/>
            <w:r w:rsidRPr="00730BA5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Bilimsel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düşünmenin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temel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ilkelerini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kazanmak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diğer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disiplinlerde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edindiği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bilgileri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eleştirel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bir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bakış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açısıyla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ayrıştırabilmek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>/</w:t>
            </w:r>
            <w:proofErr w:type="spellStart"/>
            <w:r w:rsidRPr="00730BA5">
              <w:rPr>
                <w:color w:val="000000"/>
                <w:lang w:val="en-US"/>
              </w:rPr>
              <w:t>veya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bütünleştirebilmek</w:t>
            </w:r>
            <w:proofErr w:type="spellEnd"/>
            <w:r w:rsidRPr="00730BA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Bilgiye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ulaşmak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bilgiyi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yaymak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için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kullanılan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gerekli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bilişim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iletişim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teknolojilerini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kullanabilme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yetkinliği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geliştirmek</w:t>
            </w:r>
            <w:proofErr w:type="spellEnd"/>
            <w:r w:rsidRPr="00730BA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Sözlü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yazılı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iletişim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becerilerini</w:t>
            </w:r>
            <w:proofErr w:type="spellEnd"/>
            <w:r w:rsidRPr="00730BA5">
              <w:rPr>
                <w:color w:val="000000"/>
                <w:lang w:val="en-US"/>
              </w:rPr>
              <w:t xml:space="preserve"> hem </w:t>
            </w:r>
            <w:proofErr w:type="spellStart"/>
            <w:r w:rsidRPr="00730BA5">
              <w:rPr>
                <w:color w:val="000000"/>
                <w:lang w:val="en-US"/>
              </w:rPr>
              <w:t>Türkçe</w:t>
            </w:r>
            <w:proofErr w:type="spellEnd"/>
            <w:r w:rsidRPr="00730BA5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730BA5">
              <w:rPr>
                <w:color w:val="000000"/>
                <w:lang w:val="en-US"/>
              </w:rPr>
              <w:t>az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bir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yabancı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dilde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etkin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bir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biçimde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kullanmak</w:t>
            </w:r>
            <w:proofErr w:type="spellEnd"/>
            <w:r w:rsidRPr="00730BA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Bireysel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çok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disiplinli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araştırma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takımlarında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etkili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biçimde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çalışmak</w:t>
            </w:r>
            <w:proofErr w:type="spellEnd"/>
            <w:r w:rsidRPr="00730BA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Kişilerarası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kültürel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çeşitliliğe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saygı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geliştirmek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toplumsal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sorumluluğa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sahip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olmak</w:t>
            </w:r>
            <w:proofErr w:type="spellEnd"/>
            <w:r w:rsidRPr="00730BA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  <w:tr w:rsidR="00730BA5" w:rsidRPr="00730BA5" w:rsidTr="003C66F9">
        <w:trPr>
          <w:trHeight w:val="412"/>
        </w:trPr>
        <w:tc>
          <w:tcPr>
            <w:tcW w:w="534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  <w:r w:rsidRPr="00730BA5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color w:val="000000"/>
                <w:lang w:val="en-US"/>
              </w:rPr>
              <w:t>Psikolojik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dirençlilik</w:t>
            </w:r>
            <w:proofErr w:type="spellEnd"/>
            <w:r w:rsidRPr="00730BA5">
              <w:rPr>
                <w:color w:val="000000"/>
                <w:lang w:val="en-US"/>
              </w:rPr>
              <w:t xml:space="preserve">, </w:t>
            </w:r>
            <w:proofErr w:type="spellStart"/>
            <w:r w:rsidRPr="00730BA5">
              <w:rPr>
                <w:color w:val="000000"/>
                <w:lang w:val="en-US"/>
              </w:rPr>
              <w:t>kişisel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ve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mesleki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gelişimin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farkında</w:t>
            </w:r>
            <w:proofErr w:type="spellEnd"/>
            <w:r w:rsidRPr="00730BA5">
              <w:rPr>
                <w:color w:val="000000"/>
                <w:lang w:val="en-US"/>
              </w:rPr>
              <w:t xml:space="preserve"> </w:t>
            </w:r>
            <w:proofErr w:type="spellStart"/>
            <w:r w:rsidRPr="00730BA5">
              <w:rPr>
                <w:color w:val="000000"/>
                <w:lang w:val="en-US"/>
              </w:rPr>
              <w:t>olmak</w:t>
            </w:r>
            <w:proofErr w:type="spellEnd"/>
            <w:r w:rsidRPr="00730BA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30BA5" w:rsidRPr="00730BA5" w:rsidRDefault="00730BA5" w:rsidP="00730BA5">
            <w:pPr>
              <w:rPr>
                <w:color w:val="000000"/>
                <w:lang w:val="en-US"/>
              </w:rPr>
            </w:pPr>
          </w:p>
        </w:tc>
      </w:tr>
    </w:tbl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730BA5" w:rsidRPr="00730BA5" w:rsidTr="003C66F9">
        <w:trPr>
          <w:trHeight w:val="301"/>
        </w:trPr>
        <w:tc>
          <w:tcPr>
            <w:tcW w:w="4479" w:type="dxa"/>
            <w:gridSpan w:val="4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Ders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Değerlendirmesi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ve</w:t>
            </w:r>
            <w:proofErr w:type="spellEnd"/>
            <w:r w:rsidRPr="00730BA5">
              <w:rPr>
                <w:lang w:val="en-US"/>
              </w:rPr>
              <w:t xml:space="preserve"> AKTS </w:t>
            </w:r>
            <w:proofErr w:type="spellStart"/>
            <w:r w:rsidRPr="00730BA5">
              <w:rPr>
                <w:lang w:val="en-US"/>
              </w:rPr>
              <w:t>İş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Yükü</w:t>
            </w:r>
            <w:proofErr w:type="spellEnd"/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  <w:vMerge w:val="restart"/>
          </w:tcPr>
          <w:p w:rsidR="00730BA5" w:rsidRPr="00730BA5" w:rsidRDefault="00730BA5" w:rsidP="00730BA5">
            <w:pPr>
              <w:ind w:right="-247"/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İş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 xml:space="preserve">AKTS </w:t>
            </w:r>
            <w:proofErr w:type="spellStart"/>
            <w:r w:rsidRPr="00730BA5">
              <w:rPr>
                <w:lang w:val="en-US"/>
              </w:rPr>
              <w:t>İş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Yükü</w:t>
            </w:r>
            <w:proofErr w:type="spellEnd"/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  <w:vMerge/>
          </w:tcPr>
          <w:p w:rsidR="00730BA5" w:rsidRPr="00730BA5" w:rsidRDefault="00730BA5" w:rsidP="00730BA5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730BA5" w:rsidRPr="00730BA5" w:rsidRDefault="00730BA5" w:rsidP="00730BA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Zaman</w:t>
            </w:r>
            <w:proofErr w:type="spellEnd"/>
            <w:r w:rsidRPr="00730BA5">
              <w:rPr>
                <w:lang w:val="en-US"/>
              </w:rPr>
              <w:t xml:space="preserve"> </w:t>
            </w:r>
          </w:p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(</w:t>
            </w:r>
            <w:proofErr w:type="spellStart"/>
            <w:r w:rsidRPr="00730BA5">
              <w:rPr>
                <w:lang w:val="en-US"/>
              </w:rPr>
              <w:t>Saat</w:t>
            </w:r>
            <w:proofErr w:type="spellEnd"/>
            <w:r w:rsidRPr="00730BA5">
              <w:rPr>
                <w:lang w:val="en-US"/>
              </w:rPr>
              <w:t>)</w:t>
            </w:r>
          </w:p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(</w:t>
            </w:r>
            <w:proofErr w:type="spellStart"/>
            <w:r w:rsidRPr="00730BA5">
              <w:rPr>
                <w:lang w:val="en-US"/>
              </w:rPr>
              <w:t>Hazırlık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Zamanı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Dâhil</w:t>
            </w:r>
            <w:proofErr w:type="spellEnd"/>
            <w:r w:rsidRPr="00730BA5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İş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Yükü</w:t>
            </w:r>
            <w:proofErr w:type="spellEnd"/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42</w:t>
            </w:r>
          </w:p>
        </w:tc>
      </w:tr>
      <w:tr w:rsidR="00730BA5" w:rsidRPr="00730BA5" w:rsidTr="003C66F9">
        <w:trPr>
          <w:trHeight w:val="289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 xml:space="preserve">Final </w:t>
            </w:r>
            <w:proofErr w:type="spellStart"/>
            <w:r w:rsidRPr="00730BA5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20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Dönem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 xml:space="preserve">Final </w:t>
            </w:r>
            <w:proofErr w:type="spellStart"/>
            <w:r w:rsidRPr="00730BA5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</w:tr>
      <w:tr w:rsidR="00730BA5" w:rsidRPr="00730BA5" w:rsidTr="003C66F9">
        <w:trPr>
          <w:trHeight w:val="289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20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Sunum</w:t>
            </w:r>
            <w:proofErr w:type="spellEnd"/>
            <w:r w:rsidRPr="00730BA5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20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10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</w:tr>
      <w:tr w:rsidR="00730BA5" w:rsidRPr="00730BA5" w:rsidTr="003C66F9">
        <w:trPr>
          <w:trHeight w:val="289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Özel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Ders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Süresi</w:t>
            </w:r>
            <w:proofErr w:type="spellEnd"/>
            <w:r w:rsidRPr="00730BA5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0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Diğer</w:t>
            </w:r>
            <w:proofErr w:type="spellEnd"/>
            <w:r w:rsidRPr="00730BA5">
              <w:rPr>
                <w:lang w:val="en-US"/>
              </w:rPr>
              <w:t xml:space="preserve"> (</w:t>
            </w:r>
            <w:proofErr w:type="spellStart"/>
            <w:r w:rsidRPr="00730BA5">
              <w:rPr>
                <w:lang w:val="en-US"/>
              </w:rPr>
              <w:t>Bireysel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Çalışma</w:t>
            </w:r>
            <w:proofErr w:type="spellEnd"/>
            <w:r w:rsidRPr="00730BA5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8</w:t>
            </w: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16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Toplam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İş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128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proofErr w:type="spellStart"/>
            <w:r w:rsidRPr="00730BA5">
              <w:rPr>
                <w:lang w:val="en-US"/>
              </w:rPr>
              <w:t>Toplam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İş</w:t>
            </w:r>
            <w:proofErr w:type="spellEnd"/>
            <w:r w:rsidRPr="00730BA5">
              <w:rPr>
                <w:lang w:val="en-US"/>
              </w:rPr>
              <w:t xml:space="preserve"> </w:t>
            </w:r>
            <w:proofErr w:type="spellStart"/>
            <w:r w:rsidRPr="00730BA5">
              <w:rPr>
                <w:lang w:val="en-US"/>
              </w:rPr>
              <w:t>Yükü</w:t>
            </w:r>
            <w:proofErr w:type="spellEnd"/>
            <w:r w:rsidRPr="00730BA5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5.12</w:t>
            </w:r>
          </w:p>
        </w:tc>
      </w:tr>
      <w:tr w:rsidR="00730BA5" w:rsidRPr="00730BA5" w:rsidTr="003C66F9">
        <w:trPr>
          <w:trHeight w:val="301"/>
        </w:trPr>
        <w:tc>
          <w:tcPr>
            <w:tcW w:w="1773" w:type="dxa"/>
          </w:tcPr>
          <w:p w:rsidR="00730BA5" w:rsidRPr="00730BA5" w:rsidRDefault="00730BA5" w:rsidP="00730BA5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30BA5" w:rsidRPr="00730BA5" w:rsidRDefault="00730BA5" w:rsidP="00730BA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 xml:space="preserve">AKTS </w:t>
            </w:r>
            <w:proofErr w:type="spellStart"/>
            <w:r w:rsidRPr="00730BA5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730BA5" w:rsidRPr="00730BA5" w:rsidRDefault="00730BA5" w:rsidP="00730BA5">
            <w:pPr>
              <w:rPr>
                <w:lang w:val="en-US"/>
              </w:rPr>
            </w:pPr>
            <w:r w:rsidRPr="00730BA5">
              <w:rPr>
                <w:lang w:val="en-US"/>
              </w:rPr>
              <w:t>5</w:t>
            </w:r>
          </w:p>
        </w:tc>
      </w:tr>
    </w:tbl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</w:t>
      </w:r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</w:t>
      </w:r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             </w:t>
      </w:r>
      <w:proofErr w:type="spellStart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730BA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730BA5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30BA5" w:rsidRPr="00730BA5" w:rsidRDefault="00730BA5" w:rsidP="00730B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3EAB"/>
    <w:multiLevelType w:val="multilevel"/>
    <w:tmpl w:val="F43899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A5"/>
    <w:rsid w:val="00730BA5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B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30BA5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B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30BA5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2020-09-30T09:37:00Z</dcterms:created>
  <dcterms:modified xsi:type="dcterms:W3CDTF">2020-09-30T09:37:00Z</dcterms:modified>
</cp:coreProperties>
</file>