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400" w:firstRow="0" w:lastRow="0" w:firstColumn="0" w:lastColumn="0" w:noHBand="0" w:noVBand="1"/>
      </w:tblPr>
      <w:tblGrid>
        <w:gridCol w:w="2161"/>
        <w:gridCol w:w="1218"/>
        <w:gridCol w:w="126"/>
        <w:gridCol w:w="970"/>
        <w:gridCol w:w="1461"/>
        <w:gridCol w:w="296"/>
        <w:gridCol w:w="1411"/>
        <w:gridCol w:w="1707"/>
      </w:tblGrid>
      <w:tr w:rsidR="008B4B01" w:rsidRPr="008B4B01" w14:paraId="7D27FA8A" w14:textId="77777777" w:rsidTr="0073546C">
        <w:trPr>
          <w:trHeight w:val="515"/>
          <w:jc w:val="center"/>
        </w:trPr>
        <w:tc>
          <w:tcPr>
            <w:tcW w:w="33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48EEEC" w14:textId="77777777" w:rsidR="008B4B01" w:rsidRPr="008B4B01" w:rsidRDefault="008B4B01" w:rsidP="007354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color w:val="000000"/>
                <w:bdr w:val="nil"/>
                <w:lang w:val="en-US"/>
              </w:rPr>
            </w:pPr>
            <w:r w:rsidRPr="008B4B01">
              <w:rPr>
                <w:rFonts w:eastAsia="Times New Roman"/>
                <w:b/>
              </w:rPr>
              <w:t>Course Name</w:t>
            </w:r>
            <w:r w:rsidRPr="008B4B01">
              <w:rPr>
                <w:rFonts w:eastAsia="Arial Unicode MS"/>
                <w:b/>
                <w:color w:val="000000"/>
                <w:bdr w:val="nil"/>
                <w:lang w:val="en-US"/>
              </w:rPr>
              <w:t xml:space="preserve">: </w:t>
            </w:r>
            <w:proofErr w:type="spellStart"/>
            <w:r w:rsidRPr="008B4B01">
              <w:t>Introduction</w:t>
            </w:r>
            <w:proofErr w:type="spellEnd"/>
            <w:r w:rsidRPr="008B4B01">
              <w:t xml:space="preserve"> </w:t>
            </w:r>
            <w:proofErr w:type="spellStart"/>
            <w:r w:rsidRPr="008B4B01">
              <w:t>to</w:t>
            </w:r>
            <w:proofErr w:type="spellEnd"/>
            <w:r w:rsidRPr="008B4B01">
              <w:t xml:space="preserve"> </w:t>
            </w:r>
            <w:proofErr w:type="spellStart"/>
            <w:r w:rsidRPr="008B4B01">
              <w:t>Occupational</w:t>
            </w:r>
            <w:proofErr w:type="spellEnd"/>
            <w:r w:rsidRPr="008B4B01">
              <w:t xml:space="preserve"> </w:t>
            </w:r>
            <w:proofErr w:type="spellStart"/>
            <w:r w:rsidRPr="008B4B01">
              <w:t>Health</w:t>
            </w:r>
            <w:proofErr w:type="spellEnd"/>
            <w:r w:rsidRPr="008B4B01">
              <w:t xml:space="preserve"> </w:t>
            </w:r>
            <w:proofErr w:type="spellStart"/>
            <w:r w:rsidRPr="008B4B01">
              <w:t>and</w:t>
            </w:r>
            <w:proofErr w:type="spellEnd"/>
            <w:r w:rsidRPr="008B4B01">
              <w:t xml:space="preserve"> </w:t>
            </w:r>
            <w:proofErr w:type="spellStart"/>
            <w:r w:rsidRPr="008B4B01">
              <w:t>Safety</w:t>
            </w:r>
            <w:proofErr w:type="spellEnd"/>
            <w:r w:rsidRPr="008B4B01">
              <w:rPr>
                <w:color w:val="515151"/>
                <w:shd w:val="clear" w:color="auto" w:fill="FFFFFF"/>
              </w:rPr>
              <w:t xml:space="preserve">  </w:t>
            </w:r>
          </w:p>
        </w:tc>
        <w:tc>
          <w:tcPr>
            <w:tcW w:w="26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02AEC6" w14:textId="77777777" w:rsidR="008B4B01" w:rsidRPr="008B4B01" w:rsidRDefault="008B4B01" w:rsidP="007354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color w:val="000000"/>
                <w:bdr w:val="nil"/>
                <w:lang w:val="en-US"/>
              </w:rPr>
            </w:pPr>
            <w:r w:rsidRPr="008B4B01">
              <w:rPr>
                <w:rFonts w:eastAsia="Times New Roman"/>
                <w:b/>
              </w:rPr>
              <w:t>Course Level:</w:t>
            </w:r>
            <w:r w:rsidRPr="008B4B01">
              <w:rPr>
                <w:rFonts w:eastAsia="Times New Roman"/>
              </w:rPr>
              <w:t xml:space="preserve"> </w:t>
            </w:r>
            <w:proofErr w:type="spellStart"/>
            <w:r w:rsidRPr="008B4B01">
              <w:rPr>
                <w:rFonts w:eastAsia="Times New Roman"/>
              </w:rPr>
              <w:t>Undergraduate</w:t>
            </w:r>
            <w:proofErr w:type="spellEnd"/>
          </w:p>
        </w:tc>
        <w:tc>
          <w:tcPr>
            <w:tcW w:w="3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F7B002" w14:textId="77777777" w:rsidR="008B4B01" w:rsidRPr="008B4B01" w:rsidRDefault="008B4B01" w:rsidP="007354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color w:val="000000"/>
                <w:bdr w:val="nil"/>
                <w:lang w:val="en-US"/>
              </w:rPr>
            </w:pPr>
            <w:r w:rsidRPr="008B4B01">
              <w:rPr>
                <w:rFonts w:eastAsia="Times New Roman"/>
                <w:b/>
              </w:rPr>
              <w:t>Language</w:t>
            </w:r>
            <w:r w:rsidRPr="008B4B01">
              <w:rPr>
                <w:rFonts w:eastAsia="Arial Unicode MS"/>
                <w:b/>
                <w:color w:val="000000"/>
                <w:bdr w:val="nil"/>
                <w:lang w:val="en-US"/>
              </w:rPr>
              <w:t>:</w:t>
            </w:r>
            <w:r w:rsidRPr="008B4B01">
              <w:rPr>
                <w:rFonts w:eastAsia="Arial Unicode MS"/>
                <w:color w:val="000000"/>
                <w:bdr w:val="nil"/>
                <w:lang w:val="en-US"/>
              </w:rPr>
              <w:t xml:space="preserve"> English</w:t>
            </w:r>
          </w:p>
        </w:tc>
      </w:tr>
      <w:tr w:rsidR="008B4B01" w:rsidRPr="008B4B01" w14:paraId="4A51332E" w14:textId="77777777" w:rsidTr="0073546C">
        <w:trPr>
          <w:trHeight w:val="318"/>
          <w:jc w:val="center"/>
        </w:trPr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C37AB8" w14:textId="77777777" w:rsidR="008B4B01" w:rsidRPr="008B4B01" w:rsidRDefault="008B4B01" w:rsidP="0073546C">
            <w:pPr>
              <w:rPr>
                <w:rFonts w:eastAsia="Times New Roman"/>
                <w:b/>
              </w:rPr>
            </w:pPr>
            <w:r w:rsidRPr="008B4B01">
              <w:rPr>
                <w:rFonts w:eastAsia="Times New Roman"/>
                <w:b/>
              </w:rPr>
              <w:t xml:space="preserve">Course </w:t>
            </w:r>
            <w:proofErr w:type="spellStart"/>
            <w:r w:rsidRPr="008B4B01">
              <w:rPr>
                <w:rFonts w:eastAsia="Times New Roman"/>
                <w:b/>
              </w:rPr>
              <w:t>Code</w:t>
            </w:r>
            <w:proofErr w:type="spellEnd"/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479E9D" w14:textId="77777777" w:rsidR="008B4B01" w:rsidRPr="008B4B01" w:rsidRDefault="008B4B01" w:rsidP="0073546C">
            <w:pPr>
              <w:rPr>
                <w:rFonts w:eastAsia="Times New Roman"/>
                <w:b/>
              </w:rPr>
            </w:pPr>
            <w:hyperlink r:id="rId5">
              <w:proofErr w:type="spellStart"/>
              <w:r w:rsidRPr="008B4B01">
                <w:rPr>
                  <w:rFonts w:eastAsia="Times New Roman"/>
                  <w:b/>
                </w:rPr>
                <w:t>Prerequisites</w:t>
              </w:r>
              <w:proofErr w:type="spellEnd"/>
            </w:hyperlink>
          </w:p>
        </w:tc>
        <w:tc>
          <w:tcPr>
            <w:tcW w:w="1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9CC89A" w14:textId="77777777" w:rsidR="008B4B01" w:rsidRPr="008B4B01" w:rsidRDefault="008B4B01" w:rsidP="0073546C">
            <w:pPr>
              <w:rPr>
                <w:rFonts w:eastAsia="Times New Roman"/>
                <w:b/>
              </w:rPr>
            </w:pPr>
            <w:proofErr w:type="spellStart"/>
            <w:r w:rsidRPr="008B4B01">
              <w:rPr>
                <w:rFonts w:eastAsia="Times New Roman"/>
                <w:b/>
              </w:rPr>
              <w:t>Corequisites</w:t>
            </w:r>
            <w:proofErr w:type="spellEnd"/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C88513" w14:textId="77777777" w:rsidR="008B4B01" w:rsidRPr="008B4B01" w:rsidRDefault="008B4B01" w:rsidP="0073546C">
            <w:pPr>
              <w:rPr>
                <w:rFonts w:eastAsia="Times New Roman"/>
                <w:b/>
              </w:rPr>
            </w:pPr>
            <w:r w:rsidRPr="008B4B01">
              <w:rPr>
                <w:rFonts w:eastAsia="Arial Unicode MS"/>
                <w:b/>
                <w:color w:val="000000"/>
                <w:bdr w:val="nil"/>
                <w:lang w:val="en-US"/>
              </w:rPr>
              <w:t xml:space="preserve">T+L+U </w:t>
            </w:r>
          </w:p>
        </w:tc>
        <w:tc>
          <w:tcPr>
            <w:tcW w:w="1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A60E89" w14:textId="77777777" w:rsidR="008B4B01" w:rsidRPr="008B4B01" w:rsidRDefault="008B4B01" w:rsidP="0073546C">
            <w:pPr>
              <w:rPr>
                <w:rFonts w:eastAsia="Times New Roman"/>
                <w:b/>
              </w:rPr>
            </w:pPr>
            <w:r w:rsidRPr="008B4B01">
              <w:rPr>
                <w:rFonts w:eastAsia="Times New Roman"/>
                <w:b/>
              </w:rPr>
              <w:t xml:space="preserve">ECTS </w:t>
            </w:r>
            <w:proofErr w:type="spellStart"/>
            <w:r w:rsidRPr="008B4B01">
              <w:rPr>
                <w:rFonts w:eastAsia="Times New Roman"/>
                <w:b/>
              </w:rPr>
              <w:t>Credit</w:t>
            </w:r>
            <w:proofErr w:type="spellEnd"/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884F26" w14:textId="77777777" w:rsidR="008B4B01" w:rsidRPr="008B4B01" w:rsidRDefault="008B4B01" w:rsidP="007354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color w:val="000000"/>
                <w:bdr w:val="nil"/>
                <w:lang w:val="en-US"/>
              </w:rPr>
            </w:pPr>
            <w:r w:rsidRPr="008B4B01">
              <w:rPr>
                <w:rFonts w:eastAsia="Arial Unicode MS"/>
                <w:b/>
                <w:color w:val="000000"/>
                <w:bdr w:val="nil"/>
                <w:lang w:val="en-US"/>
              </w:rPr>
              <w:t>Type</w:t>
            </w:r>
          </w:p>
        </w:tc>
      </w:tr>
      <w:tr w:rsidR="008B4B01" w:rsidRPr="008B4B01" w14:paraId="6810E2B4" w14:textId="77777777" w:rsidTr="0073546C">
        <w:trPr>
          <w:trHeight w:val="318"/>
          <w:jc w:val="center"/>
        </w:trPr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254567" w14:textId="77777777" w:rsidR="008B4B01" w:rsidRPr="008B4B01" w:rsidRDefault="008B4B01" w:rsidP="007354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color w:val="000000"/>
                <w:bdr w:val="nil"/>
                <w:lang w:val="en-US"/>
              </w:rPr>
            </w:pPr>
            <w:r w:rsidRPr="008B4B01">
              <w:t>PSYC 2101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E44427" w14:textId="77777777" w:rsidR="008B4B01" w:rsidRPr="008B4B01" w:rsidRDefault="008B4B01" w:rsidP="007354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color w:val="000000"/>
                <w:bdr w:val="nil"/>
                <w:lang w:val="en-US"/>
              </w:rPr>
            </w:pPr>
            <w:r w:rsidRPr="008B4B01">
              <w:rPr>
                <w:rFonts w:eastAsia="Arial Unicode MS"/>
                <w:color w:val="000000"/>
                <w:bdr w:val="nil"/>
                <w:lang w:val="en-US"/>
              </w:rPr>
              <w:t>-</w:t>
            </w:r>
          </w:p>
        </w:tc>
        <w:tc>
          <w:tcPr>
            <w:tcW w:w="1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176DCD" w14:textId="77777777" w:rsidR="008B4B01" w:rsidRPr="008B4B01" w:rsidRDefault="008B4B01" w:rsidP="007354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color w:val="000000"/>
                <w:bdr w:val="nil"/>
                <w:lang w:val="en-US"/>
              </w:rPr>
            </w:pPr>
            <w:r w:rsidRPr="008B4B01">
              <w:rPr>
                <w:rFonts w:eastAsia="Arial Unicode MS"/>
                <w:color w:val="000000"/>
                <w:bdr w:val="nil"/>
                <w:lang w:val="en-US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DC1EF3" w14:textId="77777777" w:rsidR="008B4B01" w:rsidRPr="008B4B01" w:rsidRDefault="008B4B01" w:rsidP="007354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color w:val="000000"/>
                <w:bdr w:val="nil"/>
                <w:lang w:val="en-US"/>
              </w:rPr>
            </w:pPr>
            <w:r w:rsidRPr="008B4B01">
              <w:rPr>
                <w:rFonts w:eastAsia="Arial Unicode MS"/>
                <w:color w:val="000000"/>
                <w:bdr w:val="nil"/>
                <w:lang w:val="en-US"/>
              </w:rPr>
              <w:t>0+4+0</w:t>
            </w:r>
          </w:p>
        </w:tc>
        <w:tc>
          <w:tcPr>
            <w:tcW w:w="1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9C2314" w14:textId="77777777" w:rsidR="008B4B01" w:rsidRPr="008B4B01" w:rsidRDefault="008B4B01" w:rsidP="007354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bdr w:val="nil"/>
                <w:lang w:val="en-US"/>
              </w:rPr>
            </w:pPr>
            <w:r w:rsidRPr="008B4B01">
              <w:rPr>
                <w:rFonts w:eastAsia="Arial Unicode MS"/>
                <w:bdr w:val="nil"/>
                <w:lang w:val="en-US"/>
              </w:rPr>
              <w:t>4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FA5EBA" w14:textId="77777777" w:rsidR="008B4B01" w:rsidRPr="008B4B01" w:rsidRDefault="008B4B01" w:rsidP="007354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color w:val="000000"/>
                <w:bdr w:val="nil"/>
                <w:lang w:val="en-US"/>
              </w:rPr>
            </w:pPr>
            <w:proofErr w:type="spellStart"/>
            <w:r w:rsidRPr="008B4B01">
              <w:rPr>
                <w:rFonts w:eastAsia="Times New Roman"/>
              </w:rPr>
              <w:t>Compulsory</w:t>
            </w:r>
            <w:proofErr w:type="spellEnd"/>
          </w:p>
        </w:tc>
      </w:tr>
    </w:tbl>
    <w:p w14:paraId="6AD60B20" w14:textId="77777777" w:rsidR="008B4B01" w:rsidRPr="008B4B01" w:rsidRDefault="008B4B01" w:rsidP="008B4B01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Arial Unicode MS"/>
          <w:b/>
          <w:color w:val="000000"/>
          <w:bdr w:val="nil"/>
          <w:lang w:val="en-US"/>
        </w:rPr>
      </w:pPr>
    </w:p>
    <w:p w14:paraId="3075AE81" w14:textId="77777777" w:rsidR="008B4B01" w:rsidRPr="008B4B01" w:rsidRDefault="008B4B01" w:rsidP="008B4B01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/>
          <w:b/>
          <w:color w:val="000000"/>
          <w:bdr w:val="nil"/>
          <w:lang w:val="en-US"/>
        </w:rPr>
      </w:pPr>
      <w:r w:rsidRPr="008B4B01">
        <w:rPr>
          <w:rFonts w:eastAsia="Times New Roman"/>
          <w:b/>
        </w:rPr>
        <w:t xml:space="preserve">Course </w:t>
      </w:r>
      <w:proofErr w:type="spellStart"/>
      <w:r w:rsidRPr="008B4B01">
        <w:rPr>
          <w:rFonts w:eastAsia="Times New Roman"/>
          <w:b/>
        </w:rPr>
        <w:t>objectives</w:t>
      </w:r>
      <w:proofErr w:type="spellEnd"/>
      <w:r w:rsidRPr="008B4B01">
        <w:rPr>
          <w:rFonts w:eastAsia="Arial Unicode MS"/>
          <w:b/>
          <w:color w:val="000000"/>
          <w:bdr w:val="nil"/>
          <w:lang w:val="en-US"/>
        </w:rPr>
        <w:t xml:space="preserve">: </w:t>
      </w:r>
      <w:proofErr w:type="spellStart"/>
      <w:r w:rsidRPr="008B4B01">
        <w:t>Compherension</w:t>
      </w:r>
      <w:proofErr w:type="spellEnd"/>
      <w:r w:rsidRPr="008B4B01">
        <w:t xml:space="preserve"> of minimum </w:t>
      </w:r>
      <w:proofErr w:type="spellStart"/>
      <w:r w:rsidRPr="008B4B01">
        <w:t>rules</w:t>
      </w:r>
      <w:proofErr w:type="spellEnd"/>
      <w:r w:rsidRPr="008B4B01">
        <w:t xml:space="preserve"> </w:t>
      </w:r>
      <w:proofErr w:type="spellStart"/>
      <w:r w:rsidRPr="008B4B01">
        <w:t>and</w:t>
      </w:r>
      <w:proofErr w:type="spellEnd"/>
      <w:r w:rsidRPr="008B4B01">
        <w:t xml:space="preserve"> </w:t>
      </w:r>
      <w:proofErr w:type="spellStart"/>
      <w:r w:rsidRPr="008B4B01">
        <w:t>legislations</w:t>
      </w:r>
      <w:proofErr w:type="spellEnd"/>
      <w:r w:rsidRPr="008B4B01">
        <w:t xml:space="preserve"> </w:t>
      </w:r>
      <w:proofErr w:type="spellStart"/>
      <w:r w:rsidRPr="008B4B01">
        <w:t>about</w:t>
      </w:r>
      <w:proofErr w:type="spellEnd"/>
      <w:r w:rsidRPr="008B4B01">
        <w:t xml:space="preserve"> </w:t>
      </w:r>
      <w:proofErr w:type="spellStart"/>
      <w:r w:rsidRPr="008B4B01">
        <w:t>occupational</w:t>
      </w:r>
      <w:proofErr w:type="spellEnd"/>
      <w:r w:rsidRPr="008B4B01">
        <w:t xml:space="preserve"> </w:t>
      </w:r>
      <w:proofErr w:type="spellStart"/>
      <w:r w:rsidRPr="008B4B01">
        <w:t>health</w:t>
      </w:r>
      <w:proofErr w:type="spellEnd"/>
      <w:r w:rsidRPr="008B4B01">
        <w:t xml:space="preserve"> </w:t>
      </w:r>
      <w:proofErr w:type="spellStart"/>
      <w:r w:rsidRPr="008B4B01">
        <w:t>and</w:t>
      </w:r>
      <w:proofErr w:type="spellEnd"/>
      <w:r w:rsidRPr="008B4B01">
        <w:t xml:space="preserve"> </w:t>
      </w:r>
      <w:proofErr w:type="spellStart"/>
      <w:r w:rsidRPr="008B4B01">
        <w:t>safety</w:t>
      </w:r>
      <w:proofErr w:type="spellEnd"/>
      <w:r w:rsidRPr="008B4B01">
        <w:t xml:space="preserve">, </w:t>
      </w:r>
      <w:proofErr w:type="spellStart"/>
      <w:r w:rsidRPr="008B4B01">
        <w:t>knowledge</w:t>
      </w:r>
      <w:proofErr w:type="spellEnd"/>
      <w:r w:rsidRPr="008B4B01">
        <w:t xml:space="preserve"> </w:t>
      </w:r>
      <w:proofErr w:type="spellStart"/>
      <w:r w:rsidRPr="008B4B01">
        <w:t>about</w:t>
      </w:r>
      <w:proofErr w:type="spellEnd"/>
      <w:r w:rsidRPr="008B4B01">
        <w:t xml:space="preserve"> </w:t>
      </w:r>
      <w:proofErr w:type="spellStart"/>
      <w:r w:rsidRPr="008B4B01">
        <w:t>obligatory</w:t>
      </w:r>
      <w:proofErr w:type="spellEnd"/>
      <w:r w:rsidRPr="008B4B01">
        <w:t xml:space="preserve"> </w:t>
      </w:r>
      <w:proofErr w:type="spellStart"/>
      <w:r w:rsidRPr="008B4B01">
        <w:t>actions</w:t>
      </w:r>
      <w:proofErr w:type="spellEnd"/>
      <w:r w:rsidRPr="008B4B01">
        <w:t xml:space="preserve"> </w:t>
      </w:r>
      <w:proofErr w:type="spellStart"/>
      <w:r w:rsidRPr="008B4B01">
        <w:t>to</w:t>
      </w:r>
      <w:proofErr w:type="spellEnd"/>
      <w:r w:rsidRPr="008B4B01">
        <w:t xml:space="preserve"> be </w:t>
      </w:r>
      <w:proofErr w:type="spellStart"/>
      <w:r w:rsidRPr="008B4B01">
        <w:t>applied</w:t>
      </w:r>
      <w:proofErr w:type="spellEnd"/>
      <w:r w:rsidRPr="008B4B01">
        <w:t xml:space="preserve"> at </w:t>
      </w:r>
      <w:proofErr w:type="spellStart"/>
      <w:r w:rsidRPr="008B4B01">
        <w:t>workplaces</w:t>
      </w:r>
      <w:proofErr w:type="spellEnd"/>
      <w:r w:rsidRPr="008B4B01">
        <w:rPr>
          <w:rFonts w:eastAsia="Arial Unicode MS"/>
          <w:b/>
          <w:color w:val="000000"/>
          <w:bdr w:val="nil"/>
          <w:lang w:val="en-US"/>
        </w:rPr>
        <w:t xml:space="preserve"> </w:t>
      </w:r>
    </w:p>
    <w:p w14:paraId="2DB469A6" w14:textId="77777777" w:rsidR="008B4B01" w:rsidRPr="008B4B01" w:rsidRDefault="008B4B01" w:rsidP="008B4B01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</w:pPr>
      <w:r w:rsidRPr="008B4B01">
        <w:rPr>
          <w:rFonts w:eastAsia="Times New Roman"/>
          <w:b/>
        </w:rPr>
        <w:t xml:space="preserve">Course </w:t>
      </w:r>
      <w:proofErr w:type="spellStart"/>
      <w:r w:rsidRPr="008B4B01">
        <w:rPr>
          <w:rFonts w:eastAsia="Times New Roman"/>
          <w:b/>
        </w:rPr>
        <w:t>description</w:t>
      </w:r>
      <w:proofErr w:type="spellEnd"/>
      <w:r w:rsidRPr="008B4B01">
        <w:rPr>
          <w:rFonts w:eastAsia="Arial Unicode MS"/>
          <w:b/>
          <w:color w:val="000000"/>
          <w:bdr w:val="nil"/>
          <w:lang w:val="en-US"/>
        </w:rPr>
        <w:t>:</w:t>
      </w:r>
      <w:r w:rsidRPr="008B4B01">
        <w:rPr>
          <w:rFonts w:eastAsia="Arial Unicode MS"/>
          <w:color w:val="000000"/>
          <w:bdr w:val="nil"/>
          <w:lang w:val="en-US"/>
        </w:rPr>
        <w:t xml:space="preserve"> </w:t>
      </w:r>
      <w:proofErr w:type="spellStart"/>
      <w:r w:rsidRPr="008B4B01">
        <w:t>Compherension</w:t>
      </w:r>
      <w:proofErr w:type="spellEnd"/>
      <w:r w:rsidRPr="008B4B01">
        <w:t xml:space="preserve"> of minimum </w:t>
      </w:r>
      <w:proofErr w:type="spellStart"/>
      <w:r w:rsidRPr="008B4B01">
        <w:t>rules</w:t>
      </w:r>
      <w:proofErr w:type="spellEnd"/>
      <w:r w:rsidRPr="008B4B01">
        <w:t xml:space="preserve"> </w:t>
      </w:r>
      <w:proofErr w:type="spellStart"/>
      <w:r w:rsidRPr="008B4B01">
        <w:t>and</w:t>
      </w:r>
      <w:proofErr w:type="spellEnd"/>
      <w:r w:rsidRPr="008B4B01">
        <w:t xml:space="preserve"> </w:t>
      </w:r>
      <w:proofErr w:type="spellStart"/>
      <w:r w:rsidRPr="008B4B01">
        <w:t>legislations</w:t>
      </w:r>
      <w:proofErr w:type="spellEnd"/>
      <w:r w:rsidRPr="008B4B01">
        <w:t xml:space="preserve"> </w:t>
      </w:r>
      <w:proofErr w:type="spellStart"/>
      <w:r w:rsidRPr="008B4B01">
        <w:t>about</w:t>
      </w:r>
      <w:proofErr w:type="spellEnd"/>
      <w:r w:rsidRPr="008B4B01">
        <w:t xml:space="preserve"> </w:t>
      </w:r>
      <w:proofErr w:type="spellStart"/>
      <w:r w:rsidRPr="008B4B01">
        <w:t>occupational</w:t>
      </w:r>
      <w:proofErr w:type="spellEnd"/>
      <w:r w:rsidRPr="008B4B01">
        <w:t xml:space="preserve"> </w:t>
      </w:r>
      <w:proofErr w:type="spellStart"/>
      <w:r w:rsidRPr="008B4B01">
        <w:t>health</w:t>
      </w:r>
      <w:proofErr w:type="spellEnd"/>
      <w:r w:rsidRPr="008B4B01">
        <w:t xml:space="preserve"> </w:t>
      </w:r>
      <w:proofErr w:type="spellStart"/>
      <w:r w:rsidRPr="008B4B01">
        <w:t>and</w:t>
      </w:r>
      <w:proofErr w:type="spellEnd"/>
      <w:r w:rsidRPr="008B4B01">
        <w:t xml:space="preserve"> </w:t>
      </w:r>
      <w:proofErr w:type="spellStart"/>
      <w:r w:rsidRPr="008B4B01">
        <w:t>safety</w:t>
      </w:r>
      <w:proofErr w:type="spellEnd"/>
      <w:r w:rsidRPr="008B4B01">
        <w:t xml:space="preserve">, </w:t>
      </w:r>
      <w:proofErr w:type="spellStart"/>
      <w:r w:rsidRPr="008B4B01">
        <w:t>knowledge</w:t>
      </w:r>
      <w:proofErr w:type="spellEnd"/>
      <w:r w:rsidRPr="008B4B01">
        <w:t xml:space="preserve"> </w:t>
      </w:r>
      <w:proofErr w:type="spellStart"/>
      <w:r w:rsidRPr="008B4B01">
        <w:t>about</w:t>
      </w:r>
      <w:proofErr w:type="spellEnd"/>
      <w:r w:rsidRPr="008B4B01">
        <w:t xml:space="preserve"> </w:t>
      </w:r>
      <w:proofErr w:type="spellStart"/>
      <w:r w:rsidRPr="008B4B01">
        <w:t>obligatory</w:t>
      </w:r>
      <w:proofErr w:type="spellEnd"/>
      <w:r w:rsidRPr="008B4B01">
        <w:t xml:space="preserve"> </w:t>
      </w:r>
      <w:proofErr w:type="spellStart"/>
      <w:r w:rsidRPr="008B4B01">
        <w:t>actions</w:t>
      </w:r>
      <w:proofErr w:type="spellEnd"/>
      <w:r w:rsidRPr="008B4B01">
        <w:t xml:space="preserve"> </w:t>
      </w:r>
      <w:proofErr w:type="spellStart"/>
      <w:r w:rsidRPr="008B4B01">
        <w:t>to</w:t>
      </w:r>
      <w:proofErr w:type="spellEnd"/>
      <w:r w:rsidRPr="008B4B01">
        <w:t xml:space="preserve"> be </w:t>
      </w:r>
      <w:proofErr w:type="spellStart"/>
      <w:r w:rsidRPr="008B4B01">
        <w:t>applied</w:t>
      </w:r>
      <w:proofErr w:type="spellEnd"/>
      <w:r w:rsidRPr="008B4B01">
        <w:t xml:space="preserve"> at </w:t>
      </w:r>
      <w:proofErr w:type="spellStart"/>
      <w:r w:rsidRPr="008B4B01">
        <w:t>workplaces</w:t>
      </w:r>
      <w:proofErr w:type="spellEnd"/>
      <w:r w:rsidRPr="008B4B01">
        <w:t>.</w:t>
      </w:r>
    </w:p>
    <w:p w14:paraId="7D45D686" w14:textId="77777777" w:rsidR="008B4B01" w:rsidRPr="008B4B01" w:rsidRDefault="008B4B01" w:rsidP="008B4B01">
      <w:pPr>
        <w:rPr>
          <w:rFonts w:eastAsia="Arial Unicode MS"/>
          <w:color w:val="363738"/>
          <w:bdr w:val="nil"/>
          <w:lang w:val="en-US"/>
        </w:rPr>
      </w:pPr>
      <w:r w:rsidRPr="008B4B01">
        <w:rPr>
          <w:rFonts w:eastAsia="Arial Unicode MS"/>
          <w:color w:val="363738"/>
          <w:bdr w:val="nil"/>
          <w:lang w:val="en-US"/>
        </w:rPr>
        <w:t xml:space="preserve"> </w:t>
      </w:r>
    </w:p>
    <w:p w14:paraId="7B43CEFC" w14:textId="77777777" w:rsidR="008B4B01" w:rsidRPr="008B4B01" w:rsidRDefault="008B4B01" w:rsidP="008B4B01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Arial Unicode MS"/>
          <w:b/>
          <w:color w:val="000000"/>
          <w:bdr w:val="nil"/>
          <w:lang w:val="en-US"/>
        </w:rPr>
      </w:pPr>
      <w:r w:rsidRPr="008B4B01">
        <w:rPr>
          <w:rFonts w:eastAsia="Times New Roman"/>
          <w:b/>
        </w:rPr>
        <w:t xml:space="preserve">Evaluation </w:t>
      </w:r>
      <w:proofErr w:type="spellStart"/>
      <w:r w:rsidRPr="008B4B01">
        <w:rPr>
          <w:rFonts w:eastAsia="Times New Roman"/>
          <w:b/>
        </w:rPr>
        <w:t>system</w:t>
      </w:r>
      <w:proofErr w:type="spellEnd"/>
      <w:r w:rsidRPr="008B4B01">
        <w:rPr>
          <w:rFonts w:eastAsia="Times New Roman"/>
          <w:b/>
        </w:rPr>
        <w:t xml:space="preserve"> (in </w:t>
      </w:r>
      <w:proofErr w:type="spellStart"/>
      <w:r w:rsidRPr="008B4B01">
        <w:rPr>
          <w:rFonts w:eastAsia="Times New Roman"/>
          <w:b/>
        </w:rPr>
        <w:t>percentages</w:t>
      </w:r>
      <w:proofErr w:type="spellEnd"/>
      <w:r w:rsidRPr="008B4B01">
        <w:rPr>
          <w:rFonts w:eastAsia="Times New Roman"/>
          <w:b/>
        </w:rPr>
        <w:t>):</w:t>
      </w:r>
    </w:p>
    <w:tbl>
      <w:tblPr>
        <w:tblW w:w="5427" w:type="dxa"/>
        <w:tblInd w:w="108" w:type="dxa"/>
        <w:tblLayout w:type="fixed"/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1809"/>
        <w:gridCol w:w="1809"/>
        <w:gridCol w:w="1809"/>
      </w:tblGrid>
      <w:tr w:rsidR="008B4B01" w:rsidRPr="008B4B01" w14:paraId="22B641FC" w14:textId="77777777" w:rsidTr="0073546C">
        <w:trPr>
          <w:trHeight w:val="471"/>
        </w:trPr>
        <w:tc>
          <w:tcPr>
            <w:tcW w:w="18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</w:tcPr>
          <w:p w14:paraId="73688092" w14:textId="77777777" w:rsidR="008B4B01" w:rsidRPr="008B4B01" w:rsidRDefault="008B4B01" w:rsidP="007354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</w:tabs>
              <w:rPr>
                <w:rFonts w:eastAsia="Arial Unicode MS"/>
                <w:bdr w:val="nil"/>
                <w:lang w:val="en-US"/>
              </w:rPr>
            </w:pPr>
            <w:r w:rsidRPr="008B4B01">
              <w:rPr>
                <w:rFonts w:eastAsia="Arial Unicode MS"/>
                <w:b/>
                <w:bdr w:val="nil"/>
                <w:lang w:val="en-US"/>
              </w:rPr>
              <w:t>Midterm</w:t>
            </w:r>
          </w:p>
        </w:tc>
        <w:tc>
          <w:tcPr>
            <w:tcW w:w="18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</w:tcPr>
          <w:p w14:paraId="0B1957F4" w14:textId="77777777" w:rsidR="008B4B01" w:rsidRPr="008B4B01" w:rsidRDefault="008B4B01" w:rsidP="007354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</w:tabs>
              <w:rPr>
                <w:rFonts w:eastAsia="Arial Unicode MS"/>
                <w:bdr w:val="nil"/>
                <w:lang w:val="en-US"/>
              </w:rPr>
            </w:pPr>
            <w:r w:rsidRPr="008B4B01">
              <w:rPr>
                <w:rFonts w:eastAsia="Arial Unicode MS"/>
                <w:b/>
                <w:bdr w:val="nil"/>
                <w:lang w:val="en-US"/>
              </w:rPr>
              <w:t>Final</w:t>
            </w:r>
          </w:p>
        </w:tc>
        <w:tc>
          <w:tcPr>
            <w:tcW w:w="18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</w:tcPr>
          <w:p w14:paraId="664FE94E" w14:textId="77777777" w:rsidR="008B4B01" w:rsidRPr="008B4B01" w:rsidRDefault="008B4B01" w:rsidP="007354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</w:tabs>
              <w:rPr>
                <w:rFonts w:eastAsia="Arial Unicode MS"/>
                <w:bdr w:val="nil"/>
                <w:lang w:val="en-US"/>
              </w:rPr>
            </w:pPr>
            <w:r w:rsidRPr="008B4B01">
              <w:rPr>
                <w:rFonts w:eastAsia="Arial Unicode MS"/>
                <w:b/>
                <w:color w:val="000000"/>
                <w:bdr w:val="nil"/>
                <w:lang w:val="en-US"/>
              </w:rPr>
              <w:t>Total</w:t>
            </w:r>
          </w:p>
        </w:tc>
      </w:tr>
      <w:tr w:rsidR="008B4B01" w:rsidRPr="008B4B01" w14:paraId="77DF170D" w14:textId="77777777" w:rsidTr="0073546C">
        <w:tc>
          <w:tcPr>
            <w:tcW w:w="18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</w:tcPr>
          <w:p w14:paraId="450E228F" w14:textId="77777777" w:rsidR="008B4B01" w:rsidRPr="008B4B01" w:rsidRDefault="008B4B01" w:rsidP="007354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</w:tabs>
              <w:rPr>
                <w:rFonts w:eastAsia="Arial Unicode MS"/>
                <w:bdr w:val="nil"/>
                <w:lang w:val="en-US"/>
              </w:rPr>
            </w:pPr>
            <w:r w:rsidRPr="008B4B01">
              <w:rPr>
                <w:rFonts w:eastAsia="Arial Unicode MS"/>
                <w:color w:val="000000"/>
                <w:bdr w:val="nil"/>
                <w:lang w:val="en-US"/>
              </w:rPr>
              <w:t>%</w:t>
            </w:r>
            <w:r w:rsidRPr="008B4B01">
              <w:rPr>
                <w:rFonts w:eastAsia="Arial Unicode MS"/>
                <w:bdr w:val="nil"/>
                <w:lang w:val="en-US"/>
              </w:rPr>
              <w:t>20</w:t>
            </w:r>
          </w:p>
        </w:tc>
        <w:tc>
          <w:tcPr>
            <w:tcW w:w="18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</w:tcPr>
          <w:p w14:paraId="4A50A2C3" w14:textId="77777777" w:rsidR="008B4B01" w:rsidRPr="008B4B01" w:rsidRDefault="008B4B01" w:rsidP="007354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</w:tabs>
              <w:rPr>
                <w:rFonts w:eastAsia="Arial Unicode MS"/>
                <w:bdr w:val="nil"/>
                <w:lang w:val="en-US"/>
              </w:rPr>
            </w:pPr>
            <w:r w:rsidRPr="008B4B01">
              <w:rPr>
                <w:rFonts w:eastAsia="Arial Unicode MS"/>
                <w:color w:val="000000"/>
                <w:bdr w:val="nil"/>
                <w:lang w:val="en-US"/>
              </w:rPr>
              <w:t>%80</w:t>
            </w:r>
          </w:p>
        </w:tc>
        <w:tc>
          <w:tcPr>
            <w:tcW w:w="18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</w:tcPr>
          <w:p w14:paraId="1280F260" w14:textId="77777777" w:rsidR="008B4B01" w:rsidRPr="008B4B01" w:rsidRDefault="008B4B01" w:rsidP="007354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</w:tabs>
              <w:rPr>
                <w:rFonts w:eastAsia="Arial Unicode MS"/>
                <w:bdr w:val="nil"/>
                <w:lang w:val="en-US"/>
              </w:rPr>
            </w:pPr>
            <w:r w:rsidRPr="008B4B01">
              <w:rPr>
                <w:rFonts w:eastAsia="Arial Unicode MS"/>
                <w:color w:val="000000"/>
                <w:bdr w:val="nil"/>
                <w:lang w:val="en-US"/>
              </w:rPr>
              <w:t>100</w:t>
            </w:r>
          </w:p>
        </w:tc>
      </w:tr>
    </w:tbl>
    <w:p w14:paraId="4484472E" w14:textId="77777777" w:rsidR="008B4B01" w:rsidRPr="008B4B01" w:rsidRDefault="008B4B01" w:rsidP="008B4B01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Arial Unicode MS"/>
          <w:b/>
          <w:color w:val="000000"/>
          <w:bdr w:val="nil"/>
          <w:lang w:val="en-US"/>
        </w:rPr>
      </w:pPr>
    </w:p>
    <w:p w14:paraId="21AB9A7C" w14:textId="77777777" w:rsidR="008B4B01" w:rsidRPr="008B4B01" w:rsidRDefault="008B4B01" w:rsidP="008B4B01">
      <w:pPr>
        <w:rPr>
          <w:rFonts w:eastAsia="Times New Roman"/>
          <w:b/>
        </w:rPr>
      </w:pPr>
      <w:r w:rsidRPr="008B4B01">
        <w:rPr>
          <w:rFonts w:eastAsia="Times New Roman"/>
          <w:b/>
        </w:rPr>
        <w:t>Reference</w:t>
      </w:r>
    </w:p>
    <w:p w14:paraId="4F525AAB" w14:textId="77777777" w:rsidR="008B4B01" w:rsidRPr="008B4B01" w:rsidRDefault="008B4B01" w:rsidP="008B4B01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Arial Unicode MS"/>
          <w:color w:val="000000"/>
          <w:bdr w:val="nil"/>
          <w:lang w:val="en-US"/>
        </w:rPr>
      </w:pPr>
      <w:proofErr w:type="spellStart"/>
      <w:r w:rsidRPr="008B4B01">
        <w:t>Personal</w:t>
      </w:r>
      <w:proofErr w:type="spellEnd"/>
      <w:r w:rsidRPr="008B4B01">
        <w:t xml:space="preserve"> </w:t>
      </w:r>
      <w:proofErr w:type="spellStart"/>
      <w:r w:rsidRPr="008B4B01">
        <w:t>notes</w:t>
      </w:r>
      <w:proofErr w:type="spellEnd"/>
      <w:r w:rsidRPr="008B4B01">
        <w:rPr>
          <w:rFonts w:eastAsia="Arial Unicode MS"/>
          <w:color w:val="000000"/>
          <w:bdr w:val="nil"/>
          <w:lang w:val="en-US"/>
        </w:rPr>
        <w:t xml:space="preserve">. </w:t>
      </w:r>
    </w:p>
    <w:p w14:paraId="256D20DF" w14:textId="77777777" w:rsidR="008B4B01" w:rsidRPr="008B4B01" w:rsidRDefault="008B4B01" w:rsidP="008B4B01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Arial Unicode MS"/>
          <w:color w:val="000000"/>
          <w:bdr w:val="nil"/>
          <w:lang w:val="en-US"/>
        </w:rPr>
      </w:pPr>
    </w:p>
    <w:p w14:paraId="6692E12D" w14:textId="77777777" w:rsidR="008B4B01" w:rsidRPr="008B4B01" w:rsidRDefault="008B4B01" w:rsidP="008B4B01">
      <w:pPr>
        <w:rPr>
          <w:rFonts w:eastAsia="Times New Roman"/>
          <w:b/>
        </w:rPr>
      </w:pPr>
      <w:proofErr w:type="spellStart"/>
      <w:r w:rsidRPr="008B4B01">
        <w:rPr>
          <w:rFonts w:eastAsia="Times New Roman"/>
          <w:b/>
        </w:rPr>
        <w:t>Weekly</w:t>
      </w:r>
      <w:proofErr w:type="spellEnd"/>
      <w:r w:rsidRPr="008B4B01">
        <w:rPr>
          <w:rFonts w:eastAsia="Times New Roman"/>
          <w:b/>
        </w:rPr>
        <w:t xml:space="preserve"> Course </w:t>
      </w:r>
      <w:proofErr w:type="spellStart"/>
      <w:r w:rsidRPr="008B4B01">
        <w:rPr>
          <w:rFonts w:eastAsia="Times New Roman"/>
          <w:b/>
        </w:rPr>
        <w:t>Topics</w:t>
      </w:r>
      <w:proofErr w:type="spellEnd"/>
    </w:p>
    <w:tbl>
      <w:tblPr>
        <w:tblW w:w="468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5"/>
        <w:gridCol w:w="3735"/>
      </w:tblGrid>
      <w:tr w:rsidR="008B4B01" w:rsidRPr="008B4B01" w14:paraId="4FE8A9EC" w14:textId="77777777" w:rsidTr="0073546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BD57735" w14:textId="77777777" w:rsidR="008B4B01" w:rsidRPr="008B4B01" w:rsidRDefault="008B4B01" w:rsidP="0073546C">
            <w:pPr>
              <w:spacing w:before="100" w:beforeAutospacing="1" w:after="100" w:afterAutospacing="1"/>
              <w:ind w:left="120" w:right="120"/>
              <w:rPr>
                <w:rFonts w:eastAsia="Times New Roman"/>
                <w:color w:val="000000"/>
                <w:lang w:val="en-US"/>
              </w:rPr>
            </w:pPr>
            <w:r w:rsidRPr="008B4B01">
              <w:rPr>
                <w:rFonts w:eastAsia="Times New Roman"/>
                <w:color w:val="000000"/>
                <w:lang w:val="en-US"/>
              </w:rPr>
              <w:t>Week</w:t>
            </w:r>
          </w:p>
        </w:tc>
        <w:tc>
          <w:tcPr>
            <w:tcW w:w="3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74AE965" w14:textId="77777777" w:rsidR="008B4B01" w:rsidRPr="008B4B01" w:rsidRDefault="008B4B01" w:rsidP="0073546C">
            <w:pPr>
              <w:spacing w:before="100" w:beforeAutospacing="1" w:after="100" w:afterAutospacing="1"/>
              <w:ind w:left="120" w:right="120"/>
              <w:rPr>
                <w:rFonts w:eastAsia="Times New Roman"/>
                <w:color w:val="000000"/>
                <w:lang w:val="en-US"/>
              </w:rPr>
            </w:pPr>
            <w:r w:rsidRPr="008B4B01">
              <w:rPr>
                <w:rFonts w:eastAsia="Times New Roman"/>
                <w:color w:val="000000"/>
                <w:lang w:val="en-US"/>
              </w:rPr>
              <w:t>Topic</w:t>
            </w:r>
          </w:p>
        </w:tc>
      </w:tr>
      <w:tr w:rsidR="008B4B01" w:rsidRPr="008B4B01" w14:paraId="1865B9F8" w14:textId="77777777" w:rsidTr="0073546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BCBA198" w14:textId="77777777" w:rsidR="008B4B01" w:rsidRPr="008B4B01" w:rsidRDefault="008B4B01" w:rsidP="0073546C">
            <w:pPr>
              <w:spacing w:before="100" w:beforeAutospacing="1" w:after="100" w:afterAutospacing="1"/>
              <w:ind w:left="120" w:right="120"/>
              <w:rPr>
                <w:rFonts w:eastAsia="Times New Roman"/>
                <w:color w:val="000000"/>
                <w:lang w:val="en-US"/>
              </w:rPr>
            </w:pPr>
            <w:r w:rsidRPr="008B4B01">
              <w:rPr>
                <w:rFonts w:eastAsia="Times New Roman"/>
                <w:color w:val="000000"/>
                <w:lang w:val="en-US"/>
              </w:rPr>
              <w:t>1</w:t>
            </w:r>
          </w:p>
        </w:tc>
        <w:tc>
          <w:tcPr>
            <w:tcW w:w="3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E031C69" w14:textId="77777777" w:rsidR="008B4B01" w:rsidRPr="008B4B01" w:rsidRDefault="008B4B01" w:rsidP="0073546C">
            <w:pPr>
              <w:spacing w:before="100" w:beforeAutospacing="1" w:after="100" w:afterAutospacing="1"/>
              <w:ind w:left="120" w:right="120"/>
              <w:rPr>
                <w:rFonts w:eastAsia="Times New Roman"/>
                <w:color w:val="000000"/>
                <w:lang w:val="en-US"/>
              </w:rPr>
            </w:pPr>
            <w:r w:rsidRPr="008B4B01">
              <w:rPr>
                <w:rFonts w:eastAsia="Times New Roman"/>
                <w:color w:val="000000"/>
                <w:lang w:val="en-US"/>
              </w:rPr>
              <w:t>Definitions, Concepts</w:t>
            </w:r>
          </w:p>
        </w:tc>
      </w:tr>
      <w:tr w:rsidR="008B4B01" w:rsidRPr="008B4B01" w14:paraId="21855FD4" w14:textId="77777777" w:rsidTr="0073546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19C200F" w14:textId="77777777" w:rsidR="008B4B01" w:rsidRPr="008B4B01" w:rsidRDefault="008B4B01" w:rsidP="0073546C">
            <w:pPr>
              <w:spacing w:before="100" w:beforeAutospacing="1" w:after="100" w:afterAutospacing="1"/>
              <w:ind w:left="120" w:right="120"/>
              <w:rPr>
                <w:rFonts w:eastAsia="Times New Roman"/>
                <w:color w:val="000000"/>
                <w:lang w:val="en-US"/>
              </w:rPr>
            </w:pPr>
            <w:r w:rsidRPr="008B4B01">
              <w:rPr>
                <w:rFonts w:eastAsia="Times New Roman"/>
                <w:color w:val="000000"/>
                <w:lang w:val="en-US"/>
              </w:rPr>
              <w:t>2</w:t>
            </w:r>
          </w:p>
        </w:tc>
        <w:tc>
          <w:tcPr>
            <w:tcW w:w="3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D86A56F" w14:textId="77777777" w:rsidR="008B4B01" w:rsidRPr="008B4B01" w:rsidRDefault="008B4B01" w:rsidP="0073546C">
            <w:pPr>
              <w:spacing w:before="100" w:beforeAutospacing="1" w:after="100" w:afterAutospacing="1"/>
              <w:ind w:left="120" w:right="120"/>
              <w:rPr>
                <w:rFonts w:eastAsia="Times New Roman"/>
                <w:color w:val="000000"/>
                <w:lang w:val="en-US"/>
              </w:rPr>
            </w:pPr>
            <w:r w:rsidRPr="008B4B01">
              <w:rPr>
                <w:rFonts w:eastAsia="Times New Roman"/>
                <w:color w:val="000000"/>
                <w:lang w:val="en-US"/>
              </w:rPr>
              <w:t>History</w:t>
            </w:r>
          </w:p>
        </w:tc>
      </w:tr>
      <w:tr w:rsidR="008B4B01" w:rsidRPr="008B4B01" w14:paraId="619F6954" w14:textId="77777777" w:rsidTr="0073546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4BA0CF4" w14:textId="77777777" w:rsidR="008B4B01" w:rsidRPr="008B4B01" w:rsidRDefault="008B4B01" w:rsidP="0073546C">
            <w:pPr>
              <w:spacing w:before="100" w:beforeAutospacing="1" w:after="100" w:afterAutospacing="1"/>
              <w:ind w:left="120" w:right="120"/>
              <w:rPr>
                <w:rFonts w:eastAsia="Times New Roman"/>
                <w:color w:val="000000"/>
                <w:lang w:val="en-US"/>
              </w:rPr>
            </w:pPr>
            <w:r w:rsidRPr="008B4B01">
              <w:rPr>
                <w:rFonts w:eastAsia="Times New Roman"/>
                <w:color w:val="000000"/>
                <w:lang w:val="en-US"/>
              </w:rPr>
              <w:t>3</w:t>
            </w:r>
          </w:p>
        </w:tc>
        <w:tc>
          <w:tcPr>
            <w:tcW w:w="3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08FA450" w14:textId="77777777" w:rsidR="008B4B01" w:rsidRPr="008B4B01" w:rsidRDefault="008B4B01" w:rsidP="0073546C">
            <w:pPr>
              <w:spacing w:before="100" w:beforeAutospacing="1" w:after="100" w:afterAutospacing="1"/>
              <w:ind w:left="120" w:right="120"/>
              <w:rPr>
                <w:rFonts w:eastAsia="Times New Roman"/>
                <w:color w:val="000000"/>
                <w:lang w:val="en-US"/>
              </w:rPr>
            </w:pPr>
            <w:r w:rsidRPr="008B4B01">
              <w:rPr>
                <w:rFonts w:eastAsia="Times New Roman"/>
                <w:color w:val="000000"/>
                <w:lang w:val="en-US"/>
              </w:rPr>
              <w:t>Safety Culture</w:t>
            </w:r>
          </w:p>
        </w:tc>
      </w:tr>
      <w:tr w:rsidR="008B4B01" w:rsidRPr="008B4B01" w14:paraId="74F135DA" w14:textId="77777777" w:rsidTr="0073546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B98944E" w14:textId="77777777" w:rsidR="008B4B01" w:rsidRPr="008B4B01" w:rsidRDefault="008B4B01" w:rsidP="0073546C">
            <w:pPr>
              <w:spacing w:before="100" w:beforeAutospacing="1" w:after="100" w:afterAutospacing="1"/>
              <w:ind w:left="120" w:right="120"/>
              <w:rPr>
                <w:rFonts w:eastAsia="Times New Roman"/>
                <w:color w:val="000000"/>
                <w:lang w:val="en-US"/>
              </w:rPr>
            </w:pPr>
            <w:r w:rsidRPr="008B4B01">
              <w:rPr>
                <w:rFonts w:eastAsia="Times New Roman"/>
                <w:color w:val="000000"/>
                <w:lang w:val="en-US"/>
              </w:rPr>
              <w:t>4</w:t>
            </w:r>
          </w:p>
        </w:tc>
        <w:tc>
          <w:tcPr>
            <w:tcW w:w="3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77E578A" w14:textId="77777777" w:rsidR="008B4B01" w:rsidRPr="008B4B01" w:rsidRDefault="008B4B01" w:rsidP="0073546C">
            <w:pPr>
              <w:spacing w:before="100" w:beforeAutospacing="1" w:after="100" w:afterAutospacing="1"/>
              <w:ind w:left="120" w:right="120"/>
              <w:rPr>
                <w:rFonts w:eastAsia="Times New Roman"/>
                <w:color w:val="000000"/>
                <w:lang w:val="en-US"/>
              </w:rPr>
            </w:pPr>
            <w:r w:rsidRPr="008B4B01">
              <w:rPr>
                <w:rFonts w:eastAsia="Times New Roman"/>
                <w:color w:val="000000"/>
                <w:lang w:val="en-US"/>
              </w:rPr>
              <w:t>Occupational Accidents</w:t>
            </w:r>
          </w:p>
        </w:tc>
      </w:tr>
      <w:tr w:rsidR="008B4B01" w:rsidRPr="008B4B01" w14:paraId="4095254D" w14:textId="77777777" w:rsidTr="0073546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4ABDB89" w14:textId="77777777" w:rsidR="008B4B01" w:rsidRPr="008B4B01" w:rsidRDefault="008B4B01" w:rsidP="0073546C">
            <w:pPr>
              <w:spacing w:before="100" w:beforeAutospacing="1" w:after="100" w:afterAutospacing="1"/>
              <w:ind w:left="120" w:right="120"/>
              <w:rPr>
                <w:rFonts w:eastAsia="Times New Roman"/>
                <w:color w:val="000000"/>
                <w:lang w:val="en-US"/>
              </w:rPr>
            </w:pPr>
            <w:r w:rsidRPr="008B4B01">
              <w:rPr>
                <w:rFonts w:eastAsia="Times New Roman"/>
                <w:color w:val="000000"/>
                <w:lang w:val="en-US"/>
              </w:rPr>
              <w:t>5</w:t>
            </w:r>
          </w:p>
        </w:tc>
        <w:tc>
          <w:tcPr>
            <w:tcW w:w="3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01213FA" w14:textId="77777777" w:rsidR="008B4B01" w:rsidRPr="008B4B01" w:rsidRDefault="008B4B01" w:rsidP="0073546C">
            <w:pPr>
              <w:spacing w:before="100" w:beforeAutospacing="1" w:after="100" w:afterAutospacing="1"/>
              <w:ind w:left="120" w:right="120"/>
              <w:rPr>
                <w:rFonts w:eastAsia="Times New Roman"/>
                <w:color w:val="000000"/>
                <w:lang w:val="en-US"/>
              </w:rPr>
            </w:pPr>
            <w:r w:rsidRPr="008B4B01">
              <w:rPr>
                <w:rFonts w:eastAsia="Times New Roman"/>
                <w:color w:val="000000"/>
                <w:lang w:val="en-US"/>
              </w:rPr>
              <w:t xml:space="preserve">Occupational Diseases </w:t>
            </w:r>
          </w:p>
        </w:tc>
      </w:tr>
      <w:tr w:rsidR="008B4B01" w:rsidRPr="008B4B01" w14:paraId="50D59839" w14:textId="77777777" w:rsidTr="0073546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4C4DFC1" w14:textId="77777777" w:rsidR="008B4B01" w:rsidRPr="008B4B01" w:rsidRDefault="008B4B01" w:rsidP="0073546C">
            <w:pPr>
              <w:spacing w:before="100" w:beforeAutospacing="1" w:after="100" w:afterAutospacing="1"/>
              <w:ind w:left="120" w:right="120"/>
              <w:rPr>
                <w:rFonts w:eastAsia="Times New Roman"/>
                <w:color w:val="000000"/>
                <w:lang w:val="en-US"/>
              </w:rPr>
            </w:pPr>
            <w:r w:rsidRPr="008B4B01">
              <w:rPr>
                <w:rFonts w:eastAsia="Times New Roman"/>
                <w:color w:val="000000"/>
                <w:lang w:val="en-US"/>
              </w:rPr>
              <w:t>6</w:t>
            </w:r>
          </w:p>
        </w:tc>
        <w:tc>
          <w:tcPr>
            <w:tcW w:w="3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FC8AE59" w14:textId="77777777" w:rsidR="008B4B01" w:rsidRPr="008B4B01" w:rsidRDefault="008B4B01" w:rsidP="0073546C">
            <w:pPr>
              <w:spacing w:before="100" w:beforeAutospacing="1" w:after="100" w:afterAutospacing="1"/>
              <w:ind w:left="120" w:right="120"/>
              <w:rPr>
                <w:rFonts w:eastAsia="Times New Roman"/>
                <w:color w:val="000000"/>
                <w:lang w:val="en-US"/>
              </w:rPr>
            </w:pPr>
            <w:r w:rsidRPr="008B4B01">
              <w:rPr>
                <w:rFonts w:eastAsia="Times New Roman"/>
                <w:color w:val="000000"/>
                <w:lang w:val="en-US"/>
              </w:rPr>
              <w:t xml:space="preserve">Protection Techniques from Occupational Accidents </w:t>
            </w:r>
          </w:p>
        </w:tc>
      </w:tr>
      <w:tr w:rsidR="008B4B01" w:rsidRPr="008B4B01" w14:paraId="71D64BCC" w14:textId="77777777" w:rsidTr="0073546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D3DA158" w14:textId="77777777" w:rsidR="008B4B01" w:rsidRPr="008B4B01" w:rsidRDefault="008B4B01" w:rsidP="0073546C">
            <w:pPr>
              <w:spacing w:before="100" w:beforeAutospacing="1" w:after="100" w:afterAutospacing="1"/>
              <w:ind w:left="120" w:right="120"/>
              <w:rPr>
                <w:rFonts w:eastAsia="Times New Roman"/>
                <w:color w:val="000000"/>
                <w:lang w:val="en-US"/>
              </w:rPr>
            </w:pPr>
            <w:r w:rsidRPr="008B4B01">
              <w:rPr>
                <w:rFonts w:eastAsia="Times New Roman"/>
                <w:color w:val="000000"/>
                <w:lang w:val="en-US"/>
              </w:rPr>
              <w:t>7</w:t>
            </w:r>
          </w:p>
        </w:tc>
        <w:tc>
          <w:tcPr>
            <w:tcW w:w="3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0637041" w14:textId="77777777" w:rsidR="008B4B01" w:rsidRPr="008B4B01" w:rsidRDefault="008B4B01" w:rsidP="0073546C">
            <w:pPr>
              <w:spacing w:before="100" w:beforeAutospacing="1" w:after="100" w:afterAutospacing="1"/>
              <w:ind w:left="120" w:right="120"/>
              <w:rPr>
                <w:rFonts w:eastAsia="Times New Roman"/>
                <w:color w:val="000000"/>
                <w:lang w:val="en-US"/>
              </w:rPr>
            </w:pPr>
            <w:r w:rsidRPr="008B4B01">
              <w:rPr>
                <w:rFonts w:eastAsia="Times New Roman"/>
                <w:color w:val="000000"/>
                <w:lang w:val="en-US"/>
              </w:rPr>
              <w:t xml:space="preserve">Public Health and Environment Safety </w:t>
            </w:r>
          </w:p>
        </w:tc>
      </w:tr>
      <w:tr w:rsidR="008B4B01" w:rsidRPr="008B4B01" w14:paraId="0B156CA1" w14:textId="77777777" w:rsidTr="0073546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526B750" w14:textId="77777777" w:rsidR="008B4B01" w:rsidRPr="008B4B01" w:rsidRDefault="008B4B01" w:rsidP="0073546C">
            <w:pPr>
              <w:spacing w:before="100" w:beforeAutospacing="1" w:after="100" w:afterAutospacing="1"/>
              <w:ind w:left="120" w:right="120"/>
              <w:rPr>
                <w:rFonts w:eastAsia="Times New Roman"/>
                <w:color w:val="000000"/>
                <w:lang w:val="en-US"/>
              </w:rPr>
            </w:pPr>
            <w:r w:rsidRPr="008B4B01">
              <w:rPr>
                <w:rFonts w:eastAsia="Times New Roman"/>
                <w:color w:val="000000"/>
                <w:lang w:val="en-US"/>
              </w:rPr>
              <w:t>8</w:t>
            </w:r>
          </w:p>
        </w:tc>
        <w:tc>
          <w:tcPr>
            <w:tcW w:w="3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953489B" w14:textId="77777777" w:rsidR="008B4B01" w:rsidRPr="008B4B01" w:rsidRDefault="008B4B01" w:rsidP="0073546C">
            <w:pPr>
              <w:spacing w:before="100" w:beforeAutospacing="1" w:after="100" w:afterAutospacing="1"/>
              <w:ind w:left="120" w:right="120"/>
              <w:rPr>
                <w:rFonts w:eastAsia="Times New Roman"/>
                <w:color w:val="000000"/>
                <w:lang w:val="en-US"/>
              </w:rPr>
            </w:pPr>
            <w:r w:rsidRPr="008B4B01">
              <w:rPr>
                <w:rFonts w:eastAsia="Times New Roman"/>
                <w:color w:val="000000"/>
                <w:lang w:val="en-US"/>
              </w:rPr>
              <w:t>Midterm</w:t>
            </w:r>
          </w:p>
        </w:tc>
      </w:tr>
      <w:tr w:rsidR="008B4B01" w:rsidRPr="008B4B01" w14:paraId="32529F51" w14:textId="77777777" w:rsidTr="0073546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FF51BF4" w14:textId="77777777" w:rsidR="008B4B01" w:rsidRPr="008B4B01" w:rsidRDefault="008B4B01" w:rsidP="0073546C">
            <w:pPr>
              <w:spacing w:before="100" w:beforeAutospacing="1" w:after="100" w:afterAutospacing="1"/>
              <w:ind w:left="120" w:right="120"/>
              <w:rPr>
                <w:rFonts w:eastAsia="Times New Roman"/>
                <w:color w:val="000000"/>
                <w:lang w:val="en-US"/>
              </w:rPr>
            </w:pPr>
            <w:r w:rsidRPr="008B4B01">
              <w:rPr>
                <w:rFonts w:eastAsia="Times New Roman"/>
                <w:color w:val="000000"/>
                <w:lang w:val="en-US"/>
              </w:rPr>
              <w:t>9</w:t>
            </w:r>
          </w:p>
        </w:tc>
        <w:tc>
          <w:tcPr>
            <w:tcW w:w="3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93E33B7" w14:textId="77777777" w:rsidR="008B4B01" w:rsidRPr="008B4B01" w:rsidRDefault="008B4B01" w:rsidP="0073546C">
            <w:pPr>
              <w:spacing w:before="100" w:beforeAutospacing="1" w:after="100" w:afterAutospacing="1"/>
              <w:ind w:left="120" w:right="120"/>
              <w:rPr>
                <w:rFonts w:eastAsia="Times New Roman"/>
                <w:color w:val="000000"/>
                <w:lang w:val="en-US"/>
              </w:rPr>
            </w:pPr>
            <w:r w:rsidRPr="008B4B01">
              <w:rPr>
                <w:rFonts w:eastAsia="Times New Roman"/>
                <w:color w:val="000000"/>
                <w:lang w:val="en-US"/>
              </w:rPr>
              <w:t>İSG Legislations</w:t>
            </w:r>
          </w:p>
        </w:tc>
      </w:tr>
      <w:tr w:rsidR="008B4B01" w:rsidRPr="008B4B01" w14:paraId="2BC0F1B4" w14:textId="77777777" w:rsidTr="0073546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6B6A3DE" w14:textId="77777777" w:rsidR="008B4B01" w:rsidRPr="008B4B01" w:rsidRDefault="008B4B01" w:rsidP="0073546C">
            <w:pPr>
              <w:spacing w:before="100" w:beforeAutospacing="1" w:after="100" w:afterAutospacing="1"/>
              <w:ind w:left="120" w:right="120"/>
              <w:rPr>
                <w:rFonts w:eastAsia="Times New Roman"/>
                <w:color w:val="000000"/>
                <w:lang w:val="en-US"/>
              </w:rPr>
            </w:pPr>
            <w:r w:rsidRPr="008B4B01">
              <w:rPr>
                <w:rFonts w:eastAsia="Times New Roman"/>
                <w:color w:val="000000"/>
                <w:lang w:val="en-US"/>
              </w:rPr>
              <w:t>10</w:t>
            </w:r>
          </w:p>
        </w:tc>
        <w:tc>
          <w:tcPr>
            <w:tcW w:w="3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7B95364" w14:textId="77777777" w:rsidR="008B4B01" w:rsidRPr="008B4B01" w:rsidRDefault="008B4B01" w:rsidP="0073546C">
            <w:pPr>
              <w:spacing w:before="100" w:beforeAutospacing="1" w:after="100" w:afterAutospacing="1"/>
              <w:ind w:left="120" w:right="120"/>
              <w:rPr>
                <w:rFonts w:eastAsia="Times New Roman"/>
                <w:color w:val="000000"/>
                <w:lang w:val="en-US"/>
              </w:rPr>
            </w:pPr>
            <w:r w:rsidRPr="008B4B01">
              <w:rPr>
                <w:rFonts w:eastAsia="Times New Roman"/>
                <w:color w:val="000000"/>
                <w:lang w:val="en-US"/>
              </w:rPr>
              <w:t>İSG Legislations</w:t>
            </w:r>
          </w:p>
        </w:tc>
      </w:tr>
      <w:tr w:rsidR="008B4B01" w:rsidRPr="008B4B01" w14:paraId="2C90D66B" w14:textId="77777777" w:rsidTr="0073546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4056015" w14:textId="77777777" w:rsidR="008B4B01" w:rsidRPr="008B4B01" w:rsidRDefault="008B4B01" w:rsidP="0073546C">
            <w:pPr>
              <w:spacing w:before="100" w:beforeAutospacing="1" w:after="100" w:afterAutospacing="1"/>
              <w:ind w:left="120" w:right="120"/>
              <w:rPr>
                <w:rFonts w:eastAsia="Times New Roman"/>
                <w:color w:val="000000"/>
                <w:lang w:val="en-US"/>
              </w:rPr>
            </w:pPr>
            <w:r w:rsidRPr="008B4B01">
              <w:rPr>
                <w:rFonts w:eastAsia="Times New Roman"/>
                <w:color w:val="000000"/>
                <w:lang w:val="en-US"/>
              </w:rPr>
              <w:t>11</w:t>
            </w:r>
          </w:p>
        </w:tc>
        <w:tc>
          <w:tcPr>
            <w:tcW w:w="3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D43C95C" w14:textId="77777777" w:rsidR="008B4B01" w:rsidRPr="008B4B01" w:rsidRDefault="008B4B01" w:rsidP="0073546C">
            <w:pPr>
              <w:spacing w:before="100" w:beforeAutospacing="1" w:after="100" w:afterAutospacing="1"/>
              <w:ind w:left="120" w:right="120"/>
              <w:rPr>
                <w:rFonts w:eastAsia="Times New Roman"/>
                <w:color w:val="000000"/>
                <w:lang w:val="en-US"/>
              </w:rPr>
            </w:pPr>
            <w:r w:rsidRPr="008B4B01">
              <w:rPr>
                <w:rFonts w:eastAsia="Times New Roman"/>
                <w:color w:val="000000"/>
                <w:lang w:val="en-US"/>
              </w:rPr>
              <w:t xml:space="preserve">Legal Dimensions of Occupational Accidents </w:t>
            </w:r>
          </w:p>
        </w:tc>
      </w:tr>
      <w:tr w:rsidR="008B4B01" w:rsidRPr="008B4B01" w14:paraId="699543B4" w14:textId="77777777" w:rsidTr="0073546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B7E946C" w14:textId="77777777" w:rsidR="008B4B01" w:rsidRPr="008B4B01" w:rsidRDefault="008B4B01" w:rsidP="0073546C">
            <w:pPr>
              <w:spacing w:before="100" w:beforeAutospacing="1" w:after="100" w:afterAutospacing="1"/>
              <w:ind w:left="120" w:right="120"/>
              <w:rPr>
                <w:rFonts w:eastAsia="Times New Roman"/>
                <w:color w:val="000000"/>
                <w:lang w:val="en-US"/>
              </w:rPr>
            </w:pPr>
            <w:r w:rsidRPr="008B4B01">
              <w:rPr>
                <w:rFonts w:eastAsia="Times New Roman"/>
                <w:color w:val="000000"/>
                <w:lang w:val="en-US"/>
              </w:rPr>
              <w:t>12</w:t>
            </w:r>
          </w:p>
        </w:tc>
        <w:tc>
          <w:tcPr>
            <w:tcW w:w="3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210CCFF" w14:textId="77777777" w:rsidR="008B4B01" w:rsidRPr="008B4B01" w:rsidRDefault="008B4B01" w:rsidP="0073546C">
            <w:pPr>
              <w:spacing w:before="100" w:beforeAutospacing="1" w:after="100" w:afterAutospacing="1"/>
              <w:ind w:left="120" w:right="120"/>
              <w:rPr>
                <w:rFonts w:eastAsia="Times New Roman"/>
                <w:color w:val="000000"/>
                <w:lang w:val="en-US"/>
              </w:rPr>
            </w:pPr>
            <w:r w:rsidRPr="008B4B01">
              <w:rPr>
                <w:rFonts w:eastAsia="Times New Roman"/>
                <w:color w:val="000000"/>
                <w:lang w:val="en-US"/>
              </w:rPr>
              <w:t>İSG Managerial Systems</w:t>
            </w:r>
          </w:p>
        </w:tc>
      </w:tr>
      <w:tr w:rsidR="008B4B01" w:rsidRPr="008B4B01" w14:paraId="4FCD88D7" w14:textId="77777777" w:rsidTr="0073546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E532DE7" w14:textId="77777777" w:rsidR="008B4B01" w:rsidRPr="008B4B01" w:rsidRDefault="008B4B01" w:rsidP="0073546C">
            <w:pPr>
              <w:spacing w:before="100" w:beforeAutospacing="1" w:after="100" w:afterAutospacing="1"/>
              <w:ind w:left="120" w:right="120"/>
              <w:rPr>
                <w:rFonts w:eastAsia="Times New Roman"/>
                <w:color w:val="000000"/>
                <w:lang w:val="en-US"/>
              </w:rPr>
            </w:pPr>
            <w:r w:rsidRPr="008B4B01">
              <w:rPr>
                <w:rFonts w:eastAsia="Times New Roman"/>
                <w:color w:val="000000"/>
                <w:lang w:val="en-US"/>
              </w:rPr>
              <w:t>13</w:t>
            </w:r>
          </w:p>
        </w:tc>
        <w:tc>
          <w:tcPr>
            <w:tcW w:w="3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814C4C4" w14:textId="77777777" w:rsidR="008B4B01" w:rsidRPr="008B4B01" w:rsidRDefault="008B4B01" w:rsidP="0073546C">
            <w:pPr>
              <w:spacing w:before="100" w:beforeAutospacing="1" w:after="100" w:afterAutospacing="1"/>
              <w:ind w:left="120" w:right="120"/>
              <w:rPr>
                <w:rFonts w:eastAsia="Times New Roman"/>
                <w:color w:val="000000"/>
                <w:lang w:val="en-US"/>
              </w:rPr>
            </w:pPr>
            <w:r w:rsidRPr="008B4B01">
              <w:rPr>
                <w:rFonts w:eastAsia="Times New Roman"/>
                <w:color w:val="000000"/>
                <w:lang w:val="en-US"/>
              </w:rPr>
              <w:t>National and International İSG Organizations</w:t>
            </w:r>
          </w:p>
        </w:tc>
      </w:tr>
      <w:tr w:rsidR="008B4B01" w:rsidRPr="008B4B01" w14:paraId="6A9703D2" w14:textId="77777777" w:rsidTr="0073546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B0780D7" w14:textId="77777777" w:rsidR="008B4B01" w:rsidRPr="008B4B01" w:rsidRDefault="008B4B01" w:rsidP="0073546C">
            <w:pPr>
              <w:spacing w:before="100" w:beforeAutospacing="1" w:after="100" w:afterAutospacing="1"/>
              <w:ind w:left="120" w:right="120"/>
              <w:rPr>
                <w:rFonts w:eastAsia="Times New Roman"/>
                <w:color w:val="000000"/>
                <w:lang w:val="en-US"/>
              </w:rPr>
            </w:pPr>
            <w:r w:rsidRPr="008B4B01">
              <w:rPr>
                <w:rFonts w:eastAsia="Times New Roman"/>
                <w:color w:val="000000"/>
                <w:lang w:val="en-US"/>
              </w:rPr>
              <w:t>14</w:t>
            </w:r>
          </w:p>
        </w:tc>
        <w:tc>
          <w:tcPr>
            <w:tcW w:w="3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9E67EB1" w14:textId="77777777" w:rsidR="008B4B01" w:rsidRPr="008B4B01" w:rsidRDefault="008B4B01" w:rsidP="0073546C">
            <w:pPr>
              <w:spacing w:before="100" w:beforeAutospacing="1" w:after="100" w:afterAutospacing="1"/>
              <w:ind w:left="120" w:right="120"/>
              <w:rPr>
                <w:rFonts w:eastAsia="Times New Roman"/>
                <w:color w:val="000000"/>
                <w:lang w:val="en-US"/>
              </w:rPr>
            </w:pPr>
            <w:r w:rsidRPr="008B4B01">
              <w:rPr>
                <w:rFonts w:eastAsia="Times New Roman"/>
                <w:color w:val="000000"/>
                <w:lang w:val="en-US"/>
              </w:rPr>
              <w:t>İSG Committees</w:t>
            </w:r>
          </w:p>
        </w:tc>
      </w:tr>
    </w:tbl>
    <w:p w14:paraId="3E7A7FFB" w14:textId="77777777" w:rsidR="008B4B01" w:rsidRPr="008B4B01" w:rsidRDefault="008B4B01" w:rsidP="008B4B01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Arial Unicode MS"/>
          <w:b/>
          <w:color w:val="000000"/>
          <w:bdr w:val="nil"/>
          <w:lang w:val="en-US"/>
        </w:rPr>
      </w:pPr>
    </w:p>
    <w:p w14:paraId="7C8CA136" w14:textId="77777777" w:rsidR="008B4B01" w:rsidRPr="008B4B01" w:rsidRDefault="008B4B01" w:rsidP="008B4B01">
      <w:pPr>
        <w:rPr>
          <w:rFonts w:eastAsia="Times New Roman"/>
          <w:b/>
        </w:rPr>
      </w:pPr>
      <w:proofErr w:type="spellStart"/>
      <w:r w:rsidRPr="008B4B01">
        <w:rPr>
          <w:rFonts w:eastAsia="Times New Roman"/>
          <w:b/>
        </w:rPr>
        <w:t>Contribution</w:t>
      </w:r>
      <w:proofErr w:type="spellEnd"/>
      <w:r w:rsidRPr="008B4B01">
        <w:rPr>
          <w:rFonts w:eastAsia="Times New Roman"/>
          <w:b/>
        </w:rPr>
        <w:t xml:space="preserve"> of </w:t>
      </w:r>
      <w:proofErr w:type="spellStart"/>
      <w:r w:rsidRPr="008B4B01">
        <w:rPr>
          <w:rFonts w:eastAsia="Times New Roman"/>
          <w:b/>
        </w:rPr>
        <w:t>the</w:t>
      </w:r>
      <w:proofErr w:type="spellEnd"/>
      <w:r w:rsidRPr="008B4B01">
        <w:rPr>
          <w:rFonts w:eastAsia="Times New Roman"/>
          <w:b/>
        </w:rPr>
        <w:t xml:space="preserve"> Course </w:t>
      </w:r>
      <w:proofErr w:type="spellStart"/>
      <w:r w:rsidRPr="008B4B01">
        <w:rPr>
          <w:rFonts w:eastAsia="Times New Roman"/>
          <w:b/>
        </w:rPr>
        <w:t>to</w:t>
      </w:r>
      <w:proofErr w:type="spellEnd"/>
      <w:r w:rsidRPr="008B4B01">
        <w:rPr>
          <w:rFonts w:eastAsia="Times New Roman"/>
          <w:b/>
        </w:rPr>
        <w:t xml:space="preserve"> </w:t>
      </w:r>
      <w:proofErr w:type="spellStart"/>
      <w:r w:rsidRPr="008B4B01">
        <w:rPr>
          <w:rFonts w:eastAsia="Times New Roman"/>
          <w:b/>
        </w:rPr>
        <w:t>the</w:t>
      </w:r>
      <w:proofErr w:type="spellEnd"/>
      <w:r w:rsidRPr="008B4B01">
        <w:rPr>
          <w:rFonts w:eastAsia="Times New Roman"/>
          <w:b/>
        </w:rPr>
        <w:t xml:space="preserve"> Program </w:t>
      </w:r>
      <w:proofErr w:type="spellStart"/>
      <w:r w:rsidRPr="008B4B01">
        <w:rPr>
          <w:rFonts w:eastAsia="Times New Roman"/>
          <w:b/>
        </w:rPr>
        <w:t>Outcomes</w:t>
      </w:r>
      <w:proofErr w:type="spellEnd"/>
    </w:p>
    <w:p w14:paraId="3A119D70" w14:textId="77777777" w:rsidR="008B4B01" w:rsidRPr="008B4B01" w:rsidRDefault="008B4B01" w:rsidP="008B4B01">
      <w:pPr>
        <w:rPr>
          <w:rFonts w:eastAsia="Times New Roman"/>
          <w:b/>
        </w:rPr>
      </w:pPr>
      <w:r w:rsidRPr="008B4B01">
        <w:rPr>
          <w:rFonts w:eastAsia="Times New Roman"/>
          <w:b/>
        </w:rPr>
        <w:t xml:space="preserve">Course </w:t>
      </w:r>
      <w:proofErr w:type="spellStart"/>
      <w:r w:rsidRPr="008B4B01">
        <w:rPr>
          <w:rFonts w:eastAsia="Times New Roman"/>
          <w:b/>
        </w:rPr>
        <w:t>Outcomes</w:t>
      </w:r>
      <w:proofErr w:type="spellEnd"/>
    </w:p>
    <w:p w14:paraId="50D19F3D" w14:textId="77777777" w:rsidR="008B4B01" w:rsidRPr="008B4B01" w:rsidRDefault="008B4B01" w:rsidP="008B4B01">
      <w:proofErr w:type="spellStart"/>
      <w:r w:rsidRPr="008B4B01">
        <w:rPr>
          <w:rFonts w:eastAsia="Times New Roman"/>
        </w:rPr>
        <w:t>Students</w:t>
      </w:r>
      <w:proofErr w:type="spellEnd"/>
      <w:r w:rsidRPr="008B4B01">
        <w:rPr>
          <w:rFonts w:eastAsia="Times New Roman"/>
        </w:rPr>
        <w:t xml:space="preserve"> </w:t>
      </w:r>
      <w:proofErr w:type="spellStart"/>
      <w:r w:rsidRPr="008B4B01">
        <w:rPr>
          <w:rFonts w:eastAsia="Times New Roman"/>
        </w:rPr>
        <w:t>will</w:t>
      </w:r>
      <w:proofErr w:type="spellEnd"/>
      <w:r w:rsidRPr="008B4B01">
        <w:rPr>
          <w:rFonts w:eastAsia="Times New Roman"/>
        </w:rPr>
        <w:t xml:space="preserve"> </w:t>
      </w:r>
      <w:proofErr w:type="spellStart"/>
      <w:r w:rsidRPr="008B4B01">
        <w:rPr>
          <w:rFonts w:eastAsia="Times New Roman"/>
        </w:rPr>
        <w:t>gain</w:t>
      </w:r>
      <w:proofErr w:type="spellEnd"/>
      <w:r w:rsidRPr="008B4B01">
        <w:rPr>
          <w:rFonts w:eastAsia="Times New Roman"/>
        </w:rPr>
        <w:t xml:space="preserve"> </w:t>
      </w:r>
      <w:proofErr w:type="spellStart"/>
      <w:r w:rsidRPr="008B4B01">
        <w:rPr>
          <w:rFonts w:eastAsia="Times New Roman"/>
        </w:rPr>
        <w:t>the</w:t>
      </w:r>
      <w:proofErr w:type="spellEnd"/>
      <w:r w:rsidRPr="008B4B01">
        <w:rPr>
          <w:rFonts w:eastAsia="Times New Roman"/>
        </w:rPr>
        <w:t xml:space="preserve"> </w:t>
      </w:r>
      <w:proofErr w:type="spellStart"/>
      <w:r w:rsidRPr="008B4B01">
        <w:rPr>
          <w:rFonts w:eastAsia="Times New Roman"/>
        </w:rPr>
        <w:t>following</w:t>
      </w:r>
      <w:proofErr w:type="spellEnd"/>
      <w:r w:rsidRPr="008B4B01">
        <w:rPr>
          <w:rFonts w:eastAsia="Times New Roman"/>
        </w:rPr>
        <w:t xml:space="preserve"> </w:t>
      </w:r>
      <w:proofErr w:type="spellStart"/>
      <w:r w:rsidRPr="008B4B01">
        <w:rPr>
          <w:rFonts w:eastAsia="Times New Roman"/>
        </w:rPr>
        <w:t>knowledge</w:t>
      </w:r>
      <w:proofErr w:type="spellEnd"/>
      <w:r w:rsidRPr="008B4B01">
        <w:rPr>
          <w:rFonts w:eastAsia="Times New Roman"/>
        </w:rPr>
        <w:t xml:space="preserve"> </w:t>
      </w:r>
      <w:proofErr w:type="spellStart"/>
      <w:r w:rsidRPr="008B4B01">
        <w:rPr>
          <w:rFonts w:eastAsia="Times New Roman"/>
        </w:rPr>
        <w:t>and</w:t>
      </w:r>
      <w:proofErr w:type="spellEnd"/>
      <w:r w:rsidRPr="008B4B01">
        <w:rPr>
          <w:rFonts w:eastAsia="Times New Roman"/>
        </w:rPr>
        <w:t xml:space="preserve"> </w:t>
      </w:r>
      <w:proofErr w:type="spellStart"/>
      <w:r w:rsidRPr="008B4B01">
        <w:rPr>
          <w:rFonts w:eastAsia="Times New Roman"/>
        </w:rPr>
        <w:t>skills</w:t>
      </w:r>
      <w:proofErr w:type="spellEnd"/>
      <w:r w:rsidRPr="008B4B01">
        <w:rPr>
          <w:rFonts w:eastAsia="Times New Roman"/>
        </w:rPr>
        <w:t xml:space="preserve"> at </w:t>
      </w:r>
      <w:proofErr w:type="spellStart"/>
      <w:r w:rsidRPr="008B4B01">
        <w:rPr>
          <w:rFonts w:eastAsia="Times New Roman"/>
        </w:rPr>
        <w:t>the</w:t>
      </w:r>
      <w:proofErr w:type="spellEnd"/>
      <w:r w:rsidRPr="008B4B01">
        <w:rPr>
          <w:rFonts w:eastAsia="Times New Roman"/>
        </w:rPr>
        <w:t xml:space="preserve"> </w:t>
      </w:r>
      <w:proofErr w:type="spellStart"/>
      <w:r w:rsidRPr="008B4B01">
        <w:rPr>
          <w:rFonts w:eastAsia="Times New Roman"/>
        </w:rPr>
        <w:t>end</w:t>
      </w:r>
      <w:proofErr w:type="spellEnd"/>
      <w:r w:rsidRPr="008B4B01">
        <w:rPr>
          <w:rFonts w:eastAsia="Times New Roman"/>
        </w:rPr>
        <w:t xml:space="preserve"> of </w:t>
      </w:r>
      <w:proofErr w:type="spellStart"/>
      <w:r w:rsidRPr="008B4B01">
        <w:rPr>
          <w:rFonts w:eastAsia="Times New Roman"/>
        </w:rPr>
        <w:t>the</w:t>
      </w:r>
      <w:proofErr w:type="spellEnd"/>
      <w:r w:rsidRPr="008B4B01">
        <w:rPr>
          <w:rFonts w:eastAsia="Times New Roman"/>
        </w:rPr>
        <w:t xml:space="preserve"> </w:t>
      </w:r>
      <w:proofErr w:type="spellStart"/>
      <w:r w:rsidRPr="008B4B01">
        <w:rPr>
          <w:rFonts w:eastAsia="Times New Roman"/>
        </w:rPr>
        <w:t>course</w:t>
      </w:r>
      <w:proofErr w:type="spellEnd"/>
      <w:r w:rsidRPr="008B4B01">
        <w:t xml:space="preserve">: </w:t>
      </w:r>
    </w:p>
    <w:p w14:paraId="14D6C0ED" w14:textId="77777777" w:rsidR="008B4B01" w:rsidRPr="008B4B01" w:rsidRDefault="008B4B01" w:rsidP="008B4B01">
      <w:pPr>
        <w:pStyle w:val="ListeParagraf"/>
        <w:numPr>
          <w:ilvl w:val="0"/>
          <w:numId w:val="1"/>
        </w:numPr>
        <w:rPr>
          <w:b/>
        </w:rPr>
      </w:pPr>
      <w:proofErr w:type="spellStart"/>
      <w:r w:rsidRPr="008B4B01">
        <w:lastRenderedPageBreak/>
        <w:t>Compherension</w:t>
      </w:r>
      <w:proofErr w:type="spellEnd"/>
      <w:r w:rsidRPr="008B4B01">
        <w:t xml:space="preserve"> of minimum </w:t>
      </w:r>
      <w:proofErr w:type="spellStart"/>
      <w:r w:rsidRPr="008B4B01">
        <w:t>rules</w:t>
      </w:r>
      <w:proofErr w:type="spellEnd"/>
      <w:r w:rsidRPr="008B4B01">
        <w:t xml:space="preserve"> </w:t>
      </w:r>
      <w:proofErr w:type="spellStart"/>
      <w:r w:rsidRPr="008B4B01">
        <w:t>and</w:t>
      </w:r>
      <w:proofErr w:type="spellEnd"/>
      <w:r w:rsidRPr="008B4B01">
        <w:t xml:space="preserve"> </w:t>
      </w:r>
      <w:proofErr w:type="spellStart"/>
      <w:r w:rsidRPr="008B4B01">
        <w:t>legislations</w:t>
      </w:r>
      <w:proofErr w:type="spellEnd"/>
      <w:r w:rsidRPr="008B4B01">
        <w:t xml:space="preserve"> </w:t>
      </w:r>
      <w:proofErr w:type="spellStart"/>
      <w:r w:rsidRPr="008B4B01">
        <w:t>about</w:t>
      </w:r>
      <w:proofErr w:type="spellEnd"/>
      <w:r w:rsidRPr="008B4B01">
        <w:t xml:space="preserve"> </w:t>
      </w:r>
      <w:proofErr w:type="spellStart"/>
      <w:r w:rsidRPr="008B4B01">
        <w:t>occupational</w:t>
      </w:r>
      <w:proofErr w:type="spellEnd"/>
      <w:r w:rsidRPr="008B4B01">
        <w:t xml:space="preserve"> </w:t>
      </w:r>
      <w:proofErr w:type="spellStart"/>
      <w:r w:rsidRPr="008B4B01">
        <w:t>health</w:t>
      </w:r>
      <w:proofErr w:type="spellEnd"/>
      <w:r w:rsidRPr="008B4B01">
        <w:t xml:space="preserve"> </w:t>
      </w:r>
      <w:proofErr w:type="spellStart"/>
      <w:r w:rsidRPr="008B4B01">
        <w:t>and</w:t>
      </w:r>
      <w:proofErr w:type="spellEnd"/>
      <w:r w:rsidRPr="008B4B01">
        <w:t xml:space="preserve"> </w:t>
      </w:r>
      <w:proofErr w:type="spellStart"/>
      <w:r w:rsidRPr="008B4B01">
        <w:t>safety</w:t>
      </w:r>
      <w:proofErr w:type="spellEnd"/>
      <w:r w:rsidRPr="008B4B01">
        <w:t>.</w:t>
      </w:r>
    </w:p>
    <w:p w14:paraId="0DB40ECE" w14:textId="77777777" w:rsidR="008B4B01" w:rsidRPr="008B4B01" w:rsidRDefault="008B4B01" w:rsidP="008B4B01">
      <w:pPr>
        <w:pStyle w:val="ListeParagraf"/>
        <w:numPr>
          <w:ilvl w:val="0"/>
          <w:numId w:val="1"/>
        </w:numPr>
        <w:rPr>
          <w:b/>
        </w:rPr>
      </w:pPr>
      <w:r w:rsidRPr="008B4B01">
        <w:t xml:space="preserve">Knowledge </w:t>
      </w:r>
      <w:proofErr w:type="spellStart"/>
      <w:r w:rsidRPr="008B4B01">
        <w:t>about</w:t>
      </w:r>
      <w:proofErr w:type="spellEnd"/>
      <w:r w:rsidRPr="008B4B01">
        <w:t xml:space="preserve"> </w:t>
      </w:r>
      <w:proofErr w:type="spellStart"/>
      <w:r w:rsidRPr="008B4B01">
        <w:t>obligatory</w:t>
      </w:r>
      <w:proofErr w:type="spellEnd"/>
      <w:r w:rsidRPr="008B4B01">
        <w:t xml:space="preserve"> </w:t>
      </w:r>
      <w:proofErr w:type="spellStart"/>
      <w:r w:rsidRPr="008B4B01">
        <w:t>actions</w:t>
      </w:r>
      <w:proofErr w:type="spellEnd"/>
      <w:r w:rsidRPr="008B4B01">
        <w:t xml:space="preserve"> </w:t>
      </w:r>
      <w:proofErr w:type="spellStart"/>
      <w:r w:rsidRPr="008B4B01">
        <w:t>to</w:t>
      </w:r>
      <w:proofErr w:type="spellEnd"/>
      <w:r w:rsidRPr="008B4B01">
        <w:t xml:space="preserve"> be </w:t>
      </w:r>
      <w:proofErr w:type="spellStart"/>
      <w:r w:rsidRPr="008B4B01">
        <w:t>applied</w:t>
      </w:r>
      <w:proofErr w:type="spellEnd"/>
      <w:r w:rsidRPr="008B4B01">
        <w:t xml:space="preserve"> at </w:t>
      </w:r>
      <w:proofErr w:type="spellStart"/>
      <w:r w:rsidRPr="008B4B01">
        <w:t>workplaces</w:t>
      </w:r>
      <w:proofErr w:type="spellEnd"/>
      <w:r w:rsidRPr="008B4B01">
        <w:t>.</w:t>
      </w:r>
    </w:p>
    <w:p w14:paraId="4FA8ABFC" w14:textId="77777777" w:rsidR="008B4B01" w:rsidRPr="008B4B01" w:rsidRDefault="008B4B01" w:rsidP="008B4B01">
      <w:pPr>
        <w:pStyle w:val="ListeParagraf"/>
        <w:numPr>
          <w:ilvl w:val="0"/>
          <w:numId w:val="1"/>
        </w:numPr>
        <w:rPr>
          <w:b/>
        </w:rPr>
      </w:pPr>
      <w:r w:rsidRPr="008B4B01">
        <w:t xml:space="preserve">Basic </w:t>
      </w:r>
      <w:proofErr w:type="spellStart"/>
      <w:r w:rsidRPr="008B4B01">
        <w:t>legislations</w:t>
      </w:r>
      <w:proofErr w:type="spellEnd"/>
      <w:r w:rsidRPr="008B4B01">
        <w:t xml:space="preserve"> </w:t>
      </w:r>
      <w:proofErr w:type="spellStart"/>
      <w:r w:rsidRPr="008B4B01">
        <w:t>related</w:t>
      </w:r>
      <w:proofErr w:type="spellEnd"/>
      <w:r w:rsidRPr="008B4B01">
        <w:t xml:space="preserve"> </w:t>
      </w:r>
      <w:proofErr w:type="spellStart"/>
      <w:proofErr w:type="gramStart"/>
      <w:r w:rsidRPr="008B4B01">
        <w:t>with</w:t>
      </w:r>
      <w:proofErr w:type="spellEnd"/>
      <w:r w:rsidRPr="008B4B01">
        <w:t xml:space="preserve">  </w:t>
      </w:r>
      <w:proofErr w:type="spellStart"/>
      <w:r w:rsidRPr="008B4B01">
        <w:t>occupational</w:t>
      </w:r>
      <w:proofErr w:type="spellEnd"/>
      <w:proofErr w:type="gramEnd"/>
      <w:r w:rsidRPr="008B4B01">
        <w:t xml:space="preserve"> </w:t>
      </w:r>
      <w:proofErr w:type="spellStart"/>
      <w:r w:rsidRPr="008B4B01">
        <w:t>health</w:t>
      </w:r>
      <w:proofErr w:type="spellEnd"/>
      <w:r w:rsidRPr="008B4B01">
        <w:t xml:space="preserve"> </w:t>
      </w:r>
      <w:proofErr w:type="spellStart"/>
      <w:r w:rsidRPr="008B4B01">
        <w:t>and</w:t>
      </w:r>
      <w:proofErr w:type="spellEnd"/>
      <w:r w:rsidRPr="008B4B01">
        <w:t xml:space="preserve"> </w:t>
      </w:r>
      <w:proofErr w:type="spellStart"/>
      <w:r w:rsidRPr="008B4B01">
        <w:t>safety</w:t>
      </w:r>
      <w:proofErr w:type="spellEnd"/>
      <w:r w:rsidRPr="008B4B01">
        <w:t>.</w:t>
      </w:r>
    </w:p>
    <w:p w14:paraId="14DAB066" w14:textId="77777777" w:rsidR="008B4B01" w:rsidRPr="008B4B01" w:rsidRDefault="008B4B01" w:rsidP="008B4B01">
      <w:pPr>
        <w:pBdr>
          <w:top w:val="nil"/>
          <w:left w:val="nil"/>
          <w:bottom w:val="nil"/>
          <w:right w:val="nil"/>
          <w:between w:val="nil"/>
          <w:bar w:val="nil"/>
        </w:pBdr>
        <w:ind w:left="720"/>
        <w:contextualSpacing/>
        <w:rPr>
          <w:rFonts w:eastAsia="Arial Unicode MS"/>
          <w:bdr w:val="nil"/>
          <w:lang w:val="en-US"/>
        </w:rPr>
      </w:pPr>
    </w:p>
    <w:p w14:paraId="24AE0855" w14:textId="77777777" w:rsidR="008B4B01" w:rsidRPr="008B4B01" w:rsidRDefault="008B4B01" w:rsidP="008B4B01">
      <w:pPr>
        <w:pBdr>
          <w:top w:val="nil"/>
          <w:left w:val="nil"/>
          <w:bottom w:val="nil"/>
          <w:right w:val="nil"/>
          <w:between w:val="nil"/>
          <w:bar w:val="nil"/>
        </w:pBdr>
        <w:ind w:left="720"/>
        <w:rPr>
          <w:rFonts w:eastAsia="Arial Unicode MS"/>
          <w:color w:val="000000"/>
          <w:bdr w:val="nil"/>
          <w:lang w:val="en-US"/>
        </w:rPr>
      </w:pPr>
    </w:p>
    <w:tbl>
      <w:tblPr>
        <w:tblW w:w="761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26"/>
        <w:gridCol w:w="4961"/>
        <w:gridCol w:w="709"/>
        <w:gridCol w:w="708"/>
        <w:gridCol w:w="709"/>
      </w:tblGrid>
      <w:tr w:rsidR="008B4B01" w:rsidRPr="008B4B01" w14:paraId="20FE84B9" w14:textId="77777777" w:rsidTr="0073546C">
        <w:trPr>
          <w:trHeight w:val="494"/>
        </w:trPr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825F19" w14:textId="77777777" w:rsidR="008B4B01" w:rsidRPr="008B4B01" w:rsidRDefault="008B4B01" w:rsidP="0073546C">
            <w:pPr>
              <w:rPr>
                <w:rFonts w:eastAsia="Times New Roman"/>
              </w:rPr>
            </w:pPr>
          </w:p>
        </w:tc>
        <w:tc>
          <w:tcPr>
            <w:tcW w:w="49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872116" w14:textId="77777777" w:rsidR="008B4B01" w:rsidRPr="008B4B01" w:rsidRDefault="008B4B01" w:rsidP="0073546C">
            <w:pPr>
              <w:rPr>
                <w:rFonts w:eastAsia="Times New Roman"/>
                <w:b/>
              </w:rPr>
            </w:pPr>
            <w:r w:rsidRPr="008B4B01">
              <w:rPr>
                <w:rFonts w:eastAsia="Times New Roman"/>
                <w:b/>
              </w:rPr>
              <w:t xml:space="preserve"> Program </w:t>
            </w:r>
            <w:proofErr w:type="spellStart"/>
            <w:r w:rsidRPr="008B4B01">
              <w:rPr>
                <w:rFonts w:eastAsia="Times New Roman"/>
                <w:b/>
              </w:rPr>
              <w:t>Outcomes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0D557D" w14:textId="77777777" w:rsidR="008B4B01" w:rsidRPr="008B4B01" w:rsidRDefault="008B4B01" w:rsidP="0073546C">
            <w:pPr>
              <w:rPr>
                <w:rFonts w:eastAsia="Times New Roman"/>
                <w:b/>
              </w:rPr>
            </w:pPr>
            <w:r w:rsidRPr="008B4B01">
              <w:rPr>
                <w:rFonts w:eastAsia="Times New Roman"/>
                <w:b/>
              </w:rPr>
              <w:t>CO1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953FB4" w14:textId="77777777" w:rsidR="008B4B01" w:rsidRPr="008B4B01" w:rsidRDefault="008B4B01" w:rsidP="0073546C">
            <w:pPr>
              <w:rPr>
                <w:rFonts w:eastAsia="Times New Roman"/>
                <w:b/>
              </w:rPr>
            </w:pPr>
            <w:r w:rsidRPr="008B4B01">
              <w:rPr>
                <w:rFonts w:eastAsia="Times New Roman"/>
                <w:b/>
              </w:rPr>
              <w:t>CO2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B9A512" w14:textId="77777777" w:rsidR="008B4B01" w:rsidRPr="008B4B01" w:rsidRDefault="008B4B01" w:rsidP="0073546C">
            <w:pPr>
              <w:rPr>
                <w:rFonts w:eastAsia="Times New Roman"/>
                <w:b/>
              </w:rPr>
            </w:pPr>
            <w:r w:rsidRPr="008B4B01">
              <w:rPr>
                <w:rFonts w:eastAsia="Times New Roman"/>
                <w:b/>
              </w:rPr>
              <w:t>CO3</w:t>
            </w:r>
          </w:p>
        </w:tc>
      </w:tr>
      <w:tr w:rsidR="008B4B01" w:rsidRPr="008B4B01" w14:paraId="37E585CD" w14:textId="77777777" w:rsidTr="0073546C">
        <w:trPr>
          <w:trHeight w:val="829"/>
        </w:trPr>
        <w:tc>
          <w:tcPr>
            <w:tcW w:w="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36773C" w14:textId="77777777" w:rsidR="008B4B01" w:rsidRPr="008B4B01" w:rsidRDefault="008B4B01" w:rsidP="0073546C">
            <w:pPr>
              <w:rPr>
                <w:rFonts w:eastAsia="Times New Roman"/>
              </w:rPr>
            </w:pPr>
            <w:r w:rsidRPr="008B4B01">
              <w:rPr>
                <w:rFonts w:eastAsia="Times New Roman"/>
              </w:rPr>
              <w:t>1.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892452" w14:textId="77777777" w:rsidR="008B4B01" w:rsidRPr="008B4B01" w:rsidRDefault="008B4B01" w:rsidP="0073546C">
            <w:pPr>
              <w:rPr>
                <w:rFonts w:eastAsia="Times New Roman"/>
              </w:rPr>
            </w:pPr>
            <w:proofErr w:type="spellStart"/>
            <w:r w:rsidRPr="008B4B01">
              <w:rPr>
                <w:rFonts w:eastAsia="Times New Roman"/>
              </w:rPr>
              <w:t>To</w:t>
            </w:r>
            <w:proofErr w:type="spellEnd"/>
            <w:r w:rsidRPr="008B4B01">
              <w:rPr>
                <w:rFonts w:eastAsia="Times New Roman"/>
              </w:rPr>
              <w:t xml:space="preserve"> </w:t>
            </w:r>
            <w:proofErr w:type="spellStart"/>
            <w:r w:rsidRPr="008B4B01">
              <w:rPr>
                <w:rFonts w:eastAsia="Times New Roman"/>
              </w:rPr>
              <w:t>examine</w:t>
            </w:r>
            <w:proofErr w:type="spellEnd"/>
            <w:r w:rsidRPr="008B4B01">
              <w:rPr>
                <w:rFonts w:eastAsia="Times New Roman"/>
              </w:rPr>
              <w:t xml:space="preserve"> </w:t>
            </w:r>
            <w:proofErr w:type="spellStart"/>
            <w:r w:rsidRPr="008B4B01">
              <w:rPr>
                <w:rFonts w:eastAsia="Times New Roman"/>
              </w:rPr>
              <w:t>and</w:t>
            </w:r>
            <w:proofErr w:type="spellEnd"/>
            <w:r w:rsidRPr="008B4B01">
              <w:rPr>
                <w:rFonts w:eastAsia="Times New Roman"/>
              </w:rPr>
              <w:t xml:space="preserve"> </w:t>
            </w:r>
            <w:proofErr w:type="spellStart"/>
            <w:r w:rsidRPr="008B4B01">
              <w:rPr>
                <w:rFonts w:eastAsia="Times New Roman"/>
              </w:rPr>
              <w:t>compare</w:t>
            </w:r>
            <w:proofErr w:type="spellEnd"/>
            <w:r w:rsidRPr="008B4B01">
              <w:rPr>
                <w:rFonts w:eastAsia="Times New Roman"/>
              </w:rPr>
              <w:t xml:space="preserve"> </w:t>
            </w:r>
            <w:proofErr w:type="spellStart"/>
            <w:r w:rsidRPr="008B4B01">
              <w:rPr>
                <w:rFonts w:eastAsia="Times New Roman"/>
              </w:rPr>
              <w:t>different</w:t>
            </w:r>
            <w:proofErr w:type="spellEnd"/>
            <w:r w:rsidRPr="008B4B01">
              <w:rPr>
                <w:rFonts w:eastAsia="Times New Roman"/>
              </w:rPr>
              <w:t xml:space="preserve"> </w:t>
            </w:r>
            <w:proofErr w:type="spellStart"/>
            <w:r w:rsidRPr="008B4B01">
              <w:rPr>
                <w:rFonts w:eastAsia="Times New Roman"/>
              </w:rPr>
              <w:t>concepts</w:t>
            </w:r>
            <w:proofErr w:type="spellEnd"/>
            <w:r w:rsidRPr="008B4B01">
              <w:rPr>
                <w:rFonts w:eastAsia="Times New Roman"/>
              </w:rPr>
              <w:t xml:space="preserve"> in </w:t>
            </w:r>
            <w:proofErr w:type="spellStart"/>
            <w:r w:rsidRPr="008B4B01">
              <w:rPr>
                <w:rFonts w:eastAsia="Times New Roman"/>
              </w:rPr>
              <w:t>subfields</w:t>
            </w:r>
            <w:proofErr w:type="spellEnd"/>
            <w:r w:rsidRPr="008B4B01">
              <w:rPr>
                <w:rFonts w:eastAsia="Times New Roman"/>
              </w:rPr>
              <w:t xml:space="preserve"> of </w:t>
            </w:r>
            <w:proofErr w:type="spellStart"/>
            <w:r w:rsidRPr="008B4B01">
              <w:rPr>
                <w:rFonts w:eastAsia="Times New Roman"/>
              </w:rPr>
              <w:t>psychology</w:t>
            </w:r>
            <w:proofErr w:type="spellEnd"/>
            <w:r w:rsidRPr="008B4B01">
              <w:rPr>
                <w:rFonts w:eastAsia="Times New Roman"/>
              </w:rPr>
              <w:t xml:space="preserve"> </w:t>
            </w:r>
            <w:proofErr w:type="spellStart"/>
            <w:r w:rsidRPr="008B4B01">
              <w:rPr>
                <w:rFonts w:eastAsia="Times New Roman"/>
              </w:rPr>
              <w:t>and</w:t>
            </w:r>
            <w:proofErr w:type="spellEnd"/>
            <w:r w:rsidRPr="008B4B01">
              <w:rPr>
                <w:rFonts w:eastAsia="Times New Roman"/>
              </w:rPr>
              <w:t xml:space="preserve"> </w:t>
            </w:r>
            <w:proofErr w:type="spellStart"/>
            <w:r w:rsidRPr="008B4B01">
              <w:rPr>
                <w:rFonts w:eastAsia="Times New Roman"/>
              </w:rPr>
              <w:t>to</w:t>
            </w:r>
            <w:proofErr w:type="spellEnd"/>
            <w:r w:rsidRPr="008B4B01">
              <w:rPr>
                <w:rFonts w:eastAsia="Times New Roman"/>
              </w:rPr>
              <w:t xml:space="preserve"> </w:t>
            </w:r>
            <w:proofErr w:type="spellStart"/>
            <w:r w:rsidRPr="008B4B01">
              <w:rPr>
                <w:rFonts w:eastAsia="Times New Roman"/>
              </w:rPr>
              <w:t>have</w:t>
            </w:r>
            <w:proofErr w:type="spellEnd"/>
            <w:r w:rsidRPr="008B4B01">
              <w:rPr>
                <w:rFonts w:eastAsia="Times New Roman"/>
              </w:rPr>
              <w:t xml:space="preserve"> </w:t>
            </w:r>
            <w:proofErr w:type="spellStart"/>
            <w:r w:rsidRPr="008B4B01">
              <w:rPr>
                <w:rFonts w:eastAsia="Times New Roman"/>
              </w:rPr>
              <w:t>basic</w:t>
            </w:r>
            <w:proofErr w:type="spellEnd"/>
            <w:r w:rsidRPr="008B4B01">
              <w:rPr>
                <w:rFonts w:eastAsia="Times New Roman"/>
              </w:rPr>
              <w:t xml:space="preserve"> </w:t>
            </w:r>
            <w:proofErr w:type="spellStart"/>
            <w:r w:rsidRPr="008B4B01">
              <w:rPr>
                <w:rFonts w:eastAsia="Times New Roman"/>
              </w:rPr>
              <w:t>application</w:t>
            </w:r>
            <w:proofErr w:type="spellEnd"/>
            <w:r w:rsidRPr="008B4B01">
              <w:rPr>
                <w:rFonts w:eastAsia="Times New Roman"/>
              </w:rPr>
              <w:t xml:space="preserve"> </w:t>
            </w:r>
            <w:proofErr w:type="spellStart"/>
            <w:r w:rsidRPr="008B4B01">
              <w:rPr>
                <w:rFonts w:eastAsia="Times New Roman"/>
              </w:rPr>
              <w:t>skills</w:t>
            </w:r>
            <w:proofErr w:type="spellEnd"/>
            <w:r w:rsidRPr="008B4B01">
              <w:rPr>
                <w:rFonts w:eastAsia="Times New Roman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432A5D" w14:textId="77777777" w:rsidR="008B4B01" w:rsidRPr="008B4B01" w:rsidRDefault="008B4B01" w:rsidP="0073546C">
            <w:pPr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BD240C" w14:textId="77777777" w:rsidR="008B4B01" w:rsidRPr="008B4B01" w:rsidRDefault="008B4B01" w:rsidP="0073546C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1CE0B6" w14:textId="77777777" w:rsidR="008B4B01" w:rsidRPr="008B4B01" w:rsidRDefault="008B4B01" w:rsidP="0073546C">
            <w:pPr>
              <w:rPr>
                <w:color w:val="000000"/>
              </w:rPr>
            </w:pPr>
          </w:p>
        </w:tc>
      </w:tr>
      <w:tr w:rsidR="008B4B01" w:rsidRPr="008B4B01" w14:paraId="568DEBB8" w14:textId="77777777" w:rsidTr="0073546C">
        <w:trPr>
          <w:trHeight w:val="1070"/>
        </w:trPr>
        <w:tc>
          <w:tcPr>
            <w:tcW w:w="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4AE196" w14:textId="77777777" w:rsidR="008B4B01" w:rsidRPr="008B4B01" w:rsidRDefault="008B4B01" w:rsidP="0073546C">
            <w:pPr>
              <w:rPr>
                <w:rFonts w:eastAsia="Times New Roman"/>
              </w:rPr>
            </w:pPr>
            <w:r w:rsidRPr="008B4B01">
              <w:rPr>
                <w:rFonts w:eastAsia="Times New Roman"/>
              </w:rPr>
              <w:t>2.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BD28B7" w14:textId="77777777" w:rsidR="008B4B01" w:rsidRPr="008B4B01" w:rsidRDefault="008B4B01" w:rsidP="0073546C">
            <w:pPr>
              <w:rPr>
                <w:rFonts w:eastAsia="Times New Roman"/>
              </w:rPr>
            </w:pPr>
            <w:proofErr w:type="spellStart"/>
            <w:r w:rsidRPr="008B4B01">
              <w:rPr>
                <w:rFonts w:eastAsia="Times New Roman"/>
              </w:rPr>
              <w:t>To</w:t>
            </w:r>
            <w:proofErr w:type="spellEnd"/>
            <w:r w:rsidRPr="008B4B01">
              <w:rPr>
                <w:rFonts w:eastAsia="Times New Roman"/>
              </w:rPr>
              <w:t xml:space="preserve"> </w:t>
            </w:r>
            <w:proofErr w:type="spellStart"/>
            <w:r w:rsidRPr="008B4B01">
              <w:rPr>
                <w:rFonts w:eastAsia="Times New Roman"/>
              </w:rPr>
              <w:t>apply</w:t>
            </w:r>
            <w:proofErr w:type="spellEnd"/>
            <w:r w:rsidRPr="008B4B01">
              <w:rPr>
                <w:rFonts w:eastAsia="Times New Roman"/>
              </w:rPr>
              <w:t xml:space="preserve"> </w:t>
            </w:r>
            <w:proofErr w:type="spellStart"/>
            <w:r w:rsidRPr="008B4B01">
              <w:rPr>
                <w:rFonts w:eastAsia="Times New Roman"/>
              </w:rPr>
              <w:t>analytical</w:t>
            </w:r>
            <w:proofErr w:type="spellEnd"/>
            <w:r w:rsidRPr="008B4B01">
              <w:rPr>
                <w:rFonts w:eastAsia="Times New Roman"/>
              </w:rPr>
              <w:t xml:space="preserve"> </w:t>
            </w:r>
            <w:proofErr w:type="spellStart"/>
            <w:r w:rsidRPr="008B4B01">
              <w:rPr>
                <w:rFonts w:eastAsia="Times New Roman"/>
              </w:rPr>
              <w:t>and</w:t>
            </w:r>
            <w:proofErr w:type="spellEnd"/>
            <w:r w:rsidRPr="008B4B01">
              <w:rPr>
                <w:rFonts w:eastAsia="Times New Roman"/>
              </w:rPr>
              <w:t xml:space="preserve"> </w:t>
            </w:r>
            <w:proofErr w:type="spellStart"/>
            <w:r w:rsidRPr="008B4B01">
              <w:rPr>
                <w:rFonts w:eastAsia="Times New Roman"/>
              </w:rPr>
              <w:t>critical</w:t>
            </w:r>
            <w:proofErr w:type="spellEnd"/>
            <w:r w:rsidRPr="008B4B01">
              <w:rPr>
                <w:rFonts w:eastAsia="Times New Roman"/>
              </w:rPr>
              <w:t xml:space="preserve"> </w:t>
            </w:r>
            <w:proofErr w:type="spellStart"/>
            <w:r w:rsidRPr="008B4B01">
              <w:rPr>
                <w:rFonts w:eastAsia="Times New Roman"/>
              </w:rPr>
              <w:t>thinking</w:t>
            </w:r>
            <w:proofErr w:type="spellEnd"/>
            <w:r w:rsidRPr="008B4B01">
              <w:rPr>
                <w:rFonts w:eastAsia="Times New Roman"/>
              </w:rPr>
              <w:t xml:space="preserve"> </w:t>
            </w:r>
            <w:proofErr w:type="spellStart"/>
            <w:r w:rsidRPr="008B4B01">
              <w:rPr>
                <w:rFonts w:eastAsia="Times New Roman"/>
              </w:rPr>
              <w:t>skills</w:t>
            </w:r>
            <w:proofErr w:type="spellEnd"/>
            <w:r w:rsidRPr="008B4B01">
              <w:rPr>
                <w:rFonts w:eastAsia="Times New Roman"/>
              </w:rPr>
              <w:t xml:space="preserve"> in </w:t>
            </w:r>
            <w:proofErr w:type="spellStart"/>
            <w:r w:rsidRPr="008B4B01">
              <w:rPr>
                <w:rFonts w:eastAsia="Times New Roman"/>
              </w:rPr>
              <w:t>various</w:t>
            </w:r>
            <w:proofErr w:type="spellEnd"/>
            <w:r w:rsidRPr="008B4B01">
              <w:rPr>
                <w:rFonts w:eastAsia="Times New Roman"/>
              </w:rPr>
              <w:t xml:space="preserve"> </w:t>
            </w:r>
            <w:proofErr w:type="spellStart"/>
            <w:r w:rsidRPr="008B4B01">
              <w:rPr>
                <w:rFonts w:eastAsia="Times New Roman"/>
              </w:rPr>
              <w:t>fields</w:t>
            </w:r>
            <w:proofErr w:type="spellEnd"/>
            <w:r w:rsidRPr="008B4B01">
              <w:rPr>
                <w:rFonts w:eastAsia="Times New Roman"/>
              </w:rPr>
              <w:t xml:space="preserve"> of </w:t>
            </w:r>
            <w:proofErr w:type="spellStart"/>
            <w:r w:rsidRPr="008B4B01">
              <w:rPr>
                <w:rFonts w:eastAsia="Times New Roman"/>
              </w:rPr>
              <w:t>psychology</w:t>
            </w:r>
            <w:proofErr w:type="spellEnd"/>
            <w:r w:rsidRPr="008B4B01">
              <w:rPr>
                <w:rFonts w:eastAsia="Times New Roman"/>
              </w:rPr>
              <w:t xml:space="preserve">, </w:t>
            </w:r>
            <w:proofErr w:type="spellStart"/>
            <w:r w:rsidRPr="008B4B01">
              <w:rPr>
                <w:rFonts w:eastAsia="Times New Roman"/>
              </w:rPr>
              <w:t>to</w:t>
            </w:r>
            <w:proofErr w:type="spellEnd"/>
            <w:r w:rsidRPr="008B4B01">
              <w:rPr>
                <w:rFonts w:eastAsia="Times New Roman"/>
              </w:rPr>
              <w:t xml:space="preserve"> be </w:t>
            </w:r>
            <w:proofErr w:type="spellStart"/>
            <w:r w:rsidRPr="008B4B01">
              <w:rPr>
                <w:rFonts w:eastAsia="Times New Roman"/>
              </w:rPr>
              <w:t>able</w:t>
            </w:r>
            <w:proofErr w:type="spellEnd"/>
            <w:r w:rsidRPr="008B4B01">
              <w:rPr>
                <w:rFonts w:eastAsia="Times New Roman"/>
              </w:rPr>
              <w:t xml:space="preserve"> </w:t>
            </w:r>
            <w:proofErr w:type="spellStart"/>
            <w:r w:rsidRPr="008B4B01">
              <w:rPr>
                <w:rFonts w:eastAsia="Times New Roman"/>
              </w:rPr>
              <w:t>to</w:t>
            </w:r>
            <w:proofErr w:type="spellEnd"/>
            <w:r w:rsidRPr="008B4B01">
              <w:rPr>
                <w:rFonts w:eastAsia="Times New Roman"/>
              </w:rPr>
              <w:t xml:space="preserve"> </w:t>
            </w:r>
            <w:proofErr w:type="spellStart"/>
            <w:r w:rsidRPr="008B4B01">
              <w:rPr>
                <w:rFonts w:eastAsia="Times New Roman"/>
              </w:rPr>
              <w:t>solve</w:t>
            </w:r>
            <w:proofErr w:type="spellEnd"/>
            <w:r w:rsidRPr="008B4B01">
              <w:rPr>
                <w:rFonts w:eastAsia="Times New Roman"/>
              </w:rPr>
              <w:t xml:space="preserve"> </w:t>
            </w:r>
            <w:proofErr w:type="spellStart"/>
            <w:r w:rsidRPr="008B4B01">
              <w:rPr>
                <w:rFonts w:eastAsia="Times New Roman"/>
              </w:rPr>
              <w:t>the</w:t>
            </w:r>
            <w:proofErr w:type="spellEnd"/>
            <w:r w:rsidRPr="008B4B01">
              <w:rPr>
                <w:rFonts w:eastAsia="Times New Roman"/>
              </w:rPr>
              <w:t xml:space="preserve"> </w:t>
            </w:r>
            <w:proofErr w:type="spellStart"/>
            <w:r w:rsidRPr="008B4B01">
              <w:rPr>
                <w:rFonts w:eastAsia="Times New Roman"/>
              </w:rPr>
              <w:t>problems</w:t>
            </w:r>
            <w:proofErr w:type="spellEnd"/>
            <w:r w:rsidRPr="008B4B01">
              <w:rPr>
                <w:rFonts w:eastAsia="Times New Roman"/>
              </w:rPr>
              <w:t xml:space="preserve"> </w:t>
            </w:r>
            <w:proofErr w:type="spellStart"/>
            <w:r w:rsidRPr="008B4B01">
              <w:rPr>
                <w:rFonts w:eastAsia="Times New Roman"/>
              </w:rPr>
              <w:t>related</w:t>
            </w:r>
            <w:proofErr w:type="spellEnd"/>
            <w:r w:rsidRPr="008B4B01">
              <w:rPr>
                <w:rFonts w:eastAsia="Times New Roman"/>
              </w:rPr>
              <w:t xml:space="preserve"> </w:t>
            </w:r>
            <w:proofErr w:type="spellStart"/>
            <w:r w:rsidRPr="008B4B01">
              <w:rPr>
                <w:rFonts w:eastAsia="Times New Roman"/>
              </w:rPr>
              <w:t>to</w:t>
            </w:r>
            <w:proofErr w:type="spellEnd"/>
            <w:r w:rsidRPr="008B4B01">
              <w:rPr>
                <w:rFonts w:eastAsia="Times New Roman"/>
              </w:rPr>
              <w:t xml:space="preserve"> </w:t>
            </w:r>
            <w:proofErr w:type="spellStart"/>
            <w:r w:rsidRPr="008B4B01">
              <w:rPr>
                <w:rFonts w:eastAsia="Times New Roman"/>
              </w:rPr>
              <w:t>the</w:t>
            </w:r>
            <w:proofErr w:type="spellEnd"/>
            <w:r w:rsidRPr="008B4B01">
              <w:rPr>
                <w:rFonts w:eastAsia="Times New Roman"/>
              </w:rPr>
              <w:t xml:space="preserve"> </w:t>
            </w:r>
            <w:proofErr w:type="spellStart"/>
            <w:r w:rsidRPr="008B4B01">
              <w:rPr>
                <w:rFonts w:eastAsia="Times New Roman"/>
              </w:rPr>
              <w:t>field</w:t>
            </w:r>
            <w:proofErr w:type="spellEnd"/>
            <w:r w:rsidRPr="008B4B01">
              <w:rPr>
                <w:rFonts w:eastAsia="Times New Roman"/>
              </w:rPr>
              <w:t xml:space="preserve"> </w:t>
            </w:r>
            <w:proofErr w:type="spellStart"/>
            <w:r w:rsidRPr="008B4B01">
              <w:rPr>
                <w:rFonts w:eastAsia="Times New Roman"/>
              </w:rPr>
              <w:t>with</w:t>
            </w:r>
            <w:proofErr w:type="spellEnd"/>
            <w:r w:rsidRPr="008B4B01">
              <w:rPr>
                <w:rFonts w:eastAsia="Times New Roman"/>
              </w:rPr>
              <w:t xml:space="preserve"> </w:t>
            </w:r>
            <w:proofErr w:type="spellStart"/>
            <w:r w:rsidRPr="008B4B01">
              <w:rPr>
                <w:rFonts w:eastAsia="Times New Roman"/>
              </w:rPr>
              <w:t>contemporary</w:t>
            </w:r>
            <w:proofErr w:type="spellEnd"/>
            <w:r w:rsidRPr="008B4B01">
              <w:rPr>
                <w:rFonts w:eastAsia="Times New Roman"/>
              </w:rPr>
              <w:t xml:space="preserve"> </w:t>
            </w:r>
            <w:proofErr w:type="spellStart"/>
            <w:r w:rsidRPr="008B4B01">
              <w:rPr>
                <w:rFonts w:eastAsia="Times New Roman"/>
              </w:rPr>
              <w:t>methods</w:t>
            </w:r>
            <w:proofErr w:type="spellEnd"/>
            <w:r w:rsidRPr="008B4B01">
              <w:rPr>
                <w:rFonts w:eastAsia="Times New Roman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CF9347" w14:textId="77777777" w:rsidR="008B4B01" w:rsidRPr="008B4B01" w:rsidRDefault="008B4B01" w:rsidP="0073546C">
            <w:pPr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51D760" w14:textId="77777777" w:rsidR="008B4B01" w:rsidRPr="008B4B01" w:rsidRDefault="008B4B01" w:rsidP="0073546C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C03A6B" w14:textId="77777777" w:rsidR="008B4B01" w:rsidRPr="008B4B01" w:rsidRDefault="008B4B01" w:rsidP="0073546C">
            <w:pPr>
              <w:rPr>
                <w:color w:val="000000"/>
              </w:rPr>
            </w:pPr>
          </w:p>
        </w:tc>
      </w:tr>
      <w:tr w:rsidR="008B4B01" w:rsidRPr="008B4B01" w14:paraId="6F57BB7B" w14:textId="77777777" w:rsidTr="0073546C">
        <w:trPr>
          <w:trHeight w:val="1344"/>
        </w:trPr>
        <w:tc>
          <w:tcPr>
            <w:tcW w:w="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98CB50" w14:textId="77777777" w:rsidR="008B4B01" w:rsidRPr="008B4B01" w:rsidRDefault="008B4B01" w:rsidP="0073546C">
            <w:pPr>
              <w:rPr>
                <w:rFonts w:eastAsia="Times New Roman"/>
              </w:rPr>
            </w:pPr>
            <w:r w:rsidRPr="008B4B01">
              <w:rPr>
                <w:rFonts w:eastAsia="Times New Roman"/>
              </w:rPr>
              <w:t>3.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BC6AE5" w14:textId="77777777" w:rsidR="008B4B01" w:rsidRPr="008B4B01" w:rsidRDefault="008B4B01" w:rsidP="0073546C">
            <w:pPr>
              <w:rPr>
                <w:rFonts w:eastAsia="Times New Roman"/>
              </w:rPr>
            </w:pPr>
            <w:proofErr w:type="spellStart"/>
            <w:r w:rsidRPr="008B4B01">
              <w:rPr>
                <w:rFonts w:eastAsia="Times New Roman"/>
              </w:rPr>
              <w:t>The</w:t>
            </w:r>
            <w:proofErr w:type="spellEnd"/>
            <w:r w:rsidRPr="008B4B01">
              <w:rPr>
                <w:rFonts w:eastAsia="Times New Roman"/>
              </w:rPr>
              <w:t xml:space="preserve"> </w:t>
            </w:r>
            <w:proofErr w:type="spellStart"/>
            <w:r w:rsidRPr="008B4B01">
              <w:rPr>
                <w:rFonts w:eastAsia="Times New Roman"/>
              </w:rPr>
              <w:t>student</w:t>
            </w:r>
            <w:proofErr w:type="spellEnd"/>
            <w:r w:rsidRPr="008B4B01">
              <w:rPr>
                <w:rFonts w:eastAsia="Times New Roman"/>
              </w:rPr>
              <w:t xml:space="preserve"> has </w:t>
            </w:r>
            <w:proofErr w:type="spellStart"/>
            <w:r w:rsidRPr="008B4B01">
              <w:rPr>
                <w:rFonts w:eastAsia="Times New Roman"/>
              </w:rPr>
              <w:t>the</w:t>
            </w:r>
            <w:proofErr w:type="spellEnd"/>
            <w:r w:rsidRPr="008B4B01">
              <w:rPr>
                <w:rFonts w:eastAsia="Times New Roman"/>
              </w:rPr>
              <w:t xml:space="preserve"> </w:t>
            </w:r>
            <w:proofErr w:type="spellStart"/>
            <w:r w:rsidRPr="008B4B01">
              <w:rPr>
                <w:rFonts w:eastAsia="Times New Roman"/>
              </w:rPr>
              <w:t>skills</w:t>
            </w:r>
            <w:proofErr w:type="spellEnd"/>
            <w:r w:rsidRPr="008B4B01">
              <w:rPr>
                <w:rFonts w:eastAsia="Times New Roman"/>
              </w:rPr>
              <w:t xml:space="preserve"> </w:t>
            </w:r>
            <w:proofErr w:type="spellStart"/>
            <w:r w:rsidRPr="008B4B01">
              <w:rPr>
                <w:rFonts w:eastAsia="Times New Roman"/>
              </w:rPr>
              <w:t>to</w:t>
            </w:r>
            <w:proofErr w:type="spellEnd"/>
            <w:r w:rsidRPr="008B4B01">
              <w:rPr>
                <w:rFonts w:eastAsia="Times New Roman"/>
              </w:rPr>
              <w:t xml:space="preserve"> </w:t>
            </w:r>
            <w:proofErr w:type="spellStart"/>
            <w:r w:rsidRPr="008B4B01">
              <w:rPr>
                <w:rFonts w:eastAsia="Times New Roman"/>
              </w:rPr>
              <w:t>interpret</w:t>
            </w:r>
            <w:proofErr w:type="spellEnd"/>
            <w:r w:rsidRPr="008B4B01">
              <w:rPr>
                <w:rFonts w:eastAsia="Times New Roman"/>
              </w:rPr>
              <w:t xml:space="preserve"> </w:t>
            </w:r>
            <w:proofErr w:type="spellStart"/>
            <w:r w:rsidRPr="008B4B01">
              <w:rPr>
                <w:rFonts w:eastAsia="Times New Roman"/>
              </w:rPr>
              <w:t>facts</w:t>
            </w:r>
            <w:proofErr w:type="spellEnd"/>
            <w:r w:rsidRPr="008B4B01">
              <w:rPr>
                <w:rFonts w:eastAsia="Times New Roman"/>
              </w:rPr>
              <w:t xml:space="preserve">, </w:t>
            </w:r>
            <w:proofErr w:type="spellStart"/>
            <w:r w:rsidRPr="008B4B01">
              <w:rPr>
                <w:rFonts w:eastAsia="Times New Roman"/>
              </w:rPr>
              <w:t>events</w:t>
            </w:r>
            <w:proofErr w:type="spellEnd"/>
            <w:r w:rsidRPr="008B4B01">
              <w:rPr>
                <w:rFonts w:eastAsia="Times New Roman"/>
              </w:rPr>
              <w:t xml:space="preserve"> </w:t>
            </w:r>
            <w:proofErr w:type="spellStart"/>
            <w:r w:rsidRPr="008B4B01">
              <w:rPr>
                <w:rFonts w:eastAsia="Times New Roman"/>
              </w:rPr>
              <w:t>and</w:t>
            </w:r>
            <w:proofErr w:type="spellEnd"/>
            <w:r w:rsidRPr="008B4B01">
              <w:rPr>
                <w:rFonts w:eastAsia="Times New Roman"/>
              </w:rPr>
              <w:t xml:space="preserve"> </w:t>
            </w:r>
            <w:proofErr w:type="gramStart"/>
            <w:r w:rsidRPr="008B4B01">
              <w:rPr>
                <w:rFonts w:eastAsia="Times New Roman"/>
              </w:rPr>
              <w:t>data</w:t>
            </w:r>
            <w:proofErr w:type="gramEnd"/>
            <w:r w:rsidRPr="008B4B01">
              <w:rPr>
                <w:rFonts w:eastAsia="Times New Roman"/>
              </w:rPr>
              <w:t xml:space="preserve">, </w:t>
            </w:r>
            <w:proofErr w:type="spellStart"/>
            <w:r w:rsidRPr="008B4B01">
              <w:rPr>
                <w:rFonts w:eastAsia="Times New Roman"/>
              </w:rPr>
              <w:t>to</w:t>
            </w:r>
            <w:proofErr w:type="spellEnd"/>
            <w:r w:rsidRPr="008B4B01">
              <w:rPr>
                <w:rFonts w:eastAsia="Times New Roman"/>
              </w:rPr>
              <w:t xml:space="preserve"> define </w:t>
            </w:r>
            <w:proofErr w:type="spellStart"/>
            <w:r w:rsidRPr="008B4B01">
              <w:rPr>
                <w:rFonts w:eastAsia="Times New Roman"/>
              </w:rPr>
              <w:t>and</w:t>
            </w:r>
            <w:proofErr w:type="spellEnd"/>
            <w:r w:rsidRPr="008B4B01">
              <w:rPr>
                <w:rFonts w:eastAsia="Times New Roman"/>
              </w:rPr>
              <w:t xml:space="preserve"> </w:t>
            </w:r>
            <w:proofErr w:type="spellStart"/>
            <w:r w:rsidRPr="008B4B01">
              <w:rPr>
                <w:rFonts w:eastAsia="Times New Roman"/>
              </w:rPr>
              <w:t>analyze</w:t>
            </w:r>
            <w:proofErr w:type="spellEnd"/>
            <w:r w:rsidRPr="008B4B01">
              <w:rPr>
                <w:rFonts w:eastAsia="Times New Roman"/>
              </w:rPr>
              <w:t xml:space="preserve"> </w:t>
            </w:r>
            <w:proofErr w:type="spellStart"/>
            <w:r w:rsidRPr="008B4B01">
              <w:rPr>
                <w:rFonts w:eastAsia="Times New Roman"/>
              </w:rPr>
              <w:t>problems</w:t>
            </w:r>
            <w:proofErr w:type="spellEnd"/>
            <w:r w:rsidRPr="008B4B01">
              <w:rPr>
                <w:rFonts w:eastAsia="Times New Roman"/>
              </w:rPr>
              <w:t xml:space="preserve">, </w:t>
            </w:r>
            <w:proofErr w:type="spellStart"/>
            <w:r w:rsidRPr="008B4B01">
              <w:rPr>
                <w:rFonts w:eastAsia="Times New Roman"/>
              </w:rPr>
              <w:t>to</w:t>
            </w:r>
            <w:proofErr w:type="spellEnd"/>
            <w:r w:rsidRPr="008B4B01">
              <w:rPr>
                <w:rFonts w:eastAsia="Times New Roman"/>
              </w:rPr>
              <w:t xml:space="preserve"> </w:t>
            </w:r>
            <w:proofErr w:type="spellStart"/>
            <w:r w:rsidRPr="008B4B01">
              <w:rPr>
                <w:rFonts w:eastAsia="Times New Roman"/>
              </w:rPr>
              <w:t>develop</w:t>
            </w:r>
            <w:proofErr w:type="spellEnd"/>
            <w:r w:rsidRPr="008B4B01">
              <w:rPr>
                <w:rFonts w:eastAsia="Times New Roman"/>
              </w:rPr>
              <w:t xml:space="preserve"> </w:t>
            </w:r>
            <w:proofErr w:type="spellStart"/>
            <w:r w:rsidRPr="008B4B01">
              <w:rPr>
                <w:rFonts w:eastAsia="Times New Roman"/>
              </w:rPr>
              <w:t>solutions</w:t>
            </w:r>
            <w:proofErr w:type="spellEnd"/>
            <w:r w:rsidRPr="008B4B01">
              <w:rPr>
                <w:rFonts w:eastAsia="Times New Roman"/>
              </w:rPr>
              <w:t xml:space="preserve"> </w:t>
            </w:r>
            <w:proofErr w:type="spellStart"/>
            <w:r w:rsidRPr="008B4B01">
              <w:rPr>
                <w:rFonts w:eastAsia="Times New Roman"/>
              </w:rPr>
              <w:t>based</w:t>
            </w:r>
            <w:proofErr w:type="spellEnd"/>
            <w:r w:rsidRPr="008B4B01">
              <w:rPr>
                <w:rFonts w:eastAsia="Times New Roman"/>
              </w:rPr>
              <w:t xml:space="preserve"> on </w:t>
            </w:r>
            <w:proofErr w:type="spellStart"/>
            <w:r w:rsidRPr="008B4B01">
              <w:rPr>
                <w:rFonts w:eastAsia="Times New Roman"/>
              </w:rPr>
              <w:t>research</w:t>
            </w:r>
            <w:proofErr w:type="spellEnd"/>
            <w:r w:rsidRPr="008B4B01">
              <w:rPr>
                <w:rFonts w:eastAsia="Times New Roman"/>
              </w:rPr>
              <w:t xml:space="preserve"> </w:t>
            </w:r>
            <w:proofErr w:type="spellStart"/>
            <w:r w:rsidRPr="008B4B01">
              <w:rPr>
                <w:rFonts w:eastAsia="Times New Roman"/>
              </w:rPr>
              <w:t>and</w:t>
            </w:r>
            <w:proofErr w:type="spellEnd"/>
            <w:r w:rsidRPr="008B4B01">
              <w:rPr>
                <w:rFonts w:eastAsia="Times New Roman"/>
              </w:rPr>
              <w:t xml:space="preserve"> </w:t>
            </w:r>
            <w:proofErr w:type="spellStart"/>
            <w:r w:rsidRPr="008B4B01">
              <w:rPr>
                <w:rFonts w:eastAsia="Times New Roman"/>
              </w:rPr>
              <w:t>evidence</w:t>
            </w:r>
            <w:proofErr w:type="spellEnd"/>
            <w:r w:rsidRPr="008B4B01">
              <w:rPr>
                <w:rFonts w:eastAsia="Times New Roman"/>
              </w:rPr>
              <w:t xml:space="preserve"> </w:t>
            </w:r>
            <w:proofErr w:type="spellStart"/>
            <w:r w:rsidRPr="008B4B01">
              <w:rPr>
                <w:rFonts w:eastAsia="Times New Roman"/>
              </w:rPr>
              <w:t>by</w:t>
            </w:r>
            <w:proofErr w:type="spellEnd"/>
            <w:r w:rsidRPr="008B4B01">
              <w:rPr>
                <w:rFonts w:eastAsia="Times New Roman"/>
              </w:rPr>
              <w:t xml:space="preserve"> </w:t>
            </w:r>
            <w:proofErr w:type="spellStart"/>
            <w:r w:rsidRPr="008B4B01">
              <w:rPr>
                <w:rFonts w:eastAsia="Times New Roman"/>
              </w:rPr>
              <w:t>using</w:t>
            </w:r>
            <w:proofErr w:type="spellEnd"/>
            <w:r w:rsidRPr="008B4B01">
              <w:rPr>
                <w:rFonts w:eastAsia="Times New Roman"/>
              </w:rPr>
              <w:t xml:space="preserve"> </w:t>
            </w:r>
            <w:proofErr w:type="spellStart"/>
            <w:r w:rsidRPr="008B4B01">
              <w:rPr>
                <w:rFonts w:eastAsia="Times New Roman"/>
              </w:rPr>
              <w:t>the</w:t>
            </w:r>
            <w:proofErr w:type="spellEnd"/>
            <w:r w:rsidRPr="008B4B01">
              <w:rPr>
                <w:rFonts w:eastAsia="Times New Roman"/>
              </w:rPr>
              <w:t xml:space="preserve"> </w:t>
            </w:r>
            <w:proofErr w:type="spellStart"/>
            <w:r w:rsidRPr="008B4B01">
              <w:rPr>
                <w:rFonts w:eastAsia="Times New Roman"/>
              </w:rPr>
              <w:t>knowledge</w:t>
            </w:r>
            <w:proofErr w:type="spellEnd"/>
            <w:r w:rsidRPr="008B4B01">
              <w:rPr>
                <w:rFonts w:eastAsia="Times New Roman"/>
              </w:rPr>
              <w:t xml:space="preserve"> </w:t>
            </w:r>
            <w:proofErr w:type="spellStart"/>
            <w:r w:rsidRPr="008B4B01">
              <w:rPr>
                <w:rFonts w:eastAsia="Times New Roman"/>
              </w:rPr>
              <w:t>and</w:t>
            </w:r>
            <w:proofErr w:type="spellEnd"/>
            <w:r w:rsidRPr="008B4B01">
              <w:rPr>
                <w:rFonts w:eastAsia="Times New Roman"/>
              </w:rPr>
              <w:t xml:space="preserve"> </w:t>
            </w:r>
            <w:proofErr w:type="spellStart"/>
            <w:r w:rsidRPr="008B4B01">
              <w:rPr>
                <w:rFonts w:eastAsia="Times New Roman"/>
              </w:rPr>
              <w:t>skills</w:t>
            </w:r>
            <w:proofErr w:type="spellEnd"/>
            <w:r w:rsidRPr="008B4B01">
              <w:rPr>
                <w:rFonts w:eastAsia="Times New Roman"/>
              </w:rPr>
              <w:t xml:space="preserve"> </w:t>
            </w:r>
            <w:proofErr w:type="spellStart"/>
            <w:r w:rsidRPr="008B4B01">
              <w:rPr>
                <w:rFonts w:eastAsia="Times New Roman"/>
              </w:rPr>
              <w:t>they</w:t>
            </w:r>
            <w:proofErr w:type="spellEnd"/>
            <w:r w:rsidRPr="008B4B01">
              <w:rPr>
                <w:rFonts w:eastAsia="Times New Roman"/>
              </w:rPr>
              <w:t xml:space="preserve"> </w:t>
            </w:r>
            <w:proofErr w:type="spellStart"/>
            <w:r w:rsidRPr="008B4B01">
              <w:rPr>
                <w:rFonts w:eastAsia="Times New Roman"/>
              </w:rPr>
              <w:t>have</w:t>
            </w:r>
            <w:proofErr w:type="spellEnd"/>
            <w:r w:rsidRPr="008B4B01">
              <w:rPr>
                <w:rFonts w:eastAsia="Times New Roman"/>
              </w:rPr>
              <w:t xml:space="preserve"> </w:t>
            </w:r>
            <w:proofErr w:type="spellStart"/>
            <w:r w:rsidRPr="008B4B01">
              <w:rPr>
                <w:rFonts w:eastAsia="Times New Roman"/>
              </w:rPr>
              <w:t>acquired</w:t>
            </w:r>
            <w:proofErr w:type="spellEnd"/>
            <w:r w:rsidRPr="008B4B01">
              <w:rPr>
                <w:rFonts w:eastAsia="Times New Roman"/>
              </w:rPr>
              <w:t xml:space="preserve"> in </w:t>
            </w:r>
            <w:proofErr w:type="spellStart"/>
            <w:r w:rsidRPr="008B4B01">
              <w:rPr>
                <w:rFonts w:eastAsia="Times New Roman"/>
              </w:rPr>
              <w:t>the</w:t>
            </w:r>
            <w:proofErr w:type="spellEnd"/>
            <w:r w:rsidRPr="008B4B01">
              <w:rPr>
                <w:rFonts w:eastAsia="Times New Roman"/>
              </w:rPr>
              <w:t xml:space="preserve"> </w:t>
            </w:r>
            <w:proofErr w:type="spellStart"/>
            <w:r w:rsidRPr="008B4B01">
              <w:rPr>
                <w:rFonts w:eastAsia="Times New Roman"/>
              </w:rPr>
              <w:t>field</w:t>
            </w:r>
            <w:proofErr w:type="spellEnd"/>
            <w:r w:rsidRPr="008B4B01">
              <w:rPr>
                <w:rFonts w:eastAsia="Times New Roman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5D9AD3" w14:textId="77777777" w:rsidR="008B4B01" w:rsidRPr="008B4B01" w:rsidRDefault="008B4B01" w:rsidP="0073546C">
            <w:pPr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095D01" w14:textId="77777777" w:rsidR="008B4B01" w:rsidRPr="008B4B01" w:rsidRDefault="008B4B01" w:rsidP="0073546C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41CCB9" w14:textId="77777777" w:rsidR="008B4B01" w:rsidRPr="008B4B01" w:rsidRDefault="008B4B01" w:rsidP="0073546C">
            <w:pPr>
              <w:rPr>
                <w:color w:val="000000"/>
              </w:rPr>
            </w:pPr>
          </w:p>
        </w:tc>
      </w:tr>
      <w:tr w:rsidR="008B4B01" w:rsidRPr="008B4B01" w14:paraId="1A5059EE" w14:textId="77777777" w:rsidTr="0073546C">
        <w:trPr>
          <w:trHeight w:val="790"/>
        </w:trPr>
        <w:tc>
          <w:tcPr>
            <w:tcW w:w="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C05B91" w14:textId="77777777" w:rsidR="008B4B01" w:rsidRPr="008B4B01" w:rsidRDefault="008B4B01" w:rsidP="0073546C">
            <w:pPr>
              <w:rPr>
                <w:rFonts w:eastAsia="Times New Roman"/>
              </w:rPr>
            </w:pPr>
            <w:r w:rsidRPr="008B4B01">
              <w:rPr>
                <w:rFonts w:eastAsia="Times New Roman"/>
              </w:rPr>
              <w:t>4.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858325" w14:textId="77777777" w:rsidR="008B4B01" w:rsidRPr="008B4B01" w:rsidRDefault="008B4B01" w:rsidP="0073546C">
            <w:pPr>
              <w:rPr>
                <w:rFonts w:eastAsia="Times New Roman"/>
              </w:rPr>
            </w:pPr>
            <w:proofErr w:type="spellStart"/>
            <w:r w:rsidRPr="008B4B01">
              <w:rPr>
                <w:rFonts w:eastAsia="Times New Roman"/>
              </w:rPr>
              <w:t>Discussing</w:t>
            </w:r>
            <w:proofErr w:type="spellEnd"/>
            <w:r w:rsidRPr="008B4B01">
              <w:rPr>
                <w:rFonts w:eastAsia="Times New Roman"/>
              </w:rPr>
              <w:t xml:space="preserve"> </w:t>
            </w:r>
            <w:proofErr w:type="spellStart"/>
            <w:r w:rsidRPr="008B4B01">
              <w:rPr>
                <w:rFonts w:eastAsia="Times New Roman"/>
              </w:rPr>
              <w:t>and</w:t>
            </w:r>
            <w:proofErr w:type="spellEnd"/>
            <w:r w:rsidRPr="008B4B01">
              <w:rPr>
                <w:rFonts w:eastAsia="Times New Roman"/>
              </w:rPr>
              <w:t xml:space="preserve"> </w:t>
            </w:r>
            <w:proofErr w:type="spellStart"/>
            <w:r w:rsidRPr="008B4B01">
              <w:rPr>
                <w:rFonts w:eastAsia="Times New Roman"/>
              </w:rPr>
              <w:t>criticizing</w:t>
            </w:r>
            <w:proofErr w:type="spellEnd"/>
            <w:r w:rsidRPr="008B4B01">
              <w:rPr>
                <w:rFonts w:eastAsia="Times New Roman"/>
              </w:rPr>
              <w:t xml:space="preserve"> </w:t>
            </w:r>
            <w:proofErr w:type="spellStart"/>
            <w:r w:rsidRPr="008B4B01">
              <w:rPr>
                <w:rFonts w:eastAsia="Times New Roman"/>
              </w:rPr>
              <w:t>professional</w:t>
            </w:r>
            <w:proofErr w:type="spellEnd"/>
            <w:r w:rsidRPr="008B4B01">
              <w:rPr>
                <w:rFonts w:eastAsia="Times New Roman"/>
              </w:rPr>
              <w:t xml:space="preserve"> </w:t>
            </w:r>
            <w:proofErr w:type="spellStart"/>
            <w:r w:rsidRPr="008B4B01">
              <w:rPr>
                <w:rFonts w:eastAsia="Times New Roman"/>
              </w:rPr>
              <w:t>and</w:t>
            </w:r>
            <w:proofErr w:type="spellEnd"/>
            <w:r w:rsidRPr="008B4B01">
              <w:rPr>
                <w:rFonts w:eastAsia="Times New Roman"/>
              </w:rPr>
              <w:t xml:space="preserve"> </w:t>
            </w:r>
            <w:proofErr w:type="spellStart"/>
            <w:r w:rsidRPr="008B4B01">
              <w:rPr>
                <w:rFonts w:eastAsia="Times New Roman"/>
              </w:rPr>
              <w:t>ethical</w:t>
            </w:r>
            <w:proofErr w:type="spellEnd"/>
            <w:r w:rsidRPr="008B4B01">
              <w:rPr>
                <w:rFonts w:eastAsia="Times New Roman"/>
              </w:rPr>
              <w:t xml:space="preserve"> </w:t>
            </w:r>
            <w:proofErr w:type="spellStart"/>
            <w:r w:rsidRPr="008B4B01">
              <w:rPr>
                <w:rFonts w:eastAsia="Times New Roman"/>
              </w:rPr>
              <w:t>issues</w:t>
            </w:r>
            <w:proofErr w:type="spellEnd"/>
            <w:r w:rsidRPr="008B4B01">
              <w:rPr>
                <w:rFonts w:eastAsia="Times New Roman"/>
              </w:rPr>
              <w:t xml:space="preserve"> in program </w:t>
            </w:r>
            <w:proofErr w:type="spellStart"/>
            <w:r w:rsidRPr="008B4B01">
              <w:rPr>
                <w:rFonts w:eastAsia="Times New Roman"/>
              </w:rPr>
              <w:t>design</w:t>
            </w:r>
            <w:proofErr w:type="spellEnd"/>
            <w:r w:rsidRPr="008B4B01">
              <w:rPr>
                <w:rFonts w:eastAsia="Times New Roman"/>
              </w:rPr>
              <w:t xml:space="preserve"> </w:t>
            </w:r>
            <w:proofErr w:type="spellStart"/>
            <w:r w:rsidRPr="008B4B01">
              <w:rPr>
                <w:rFonts w:eastAsia="Times New Roman"/>
              </w:rPr>
              <w:t>and</w:t>
            </w:r>
            <w:proofErr w:type="spellEnd"/>
            <w:r w:rsidRPr="008B4B01">
              <w:rPr>
                <w:rFonts w:eastAsia="Times New Roman"/>
              </w:rPr>
              <w:t xml:space="preserve"> </w:t>
            </w:r>
            <w:proofErr w:type="spellStart"/>
            <w:r w:rsidRPr="008B4B01">
              <w:rPr>
                <w:rFonts w:eastAsia="Times New Roman"/>
              </w:rPr>
              <w:t>professional</w:t>
            </w:r>
            <w:proofErr w:type="spellEnd"/>
            <w:r w:rsidRPr="008B4B01">
              <w:rPr>
                <w:rFonts w:eastAsia="Times New Roman"/>
              </w:rPr>
              <w:t xml:space="preserve"> </w:t>
            </w:r>
            <w:proofErr w:type="spellStart"/>
            <w:r w:rsidRPr="008B4B01">
              <w:rPr>
                <w:rFonts w:eastAsia="Times New Roman"/>
              </w:rPr>
              <w:t>practice</w:t>
            </w:r>
            <w:proofErr w:type="spellEnd"/>
            <w:r w:rsidRPr="008B4B01">
              <w:rPr>
                <w:rFonts w:eastAsia="Times New Roman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05087E" w14:textId="77777777" w:rsidR="008B4B01" w:rsidRPr="008B4B01" w:rsidRDefault="008B4B01" w:rsidP="0073546C">
            <w:pPr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23B2C0" w14:textId="77777777" w:rsidR="008B4B01" w:rsidRPr="008B4B01" w:rsidRDefault="008B4B01" w:rsidP="0073546C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8D35A8" w14:textId="77777777" w:rsidR="008B4B01" w:rsidRPr="008B4B01" w:rsidRDefault="008B4B01" w:rsidP="0073546C">
            <w:pPr>
              <w:rPr>
                <w:color w:val="000000"/>
              </w:rPr>
            </w:pPr>
          </w:p>
        </w:tc>
      </w:tr>
      <w:tr w:rsidR="008B4B01" w:rsidRPr="008B4B01" w14:paraId="61732252" w14:textId="77777777" w:rsidTr="0073546C">
        <w:trPr>
          <w:trHeight w:val="1043"/>
        </w:trPr>
        <w:tc>
          <w:tcPr>
            <w:tcW w:w="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96C885" w14:textId="77777777" w:rsidR="008B4B01" w:rsidRPr="008B4B01" w:rsidRDefault="008B4B01" w:rsidP="0073546C">
            <w:pPr>
              <w:rPr>
                <w:rFonts w:eastAsia="Times New Roman"/>
              </w:rPr>
            </w:pPr>
            <w:r w:rsidRPr="008B4B01">
              <w:rPr>
                <w:rFonts w:eastAsia="Times New Roman"/>
              </w:rPr>
              <w:t>5.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974D9E" w14:textId="77777777" w:rsidR="008B4B01" w:rsidRPr="008B4B01" w:rsidRDefault="008B4B01" w:rsidP="0073546C">
            <w:pPr>
              <w:rPr>
                <w:rFonts w:eastAsia="Times New Roman"/>
              </w:rPr>
            </w:pPr>
            <w:proofErr w:type="spellStart"/>
            <w:r w:rsidRPr="008B4B01">
              <w:rPr>
                <w:rFonts w:eastAsia="Times New Roman"/>
              </w:rPr>
              <w:t>To</w:t>
            </w:r>
            <w:proofErr w:type="spellEnd"/>
            <w:r w:rsidRPr="008B4B01">
              <w:rPr>
                <w:rFonts w:eastAsia="Times New Roman"/>
              </w:rPr>
              <w:t xml:space="preserve"> </w:t>
            </w:r>
            <w:proofErr w:type="spellStart"/>
            <w:r w:rsidRPr="008B4B01">
              <w:rPr>
                <w:rFonts w:eastAsia="Times New Roman"/>
              </w:rPr>
              <w:t>explain</w:t>
            </w:r>
            <w:proofErr w:type="spellEnd"/>
            <w:r w:rsidRPr="008B4B01">
              <w:rPr>
                <w:rFonts w:eastAsia="Times New Roman"/>
              </w:rPr>
              <w:t xml:space="preserve"> </w:t>
            </w:r>
            <w:proofErr w:type="spellStart"/>
            <w:r w:rsidRPr="008B4B01">
              <w:rPr>
                <w:rFonts w:eastAsia="Times New Roman"/>
              </w:rPr>
              <w:t>the</w:t>
            </w:r>
            <w:proofErr w:type="spellEnd"/>
            <w:r w:rsidRPr="008B4B01">
              <w:rPr>
                <w:rFonts w:eastAsia="Times New Roman"/>
              </w:rPr>
              <w:t xml:space="preserve"> </w:t>
            </w:r>
            <w:proofErr w:type="spellStart"/>
            <w:r w:rsidRPr="008B4B01">
              <w:rPr>
                <w:rFonts w:eastAsia="Times New Roman"/>
              </w:rPr>
              <w:t>procedures</w:t>
            </w:r>
            <w:proofErr w:type="spellEnd"/>
            <w:r w:rsidRPr="008B4B01">
              <w:rPr>
                <w:rFonts w:eastAsia="Times New Roman"/>
              </w:rPr>
              <w:t xml:space="preserve"> </w:t>
            </w:r>
            <w:proofErr w:type="spellStart"/>
            <w:r w:rsidRPr="008B4B01">
              <w:rPr>
                <w:rFonts w:eastAsia="Times New Roman"/>
              </w:rPr>
              <w:t>and</w:t>
            </w:r>
            <w:proofErr w:type="spellEnd"/>
            <w:r w:rsidRPr="008B4B01">
              <w:rPr>
                <w:rFonts w:eastAsia="Times New Roman"/>
              </w:rPr>
              <w:t xml:space="preserve"> </w:t>
            </w:r>
            <w:proofErr w:type="spellStart"/>
            <w:r w:rsidRPr="008B4B01">
              <w:rPr>
                <w:rFonts w:eastAsia="Times New Roman"/>
              </w:rPr>
              <w:t>rules</w:t>
            </w:r>
            <w:proofErr w:type="spellEnd"/>
            <w:r w:rsidRPr="008B4B01">
              <w:rPr>
                <w:rFonts w:eastAsia="Times New Roman"/>
              </w:rPr>
              <w:t xml:space="preserve"> in </w:t>
            </w:r>
            <w:proofErr w:type="spellStart"/>
            <w:r w:rsidRPr="008B4B01">
              <w:rPr>
                <w:rFonts w:eastAsia="Times New Roman"/>
              </w:rPr>
              <w:t>psychological</w:t>
            </w:r>
            <w:proofErr w:type="spellEnd"/>
            <w:r w:rsidRPr="008B4B01">
              <w:rPr>
                <w:rFonts w:eastAsia="Times New Roman"/>
              </w:rPr>
              <w:t xml:space="preserve"> </w:t>
            </w:r>
            <w:proofErr w:type="spellStart"/>
            <w:r w:rsidRPr="008B4B01">
              <w:rPr>
                <w:rFonts w:eastAsia="Times New Roman"/>
              </w:rPr>
              <w:t>measurement</w:t>
            </w:r>
            <w:proofErr w:type="spellEnd"/>
            <w:r w:rsidRPr="008B4B01">
              <w:rPr>
                <w:rFonts w:eastAsia="Times New Roman"/>
              </w:rPr>
              <w:t xml:space="preserve"> </w:t>
            </w:r>
            <w:proofErr w:type="spellStart"/>
            <w:r w:rsidRPr="008B4B01">
              <w:rPr>
                <w:rFonts w:eastAsia="Times New Roman"/>
              </w:rPr>
              <w:t>and</w:t>
            </w:r>
            <w:proofErr w:type="spellEnd"/>
            <w:r w:rsidRPr="008B4B01">
              <w:rPr>
                <w:rFonts w:eastAsia="Times New Roman"/>
              </w:rPr>
              <w:t xml:space="preserve"> </w:t>
            </w:r>
            <w:proofErr w:type="spellStart"/>
            <w:r w:rsidRPr="008B4B01">
              <w:rPr>
                <w:rFonts w:eastAsia="Times New Roman"/>
              </w:rPr>
              <w:t>interview</w:t>
            </w:r>
            <w:proofErr w:type="spellEnd"/>
            <w:r w:rsidRPr="008B4B01">
              <w:rPr>
                <w:rFonts w:eastAsia="Times New Roman"/>
              </w:rPr>
              <w:t xml:space="preserve"> </w:t>
            </w:r>
            <w:proofErr w:type="spellStart"/>
            <w:r w:rsidRPr="008B4B01">
              <w:rPr>
                <w:rFonts w:eastAsia="Times New Roman"/>
              </w:rPr>
              <w:t>techniques</w:t>
            </w:r>
            <w:proofErr w:type="spellEnd"/>
            <w:r w:rsidRPr="008B4B01">
              <w:rPr>
                <w:rFonts w:eastAsia="Times New Roman"/>
              </w:rPr>
              <w:t xml:space="preserve">, </w:t>
            </w:r>
            <w:proofErr w:type="spellStart"/>
            <w:r w:rsidRPr="008B4B01">
              <w:rPr>
                <w:rFonts w:eastAsia="Times New Roman"/>
              </w:rPr>
              <w:t>and</w:t>
            </w:r>
            <w:proofErr w:type="spellEnd"/>
            <w:r w:rsidRPr="008B4B01">
              <w:rPr>
                <w:rFonts w:eastAsia="Times New Roman"/>
              </w:rPr>
              <w:t xml:space="preserve"> </w:t>
            </w:r>
            <w:proofErr w:type="spellStart"/>
            <w:r w:rsidRPr="008B4B01">
              <w:rPr>
                <w:rFonts w:eastAsia="Times New Roman"/>
              </w:rPr>
              <w:t>to</w:t>
            </w:r>
            <w:proofErr w:type="spellEnd"/>
            <w:r w:rsidRPr="008B4B01">
              <w:rPr>
                <w:rFonts w:eastAsia="Times New Roman"/>
              </w:rPr>
              <w:t xml:space="preserve"> </w:t>
            </w:r>
            <w:proofErr w:type="spellStart"/>
            <w:r w:rsidRPr="008B4B01">
              <w:rPr>
                <w:rFonts w:eastAsia="Times New Roman"/>
              </w:rPr>
              <w:t>develop</w:t>
            </w:r>
            <w:proofErr w:type="spellEnd"/>
            <w:r w:rsidRPr="008B4B01">
              <w:rPr>
                <w:rFonts w:eastAsia="Times New Roman"/>
              </w:rPr>
              <w:t xml:space="preserve"> </w:t>
            </w:r>
            <w:proofErr w:type="spellStart"/>
            <w:r w:rsidRPr="008B4B01">
              <w:rPr>
                <w:rFonts w:eastAsia="Times New Roman"/>
              </w:rPr>
              <w:t>the</w:t>
            </w:r>
            <w:proofErr w:type="spellEnd"/>
            <w:r w:rsidRPr="008B4B01">
              <w:rPr>
                <w:rFonts w:eastAsia="Times New Roman"/>
              </w:rPr>
              <w:t xml:space="preserve"> </w:t>
            </w:r>
            <w:proofErr w:type="spellStart"/>
            <w:r w:rsidRPr="008B4B01">
              <w:rPr>
                <w:rFonts w:eastAsia="Times New Roman"/>
              </w:rPr>
              <w:t>ability</w:t>
            </w:r>
            <w:proofErr w:type="spellEnd"/>
            <w:r w:rsidRPr="008B4B01">
              <w:rPr>
                <w:rFonts w:eastAsia="Times New Roman"/>
              </w:rPr>
              <w:t xml:space="preserve"> </w:t>
            </w:r>
            <w:proofErr w:type="spellStart"/>
            <w:r w:rsidRPr="008B4B01">
              <w:rPr>
                <w:rFonts w:eastAsia="Times New Roman"/>
              </w:rPr>
              <w:t>to</w:t>
            </w:r>
            <w:proofErr w:type="spellEnd"/>
            <w:r w:rsidRPr="008B4B01">
              <w:rPr>
                <w:rFonts w:eastAsia="Times New Roman"/>
              </w:rPr>
              <w:t xml:space="preserve"> </w:t>
            </w:r>
            <w:proofErr w:type="spellStart"/>
            <w:r w:rsidRPr="008B4B01">
              <w:rPr>
                <w:rFonts w:eastAsia="Times New Roman"/>
              </w:rPr>
              <w:t>apply</w:t>
            </w:r>
            <w:proofErr w:type="spellEnd"/>
            <w:r w:rsidRPr="008B4B01">
              <w:rPr>
                <w:rFonts w:eastAsia="Times New Roman"/>
              </w:rPr>
              <w:t xml:space="preserve"> </w:t>
            </w:r>
            <w:proofErr w:type="spellStart"/>
            <w:r w:rsidRPr="008B4B01">
              <w:rPr>
                <w:rFonts w:eastAsia="Times New Roman"/>
              </w:rPr>
              <w:t>them</w:t>
            </w:r>
            <w:proofErr w:type="spellEnd"/>
            <w:r w:rsidRPr="008B4B01">
              <w:rPr>
                <w:rFonts w:eastAsia="Times New Roman"/>
              </w:rPr>
              <w:t xml:space="preserve"> at a </w:t>
            </w:r>
            <w:proofErr w:type="spellStart"/>
            <w:r w:rsidRPr="008B4B01">
              <w:rPr>
                <w:rFonts w:eastAsia="Times New Roman"/>
              </w:rPr>
              <w:t>basic</w:t>
            </w:r>
            <w:proofErr w:type="spellEnd"/>
            <w:r w:rsidRPr="008B4B01">
              <w:rPr>
                <w:rFonts w:eastAsia="Times New Roman"/>
              </w:rPr>
              <w:t xml:space="preserve"> </w:t>
            </w:r>
            <w:proofErr w:type="spellStart"/>
            <w:r w:rsidRPr="008B4B01">
              <w:rPr>
                <w:rFonts w:eastAsia="Times New Roman"/>
              </w:rPr>
              <w:t>level</w:t>
            </w:r>
            <w:proofErr w:type="spellEnd"/>
            <w:r w:rsidRPr="008B4B01">
              <w:rPr>
                <w:rFonts w:eastAsia="Times New Roman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895BD2" w14:textId="77777777" w:rsidR="008B4B01" w:rsidRPr="008B4B01" w:rsidRDefault="008B4B01" w:rsidP="0073546C">
            <w:pPr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9474AE" w14:textId="77777777" w:rsidR="008B4B01" w:rsidRPr="008B4B01" w:rsidRDefault="008B4B01" w:rsidP="0073546C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4D3EE8" w14:textId="77777777" w:rsidR="008B4B01" w:rsidRPr="008B4B01" w:rsidRDefault="008B4B01" w:rsidP="0073546C">
            <w:pPr>
              <w:rPr>
                <w:color w:val="000000"/>
              </w:rPr>
            </w:pPr>
          </w:p>
        </w:tc>
      </w:tr>
      <w:tr w:rsidR="008B4B01" w:rsidRPr="008B4B01" w14:paraId="2B93BB91" w14:textId="77777777" w:rsidTr="0073546C">
        <w:trPr>
          <w:trHeight w:val="1168"/>
        </w:trPr>
        <w:tc>
          <w:tcPr>
            <w:tcW w:w="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F88E0A" w14:textId="77777777" w:rsidR="008B4B01" w:rsidRPr="008B4B01" w:rsidRDefault="008B4B01" w:rsidP="0073546C">
            <w:pPr>
              <w:rPr>
                <w:rFonts w:eastAsia="Times New Roman"/>
              </w:rPr>
            </w:pPr>
            <w:r w:rsidRPr="008B4B01">
              <w:rPr>
                <w:rFonts w:eastAsia="Times New Roman"/>
              </w:rPr>
              <w:t>6.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6DDED7" w14:textId="77777777" w:rsidR="008B4B01" w:rsidRPr="008B4B01" w:rsidRDefault="008B4B01" w:rsidP="0073546C">
            <w:pPr>
              <w:rPr>
                <w:rFonts w:eastAsia="Times New Roman"/>
              </w:rPr>
            </w:pPr>
            <w:proofErr w:type="spellStart"/>
            <w:r w:rsidRPr="008B4B01">
              <w:rPr>
                <w:rFonts w:eastAsia="Times New Roman"/>
              </w:rPr>
              <w:t>Adopting</w:t>
            </w:r>
            <w:proofErr w:type="spellEnd"/>
            <w:r w:rsidRPr="008B4B01">
              <w:rPr>
                <w:rFonts w:eastAsia="Times New Roman"/>
              </w:rPr>
              <w:t xml:space="preserve"> </w:t>
            </w:r>
            <w:proofErr w:type="spellStart"/>
            <w:r w:rsidRPr="008B4B01">
              <w:rPr>
                <w:rFonts w:eastAsia="Times New Roman"/>
              </w:rPr>
              <w:t>the</w:t>
            </w:r>
            <w:proofErr w:type="spellEnd"/>
            <w:r w:rsidRPr="008B4B01">
              <w:rPr>
                <w:rFonts w:eastAsia="Times New Roman"/>
              </w:rPr>
              <w:t xml:space="preserve"> </w:t>
            </w:r>
            <w:proofErr w:type="spellStart"/>
            <w:r w:rsidRPr="008B4B01">
              <w:rPr>
                <w:rFonts w:eastAsia="Times New Roman"/>
              </w:rPr>
              <w:t>rules</w:t>
            </w:r>
            <w:proofErr w:type="spellEnd"/>
            <w:r w:rsidRPr="008B4B01">
              <w:rPr>
                <w:rFonts w:eastAsia="Times New Roman"/>
              </w:rPr>
              <w:t xml:space="preserve"> of </w:t>
            </w:r>
            <w:proofErr w:type="spellStart"/>
            <w:r w:rsidRPr="008B4B01">
              <w:rPr>
                <w:rFonts w:eastAsia="Times New Roman"/>
              </w:rPr>
              <w:t>the</w:t>
            </w:r>
            <w:proofErr w:type="spellEnd"/>
            <w:r w:rsidRPr="008B4B01">
              <w:rPr>
                <w:rFonts w:eastAsia="Times New Roman"/>
              </w:rPr>
              <w:t xml:space="preserve"> </w:t>
            </w:r>
            <w:proofErr w:type="spellStart"/>
            <w:r w:rsidRPr="008B4B01">
              <w:rPr>
                <w:rFonts w:eastAsia="Times New Roman"/>
              </w:rPr>
              <w:t>positivist</w:t>
            </w:r>
            <w:proofErr w:type="spellEnd"/>
            <w:r w:rsidRPr="008B4B01">
              <w:rPr>
                <w:rFonts w:eastAsia="Times New Roman"/>
              </w:rPr>
              <w:t xml:space="preserve"> </w:t>
            </w:r>
            <w:proofErr w:type="spellStart"/>
            <w:r w:rsidRPr="008B4B01">
              <w:rPr>
                <w:rFonts w:eastAsia="Times New Roman"/>
              </w:rPr>
              <w:t>method</w:t>
            </w:r>
            <w:proofErr w:type="spellEnd"/>
            <w:r w:rsidRPr="008B4B01">
              <w:rPr>
                <w:rFonts w:eastAsia="Times New Roman"/>
              </w:rPr>
              <w:t xml:space="preserve"> </w:t>
            </w:r>
            <w:proofErr w:type="spellStart"/>
            <w:r w:rsidRPr="008B4B01">
              <w:rPr>
                <w:rFonts w:eastAsia="Times New Roman"/>
              </w:rPr>
              <w:t>and</w:t>
            </w:r>
            <w:proofErr w:type="spellEnd"/>
            <w:r w:rsidRPr="008B4B01">
              <w:rPr>
                <w:rFonts w:eastAsia="Times New Roman"/>
              </w:rPr>
              <w:t xml:space="preserve"> </w:t>
            </w:r>
            <w:proofErr w:type="spellStart"/>
            <w:r w:rsidRPr="008B4B01">
              <w:rPr>
                <w:rFonts w:eastAsia="Times New Roman"/>
              </w:rPr>
              <w:t>designing</w:t>
            </w:r>
            <w:proofErr w:type="spellEnd"/>
            <w:r w:rsidRPr="008B4B01">
              <w:rPr>
                <w:rFonts w:eastAsia="Times New Roman"/>
              </w:rPr>
              <w:t xml:space="preserve"> </w:t>
            </w:r>
            <w:proofErr w:type="spellStart"/>
            <w:r w:rsidRPr="008B4B01">
              <w:rPr>
                <w:rFonts w:eastAsia="Times New Roman"/>
              </w:rPr>
              <w:t>scientific</w:t>
            </w:r>
            <w:proofErr w:type="spellEnd"/>
            <w:r w:rsidRPr="008B4B01">
              <w:rPr>
                <w:rFonts w:eastAsia="Times New Roman"/>
              </w:rPr>
              <w:t xml:space="preserve"> </w:t>
            </w:r>
            <w:proofErr w:type="spellStart"/>
            <w:r w:rsidRPr="008B4B01">
              <w:rPr>
                <w:rFonts w:eastAsia="Times New Roman"/>
              </w:rPr>
              <w:t>research</w:t>
            </w:r>
            <w:proofErr w:type="spellEnd"/>
            <w:r w:rsidRPr="008B4B01">
              <w:rPr>
                <w:rFonts w:eastAsia="Times New Roman"/>
              </w:rPr>
              <w:t xml:space="preserve">, </w:t>
            </w:r>
            <w:proofErr w:type="spellStart"/>
            <w:r w:rsidRPr="008B4B01">
              <w:rPr>
                <w:rFonts w:eastAsia="Times New Roman"/>
              </w:rPr>
              <w:t>collecting</w:t>
            </w:r>
            <w:proofErr w:type="spellEnd"/>
            <w:r w:rsidRPr="008B4B01">
              <w:rPr>
                <w:rFonts w:eastAsia="Times New Roman"/>
              </w:rPr>
              <w:t xml:space="preserve"> </w:t>
            </w:r>
            <w:proofErr w:type="gramStart"/>
            <w:r w:rsidRPr="008B4B01">
              <w:rPr>
                <w:rFonts w:eastAsia="Times New Roman"/>
              </w:rPr>
              <w:t>data</w:t>
            </w:r>
            <w:proofErr w:type="gramEnd"/>
            <w:r w:rsidRPr="008B4B01">
              <w:rPr>
                <w:rFonts w:eastAsia="Times New Roman"/>
              </w:rPr>
              <w:t xml:space="preserve">, </w:t>
            </w:r>
            <w:proofErr w:type="spellStart"/>
            <w:r w:rsidRPr="008B4B01">
              <w:rPr>
                <w:rFonts w:eastAsia="Times New Roman"/>
              </w:rPr>
              <w:t>analyzing</w:t>
            </w:r>
            <w:proofErr w:type="spellEnd"/>
            <w:r w:rsidRPr="008B4B01">
              <w:rPr>
                <w:rFonts w:eastAsia="Times New Roman"/>
              </w:rPr>
              <w:t xml:space="preserve"> data </w:t>
            </w:r>
            <w:proofErr w:type="spellStart"/>
            <w:r w:rsidRPr="008B4B01">
              <w:rPr>
                <w:rFonts w:eastAsia="Times New Roman"/>
              </w:rPr>
              <w:t>and</w:t>
            </w:r>
            <w:proofErr w:type="spellEnd"/>
            <w:r w:rsidRPr="008B4B01">
              <w:rPr>
                <w:rFonts w:eastAsia="Times New Roman"/>
              </w:rPr>
              <w:t xml:space="preserve"> </w:t>
            </w:r>
            <w:proofErr w:type="spellStart"/>
            <w:r w:rsidRPr="008B4B01">
              <w:rPr>
                <w:rFonts w:eastAsia="Times New Roman"/>
              </w:rPr>
              <w:t>scientifically</w:t>
            </w:r>
            <w:proofErr w:type="spellEnd"/>
            <w:r w:rsidRPr="008B4B01">
              <w:rPr>
                <w:rFonts w:eastAsia="Times New Roman"/>
              </w:rPr>
              <w:t xml:space="preserve"> </w:t>
            </w:r>
            <w:proofErr w:type="spellStart"/>
            <w:r w:rsidRPr="008B4B01">
              <w:rPr>
                <w:rFonts w:eastAsia="Times New Roman"/>
              </w:rPr>
              <w:t>reporting</w:t>
            </w:r>
            <w:proofErr w:type="spellEnd"/>
            <w:r w:rsidRPr="008B4B01">
              <w:rPr>
                <w:rFonts w:eastAsia="Times New Roman"/>
              </w:rPr>
              <w:t xml:space="preserve"> </w:t>
            </w:r>
            <w:proofErr w:type="spellStart"/>
            <w:r w:rsidRPr="008B4B01">
              <w:rPr>
                <w:rFonts w:eastAsia="Times New Roman"/>
              </w:rPr>
              <w:t>the</w:t>
            </w:r>
            <w:proofErr w:type="spellEnd"/>
            <w:r w:rsidRPr="008B4B01">
              <w:rPr>
                <w:rFonts w:eastAsia="Times New Roman"/>
              </w:rPr>
              <w:t xml:space="preserve"> </w:t>
            </w:r>
            <w:proofErr w:type="spellStart"/>
            <w:r w:rsidRPr="008B4B01">
              <w:rPr>
                <w:rFonts w:eastAsia="Times New Roman"/>
              </w:rPr>
              <w:t>results</w:t>
            </w:r>
            <w:proofErr w:type="spellEnd"/>
            <w:r w:rsidRPr="008B4B01">
              <w:rPr>
                <w:rFonts w:eastAsia="Times New Roman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0AA357" w14:textId="77777777" w:rsidR="008B4B01" w:rsidRPr="008B4B01" w:rsidRDefault="008B4B01" w:rsidP="0073546C">
            <w:pPr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291426" w14:textId="77777777" w:rsidR="008B4B01" w:rsidRPr="008B4B01" w:rsidRDefault="008B4B01" w:rsidP="0073546C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F6E3F3" w14:textId="77777777" w:rsidR="008B4B01" w:rsidRPr="008B4B01" w:rsidRDefault="008B4B01" w:rsidP="0073546C">
            <w:pPr>
              <w:rPr>
                <w:color w:val="000000"/>
              </w:rPr>
            </w:pPr>
          </w:p>
        </w:tc>
      </w:tr>
      <w:tr w:rsidR="008B4B01" w:rsidRPr="008B4B01" w14:paraId="765B2F19" w14:textId="77777777" w:rsidTr="0073546C">
        <w:trPr>
          <w:trHeight w:val="1067"/>
        </w:trPr>
        <w:tc>
          <w:tcPr>
            <w:tcW w:w="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8F7ECB" w14:textId="77777777" w:rsidR="008B4B01" w:rsidRPr="008B4B01" w:rsidRDefault="008B4B01" w:rsidP="0073546C">
            <w:pPr>
              <w:rPr>
                <w:rFonts w:eastAsia="Times New Roman"/>
              </w:rPr>
            </w:pPr>
            <w:r w:rsidRPr="008B4B01">
              <w:rPr>
                <w:rFonts w:eastAsia="Times New Roman"/>
              </w:rPr>
              <w:t>7.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0018C5" w14:textId="77777777" w:rsidR="008B4B01" w:rsidRPr="008B4B01" w:rsidRDefault="008B4B01" w:rsidP="0073546C">
            <w:pPr>
              <w:rPr>
                <w:rFonts w:eastAsia="Times New Roman"/>
              </w:rPr>
            </w:pPr>
            <w:proofErr w:type="spellStart"/>
            <w:r w:rsidRPr="008B4B01">
              <w:rPr>
                <w:rFonts w:eastAsia="Times New Roman"/>
              </w:rPr>
              <w:t>To</w:t>
            </w:r>
            <w:proofErr w:type="spellEnd"/>
            <w:r w:rsidRPr="008B4B01">
              <w:rPr>
                <w:rFonts w:eastAsia="Times New Roman"/>
              </w:rPr>
              <w:t xml:space="preserve"> </w:t>
            </w:r>
            <w:proofErr w:type="spellStart"/>
            <w:r w:rsidRPr="008B4B01">
              <w:rPr>
                <w:rFonts w:eastAsia="Times New Roman"/>
              </w:rPr>
              <w:t>gain</w:t>
            </w:r>
            <w:proofErr w:type="spellEnd"/>
            <w:r w:rsidRPr="008B4B01">
              <w:rPr>
                <w:rFonts w:eastAsia="Times New Roman"/>
              </w:rPr>
              <w:t xml:space="preserve"> </w:t>
            </w:r>
            <w:proofErr w:type="spellStart"/>
            <w:r w:rsidRPr="008B4B01">
              <w:rPr>
                <w:rFonts w:eastAsia="Times New Roman"/>
              </w:rPr>
              <w:t>the</w:t>
            </w:r>
            <w:proofErr w:type="spellEnd"/>
            <w:r w:rsidRPr="008B4B01">
              <w:rPr>
                <w:rFonts w:eastAsia="Times New Roman"/>
              </w:rPr>
              <w:t xml:space="preserve"> </w:t>
            </w:r>
            <w:proofErr w:type="spellStart"/>
            <w:r w:rsidRPr="008B4B01">
              <w:rPr>
                <w:rFonts w:eastAsia="Times New Roman"/>
              </w:rPr>
              <w:t>basic</w:t>
            </w:r>
            <w:proofErr w:type="spellEnd"/>
            <w:r w:rsidRPr="008B4B01">
              <w:rPr>
                <w:rFonts w:eastAsia="Times New Roman"/>
              </w:rPr>
              <w:t xml:space="preserve"> </w:t>
            </w:r>
            <w:proofErr w:type="spellStart"/>
            <w:r w:rsidRPr="008B4B01">
              <w:rPr>
                <w:rFonts w:eastAsia="Times New Roman"/>
              </w:rPr>
              <w:t>principles</w:t>
            </w:r>
            <w:proofErr w:type="spellEnd"/>
            <w:r w:rsidRPr="008B4B01">
              <w:rPr>
                <w:rFonts w:eastAsia="Times New Roman"/>
              </w:rPr>
              <w:t xml:space="preserve"> of </w:t>
            </w:r>
            <w:proofErr w:type="spellStart"/>
            <w:r w:rsidRPr="008B4B01">
              <w:rPr>
                <w:rFonts w:eastAsia="Times New Roman"/>
              </w:rPr>
              <w:t>scientific</w:t>
            </w:r>
            <w:proofErr w:type="spellEnd"/>
            <w:r w:rsidRPr="008B4B01">
              <w:rPr>
                <w:rFonts w:eastAsia="Times New Roman"/>
              </w:rPr>
              <w:t xml:space="preserve"> </w:t>
            </w:r>
            <w:proofErr w:type="spellStart"/>
            <w:r w:rsidRPr="008B4B01">
              <w:rPr>
                <w:rFonts w:eastAsia="Times New Roman"/>
              </w:rPr>
              <w:t>thinking</w:t>
            </w:r>
            <w:proofErr w:type="spellEnd"/>
            <w:r w:rsidRPr="008B4B01">
              <w:rPr>
                <w:rFonts w:eastAsia="Times New Roman"/>
              </w:rPr>
              <w:t xml:space="preserve">, </w:t>
            </w:r>
            <w:proofErr w:type="spellStart"/>
            <w:r w:rsidRPr="008B4B01">
              <w:rPr>
                <w:rFonts w:eastAsia="Times New Roman"/>
              </w:rPr>
              <w:t>to</w:t>
            </w:r>
            <w:proofErr w:type="spellEnd"/>
            <w:r w:rsidRPr="008B4B01">
              <w:rPr>
                <w:rFonts w:eastAsia="Times New Roman"/>
              </w:rPr>
              <w:t xml:space="preserve"> be </w:t>
            </w:r>
            <w:proofErr w:type="spellStart"/>
            <w:r w:rsidRPr="008B4B01">
              <w:rPr>
                <w:rFonts w:eastAsia="Times New Roman"/>
              </w:rPr>
              <w:t>able</w:t>
            </w:r>
            <w:proofErr w:type="spellEnd"/>
            <w:r w:rsidRPr="008B4B01">
              <w:rPr>
                <w:rFonts w:eastAsia="Times New Roman"/>
              </w:rPr>
              <w:t xml:space="preserve"> </w:t>
            </w:r>
            <w:proofErr w:type="spellStart"/>
            <w:r w:rsidRPr="008B4B01">
              <w:rPr>
                <w:rFonts w:eastAsia="Times New Roman"/>
              </w:rPr>
              <w:t>to</w:t>
            </w:r>
            <w:proofErr w:type="spellEnd"/>
            <w:r w:rsidRPr="008B4B01">
              <w:rPr>
                <w:rFonts w:eastAsia="Times New Roman"/>
              </w:rPr>
              <w:t xml:space="preserve"> </w:t>
            </w:r>
            <w:proofErr w:type="spellStart"/>
            <w:r w:rsidRPr="008B4B01">
              <w:rPr>
                <w:rFonts w:eastAsia="Times New Roman"/>
              </w:rPr>
              <w:t>separate</w:t>
            </w:r>
            <w:proofErr w:type="spellEnd"/>
            <w:r w:rsidRPr="008B4B01">
              <w:rPr>
                <w:rFonts w:eastAsia="Times New Roman"/>
              </w:rPr>
              <w:t xml:space="preserve"> </w:t>
            </w:r>
            <w:proofErr w:type="spellStart"/>
            <w:r w:rsidRPr="008B4B01">
              <w:rPr>
                <w:rFonts w:eastAsia="Times New Roman"/>
              </w:rPr>
              <w:t>and</w:t>
            </w:r>
            <w:proofErr w:type="spellEnd"/>
            <w:r w:rsidRPr="008B4B01">
              <w:rPr>
                <w:rFonts w:eastAsia="Times New Roman"/>
              </w:rPr>
              <w:t xml:space="preserve"> / </w:t>
            </w:r>
            <w:proofErr w:type="spellStart"/>
            <w:r w:rsidRPr="008B4B01">
              <w:rPr>
                <w:rFonts w:eastAsia="Times New Roman"/>
              </w:rPr>
              <w:t>or</w:t>
            </w:r>
            <w:proofErr w:type="spellEnd"/>
            <w:r w:rsidRPr="008B4B01">
              <w:rPr>
                <w:rFonts w:eastAsia="Times New Roman"/>
              </w:rPr>
              <w:t xml:space="preserve"> </w:t>
            </w:r>
            <w:proofErr w:type="spellStart"/>
            <w:r w:rsidRPr="008B4B01">
              <w:rPr>
                <w:rFonts w:eastAsia="Times New Roman"/>
              </w:rPr>
              <w:t>integrate</w:t>
            </w:r>
            <w:proofErr w:type="spellEnd"/>
            <w:r w:rsidRPr="008B4B01">
              <w:rPr>
                <w:rFonts w:eastAsia="Times New Roman"/>
              </w:rPr>
              <w:t xml:space="preserve"> </w:t>
            </w:r>
            <w:proofErr w:type="spellStart"/>
            <w:r w:rsidRPr="008B4B01">
              <w:rPr>
                <w:rFonts w:eastAsia="Times New Roman"/>
              </w:rPr>
              <w:t>the</w:t>
            </w:r>
            <w:proofErr w:type="spellEnd"/>
            <w:r w:rsidRPr="008B4B01">
              <w:rPr>
                <w:rFonts w:eastAsia="Times New Roman"/>
              </w:rPr>
              <w:t xml:space="preserve"> </w:t>
            </w:r>
            <w:proofErr w:type="spellStart"/>
            <w:r w:rsidRPr="008B4B01">
              <w:rPr>
                <w:rFonts w:eastAsia="Times New Roman"/>
              </w:rPr>
              <w:t>knowledge</w:t>
            </w:r>
            <w:proofErr w:type="spellEnd"/>
            <w:r w:rsidRPr="008B4B01">
              <w:rPr>
                <w:rFonts w:eastAsia="Times New Roman"/>
              </w:rPr>
              <w:t xml:space="preserve"> </w:t>
            </w:r>
            <w:proofErr w:type="spellStart"/>
            <w:r w:rsidRPr="008B4B01">
              <w:rPr>
                <w:rFonts w:eastAsia="Times New Roman"/>
              </w:rPr>
              <w:t>gained</w:t>
            </w:r>
            <w:proofErr w:type="spellEnd"/>
            <w:r w:rsidRPr="008B4B01">
              <w:rPr>
                <w:rFonts w:eastAsia="Times New Roman"/>
              </w:rPr>
              <w:t xml:space="preserve"> </w:t>
            </w:r>
            <w:proofErr w:type="spellStart"/>
            <w:r w:rsidRPr="008B4B01">
              <w:rPr>
                <w:rFonts w:eastAsia="Times New Roman"/>
              </w:rPr>
              <w:t>by</w:t>
            </w:r>
            <w:proofErr w:type="spellEnd"/>
            <w:r w:rsidRPr="008B4B01">
              <w:rPr>
                <w:rFonts w:eastAsia="Times New Roman"/>
              </w:rPr>
              <w:t xml:space="preserve"> </w:t>
            </w:r>
            <w:proofErr w:type="spellStart"/>
            <w:r w:rsidRPr="008B4B01">
              <w:rPr>
                <w:rFonts w:eastAsia="Times New Roman"/>
              </w:rPr>
              <w:t>other</w:t>
            </w:r>
            <w:proofErr w:type="spellEnd"/>
            <w:r w:rsidRPr="008B4B01">
              <w:rPr>
                <w:rFonts w:eastAsia="Times New Roman"/>
              </w:rPr>
              <w:t xml:space="preserve"> </w:t>
            </w:r>
            <w:proofErr w:type="spellStart"/>
            <w:r w:rsidRPr="008B4B01">
              <w:rPr>
                <w:rFonts w:eastAsia="Times New Roman"/>
              </w:rPr>
              <w:t>disciplines</w:t>
            </w:r>
            <w:proofErr w:type="spellEnd"/>
            <w:r w:rsidRPr="008B4B01">
              <w:rPr>
                <w:rFonts w:eastAsia="Times New Roman"/>
              </w:rPr>
              <w:t xml:space="preserve"> </w:t>
            </w:r>
            <w:proofErr w:type="spellStart"/>
            <w:r w:rsidRPr="008B4B01">
              <w:rPr>
                <w:rFonts w:eastAsia="Times New Roman"/>
              </w:rPr>
              <w:t>with</w:t>
            </w:r>
            <w:proofErr w:type="spellEnd"/>
            <w:r w:rsidRPr="008B4B01">
              <w:rPr>
                <w:rFonts w:eastAsia="Times New Roman"/>
              </w:rPr>
              <w:t xml:space="preserve"> a </w:t>
            </w:r>
            <w:proofErr w:type="spellStart"/>
            <w:r w:rsidRPr="008B4B01">
              <w:rPr>
                <w:rFonts w:eastAsia="Times New Roman"/>
              </w:rPr>
              <w:t>critical</w:t>
            </w:r>
            <w:proofErr w:type="spellEnd"/>
            <w:r w:rsidRPr="008B4B01">
              <w:rPr>
                <w:rFonts w:eastAsia="Times New Roman"/>
              </w:rPr>
              <w:t xml:space="preserve"> </w:t>
            </w:r>
            <w:proofErr w:type="spellStart"/>
            <w:r w:rsidRPr="008B4B01">
              <w:rPr>
                <w:rFonts w:eastAsia="Times New Roman"/>
              </w:rPr>
              <w:t>point</w:t>
            </w:r>
            <w:proofErr w:type="spellEnd"/>
            <w:r w:rsidRPr="008B4B01">
              <w:rPr>
                <w:rFonts w:eastAsia="Times New Roman"/>
              </w:rPr>
              <w:t xml:space="preserve"> of </w:t>
            </w:r>
            <w:proofErr w:type="spellStart"/>
            <w:r w:rsidRPr="008B4B01">
              <w:rPr>
                <w:rFonts w:eastAsia="Times New Roman"/>
              </w:rPr>
              <w:t>view</w:t>
            </w:r>
            <w:proofErr w:type="spellEnd"/>
            <w:r w:rsidRPr="008B4B01">
              <w:rPr>
                <w:rFonts w:eastAsia="Times New Roman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C33467" w14:textId="77777777" w:rsidR="008B4B01" w:rsidRPr="008B4B01" w:rsidRDefault="008B4B01" w:rsidP="0073546C">
            <w:pPr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BE3068" w14:textId="77777777" w:rsidR="008B4B01" w:rsidRPr="008B4B01" w:rsidRDefault="008B4B01" w:rsidP="0073546C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53C938" w14:textId="77777777" w:rsidR="008B4B01" w:rsidRPr="008B4B01" w:rsidRDefault="008B4B01" w:rsidP="0073546C">
            <w:pPr>
              <w:rPr>
                <w:color w:val="000000"/>
              </w:rPr>
            </w:pPr>
          </w:p>
        </w:tc>
      </w:tr>
      <w:tr w:rsidR="008B4B01" w:rsidRPr="008B4B01" w14:paraId="70464D2D" w14:textId="77777777" w:rsidTr="0073546C">
        <w:trPr>
          <w:trHeight w:val="1028"/>
        </w:trPr>
        <w:tc>
          <w:tcPr>
            <w:tcW w:w="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2AD668" w14:textId="77777777" w:rsidR="008B4B01" w:rsidRPr="008B4B01" w:rsidRDefault="008B4B01" w:rsidP="0073546C">
            <w:pPr>
              <w:rPr>
                <w:rFonts w:eastAsia="Times New Roman"/>
              </w:rPr>
            </w:pPr>
            <w:r w:rsidRPr="008B4B01">
              <w:rPr>
                <w:rFonts w:eastAsia="Times New Roman"/>
              </w:rPr>
              <w:t>8.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70253B" w14:textId="77777777" w:rsidR="008B4B01" w:rsidRPr="008B4B01" w:rsidRDefault="008B4B01" w:rsidP="0073546C">
            <w:pPr>
              <w:rPr>
                <w:rFonts w:eastAsia="Times New Roman"/>
              </w:rPr>
            </w:pPr>
            <w:proofErr w:type="spellStart"/>
            <w:r w:rsidRPr="008B4B01">
              <w:rPr>
                <w:rFonts w:eastAsia="Times New Roman"/>
              </w:rPr>
              <w:t>To</w:t>
            </w:r>
            <w:proofErr w:type="spellEnd"/>
            <w:r w:rsidRPr="008B4B01">
              <w:rPr>
                <w:rFonts w:eastAsia="Times New Roman"/>
              </w:rPr>
              <w:t xml:space="preserve"> </w:t>
            </w:r>
            <w:proofErr w:type="spellStart"/>
            <w:r w:rsidRPr="008B4B01">
              <w:rPr>
                <w:rFonts w:eastAsia="Times New Roman"/>
              </w:rPr>
              <w:t>develop</w:t>
            </w:r>
            <w:proofErr w:type="spellEnd"/>
            <w:r w:rsidRPr="008B4B01">
              <w:rPr>
                <w:rFonts w:eastAsia="Times New Roman"/>
              </w:rPr>
              <w:t xml:space="preserve"> </w:t>
            </w:r>
            <w:proofErr w:type="spellStart"/>
            <w:r w:rsidRPr="008B4B01">
              <w:rPr>
                <w:rFonts w:eastAsia="Times New Roman"/>
              </w:rPr>
              <w:t>the</w:t>
            </w:r>
            <w:proofErr w:type="spellEnd"/>
            <w:r w:rsidRPr="008B4B01">
              <w:rPr>
                <w:rFonts w:eastAsia="Times New Roman"/>
              </w:rPr>
              <w:t xml:space="preserve"> </w:t>
            </w:r>
            <w:proofErr w:type="spellStart"/>
            <w:r w:rsidRPr="008B4B01">
              <w:rPr>
                <w:rFonts w:eastAsia="Times New Roman"/>
              </w:rPr>
              <w:t>competence</w:t>
            </w:r>
            <w:proofErr w:type="spellEnd"/>
            <w:r w:rsidRPr="008B4B01">
              <w:rPr>
                <w:rFonts w:eastAsia="Times New Roman"/>
              </w:rPr>
              <w:t xml:space="preserve"> </w:t>
            </w:r>
            <w:proofErr w:type="spellStart"/>
            <w:r w:rsidRPr="008B4B01">
              <w:rPr>
                <w:rFonts w:eastAsia="Times New Roman"/>
              </w:rPr>
              <w:t>for</w:t>
            </w:r>
            <w:proofErr w:type="spellEnd"/>
            <w:r w:rsidRPr="008B4B01">
              <w:rPr>
                <w:rFonts w:eastAsia="Times New Roman"/>
              </w:rPr>
              <w:t xml:space="preserve"> </w:t>
            </w:r>
            <w:proofErr w:type="spellStart"/>
            <w:r w:rsidRPr="008B4B01">
              <w:rPr>
                <w:rFonts w:eastAsia="Times New Roman"/>
              </w:rPr>
              <w:t>using</w:t>
            </w:r>
            <w:proofErr w:type="spellEnd"/>
            <w:r w:rsidRPr="008B4B01">
              <w:rPr>
                <w:rFonts w:eastAsia="Times New Roman"/>
              </w:rPr>
              <w:t xml:space="preserve"> </w:t>
            </w:r>
            <w:proofErr w:type="spellStart"/>
            <w:r w:rsidRPr="008B4B01">
              <w:rPr>
                <w:rFonts w:eastAsia="Times New Roman"/>
              </w:rPr>
              <w:t>the</w:t>
            </w:r>
            <w:proofErr w:type="spellEnd"/>
            <w:r w:rsidRPr="008B4B01">
              <w:rPr>
                <w:rFonts w:eastAsia="Times New Roman"/>
              </w:rPr>
              <w:t xml:space="preserve"> </w:t>
            </w:r>
            <w:proofErr w:type="spellStart"/>
            <w:r w:rsidRPr="008B4B01">
              <w:rPr>
                <w:rFonts w:eastAsia="Times New Roman"/>
              </w:rPr>
              <w:t>necessary</w:t>
            </w:r>
            <w:proofErr w:type="spellEnd"/>
            <w:r w:rsidRPr="008B4B01">
              <w:rPr>
                <w:rFonts w:eastAsia="Times New Roman"/>
              </w:rPr>
              <w:t xml:space="preserve"> </w:t>
            </w:r>
            <w:proofErr w:type="spellStart"/>
            <w:r w:rsidRPr="008B4B01">
              <w:rPr>
                <w:rFonts w:eastAsia="Times New Roman"/>
              </w:rPr>
              <w:t>information</w:t>
            </w:r>
            <w:proofErr w:type="spellEnd"/>
            <w:r w:rsidRPr="008B4B01">
              <w:rPr>
                <w:rFonts w:eastAsia="Times New Roman"/>
              </w:rPr>
              <w:t xml:space="preserve"> </w:t>
            </w:r>
            <w:proofErr w:type="spellStart"/>
            <w:r w:rsidRPr="008B4B01">
              <w:rPr>
                <w:rFonts w:eastAsia="Times New Roman"/>
              </w:rPr>
              <w:t>and</w:t>
            </w:r>
            <w:proofErr w:type="spellEnd"/>
            <w:r w:rsidRPr="008B4B01">
              <w:rPr>
                <w:rFonts w:eastAsia="Times New Roman"/>
              </w:rPr>
              <w:t xml:space="preserve"> </w:t>
            </w:r>
            <w:proofErr w:type="spellStart"/>
            <w:r w:rsidRPr="008B4B01">
              <w:rPr>
                <w:rFonts w:eastAsia="Times New Roman"/>
              </w:rPr>
              <w:t>communication</w:t>
            </w:r>
            <w:proofErr w:type="spellEnd"/>
            <w:r w:rsidRPr="008B4B01">
              <w:rPr>
                <w:rFonts w:eastAsia="Times New Roman"/>
              </w:rPr>
              <w:t xml:space="preserve"> </w:t>
            </w:r>
            <w:proofErr w:type="spellStart"/>
            <w:r w:rsidRPr="008B4B01">
              <w:rPr>
                <w:rFonts w:eastAsia="Times New Roman"/>
              </w:rPr>
              <w:t>technologies</w:t>
            </w:r>
            <w:proofErr w:type="spellEnd"/>
            <w:r w:rsidRPr="008B4B01">
              <w:rPr>
                <w:rFonts w:eastAsia="Times New Roman"/>
              </w:rPr>
              <w:t xml:space="preserve"> </w:t>
            </w:r>
            <w:proofErr w:type="spellStart"/>
            <w:r w:rsidRPr="008B4B01">
              <w:rPr>
                <w:rFonts w:eastAsia="Times New Roman"/>
              </w:rPr>
              <w:t>used</w:t>
            </w:r>
            <w:proofErr w:type="spellEnd"/>
            <w:r w:rsidRPr="008B4B01">
              <w:rPr>
                <w:rFonts w:eastAsia="Times New Roman"/>
              </w:rPr>
              <w:t xml:space="preserve"> </w:t>
            </w:r>
            <w:proofErr w:type="spellStart"/>
            <w:r w:rsidRPr="008B4B01">
              <w:rPr>
                <w:rFonts w:eastAsia="Times New Roman"/>
              </w:rPr>
              <w:t>to</w:t>
            </w:r>
            <w:proofErr w:type="spellEnd"/>
            <w:r w:rsidRPr="008B4B01">
              <w:rPr>
                <w:rFonts w:eastAsia="Times New Roman"/>
              </w:rPr>
              <w:t xml:space="preserve"> </w:t>
            </w:r>
            <w:proofErr w:type="spellStart"/>
            <w:r w:rsidRPr="008B4B01">
              <w:rPr>
                <w:rFonts w:eastAsia="Times New Roman"/>
              </w:rPr>
              <w:t>reach</w:t>
            </w:r>
            <w:proofErr w:type="spellEnd"/>
            <w:r w:rsidRPr="008B4B01">
              <w:rPr>
                <w:rFonts w:eastAsia="Times New Roman"/>
              </w:rPr>
              <w:t xml:space="preserve"> </w:t>
            </w:r>
            <w:proofErr w:type="spellStart"/>
            <w:r w:rsidRPr="008B4B01">
              <w:rPr>
                <w:rFonts w:eastAsia="Times New Roman"/>
              </w:rPr>
              <w:t>and</w:t>
            </w:r>
            <w:proofErr w:type="spellEnd"/>
            <w:r w:rsidRPr="008B4B01">
              <w:rPr>
                <w:rFonts w:eastAsia="Times New Roman"/>
              </w:rPr>
              <w:t xml:space="preserve"> spread </w:t>
            </w:r>
            <w:proofErr w:type="spellStart"/>
            <w:r w:rsidRPr="008B4B01">
              <w:rPr>
                <w:rFonts w:eastAsia="Times New Roman"/>
              </w:rPr>
              <w:t>information</w:t>
            </w:r>
            <w:proofErr w:type="spellEnd"/>
            <w:r w:rsidRPr="008B4B01">
              <w:rPr>
                <w:rFonts w:eastAsia="Times New Roman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510CEC" w14:textId="77777777" w:rsidR="008B4B01" w:rsidRPr="008B4B01" w:rsidRDefault="008B4B01" w:rsidP="0073546C">
            <w:pPr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696DF6" w14:textId="77777777" w:rsidR="008B4B01" w:rsidRPr="008B4B01" w:rsidRDefault="008B4B01" w:rsidP="0073546C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AC40FF" w14:textId="77777777" w:rsidR="008B4B01" w:rsidRPr="008B4B01" w:rsidRDefault="008B4B01" w:rsidP="0073546C">
            <w:pPr>
              <w:rPr>
                <w:color w:val="000000"/>
              </w:rPr>
            </w:pPr>
          </w:p>
        </w:tc>
      </w:tr>
      <w:tr w:rsidR="008B4B01" w:rsidRPr="008B4B01" w14:paraId="31298BF9" w14:textId="77777777" w:rsidTr="0073546C">
        <w:trPr>
          <w:trHeight w:val="863"/>
        </w:trPr>
        <w:tc>
          <w:tcPr>
            <w:tcW w:w="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0BAFAE" w14:textId="77777777" w:rsidR="008B4B01" w:rsidRPr="008B4B01" w:rsidRDefault="008B4B01" w:rsidP="0073546C">
            <w:pPr>
              <w:rPr>
                <w:rFonts w:eastAsia="Times New Roman"/>
              </w:rPr>
            </w:pPr>
            <w:r w:rsidRPr="008B4B01">
              <w:rPr>
                <w:rFonts w:eastAsia="Times New Roman"/>
              </w:rPr>
              <w:lastRenderedPageBreak/>
              <w:t>9.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5F9B9F" w14:textId="77777777" w:rsidR="008B4B01" w:rsidRPr="008B4B01" w:rsidRDefault="008B4B01" w:rsidP="0073546C">
            <w:pPr>
              <w:rPr>
                <w:rFonts w:eastAsia="Times New Roman"/>
              </w:rPr>
            </w:pPr>
            <w:proofErr w:type="spellStart"/>
            <w:r w:rsidRPr="008B4B01">
              <w:rPr>
                <w:rFonts w:eastAsia="Times New Roman"/>
              </w:rPr>
              <w:t>To</w:t>
            </w:r>
            <w:proofErr w:type="spellEnd"/>
            <w:r w:rsidRPr="008B4B01">
              <w:rPr>
                <w:rFonts w:eastAsia="Times New Roman"/>
              </w:rPr>
              <w:t xml:space="preserve"> </w:t>
            </w:r>
            <w:proofErr w:type="spellStart"/>
            <w:r w:rsidRPr="008B4B01">
              <w:rPr>
                <w:rFonts w:eastAsia="Times New Roman"/>
              </w:rPr>
              <w:t>use</w:t>
            </w:r>
            <w:proofErr w:type="spellEnd"/>
            <w:r w:rsidRPr="008B4B01">
              <w:rPr>
                <w:rFonts w:eastAsia="Times New Roman"/>
              </w:rPr>
              <w:t xml:space="preserve"> oral </w:t>
            </w:r>
            <w:proofErr w:type="spellStart"/>
            <w:r w:rsidRPr="008B4B01">
              <w:rPr>
                <w:rFonts w:eastAsia="Times New Roman"/>
              </w:rPr>
              <w:t>and</w:t>
            </w:r>
            <w:proofErr w:type="spellEnd"/>
            <w:r w:rsidRPr="008B4B01">
              <w:rPr>
                <w:rFonts w:eastAsia="Times New Roman"/>
              </w:rPr>
              <w:t xml:space="preserve"> </w:t>
            </w:r>
            <w:proofErr w:type="spellStart"/>
            <w:r w:rsidRPr="008B4B01">
              <w:rPr>
                <w:rFonts w:eastAsia="Times New Roman"/>
              </w:rPr>
              <w:t>written</w:t>
            </w:r>
            <w:proofErr w:type="spellEnd"/>
            <w:r w:rsidRPr="008B4B01">
              <w:rPr>
                <w:rFonts w:eastAsia="Times New Roman"/>
              </w:rPr>
              <w:t xml:space="preserve"> </w:t>
            </w:r>
            <w:proofErr w:type="spellStart"/>
            <w:r w:rsidRPr="008B4B01">
              <w:rPr>
                <w:rFonts w:eastAsia="Times New Roman"/>
              </w:rPr>
              <w:t>communication</w:t>
            </w:r>
            <w:proofErr w:type="spellEnd"/>
            <w:r w:rsidRPr="008B4B01">
              <w:rPr>
                <w:rFonts w:eastAsia="Times New Roman"/>
              </w:rPr>
              <w:t xml:space="preserve"> </w:t>
            </w:r>
            <w:proofErr w:type="spellStart"/>
            <w:r w:rsidRPr="008B4B01">
              <w:rPr>
                <w:rFonts w:eastAsia="Times New Roman"/>
              </w:rPr>
              <w:t>skills</w:t>
            </w:r>
            <w:proofErr w:type="spellEnd"/>
            <w:r w:rsidRPr="008B4B01">
              <w:rPr>
                <w:rFonts w:eastAsia="Times New Roman"/>
              </w:rPr>
              <w:t xml:space="preserve"> </w:t>
            </w:r>
            <w:proofErr w:type="spellStart"/>
            <w:r w:rsidRPr="008B4B01">
              <w:rPr>
                <w:rFonts w:eastAsia="Times New Roman"/>
              </w:rPr>
              <w:t>effectively</w:t>
            </w:r>
            <w:proofErr w:type="spellEnd"/>
            <w:r w:rsidRPr="008B4B01">
              <w:rPr>
                <w:rFonts w:eastAsia="Times New Roman"/>
              </w:rPr>
              <w:t xml:space="preserve"> </w:t>
            </w:r>
            <w:proofErr w:type="spellStart"/>
            <w:r w:rsidRPr="008B4B01">
              <w:rPr>
                <w:rFonts w:eastAsia="Times New Roman"/>
              </w:rPr>
              <w:t>both</w:t>
            </w:r>
            <w:proofErr w:type="spellEnd"/>
            <w:r w:rsidRPr="008B4B01">
              <w:rPr>
                <w:rFonts w:eastAsia="Times New Roman"/>
              </w:rPr>
              <w:t xml:space="preserve"> in </w:t>
            </w:r>
            <w:proofErr w:type="spellStart"/>
            <w:r w:rsidRPr="008B4B01">
              <w:rPr>
                <w:rFonts w:eastAsia="Times New Roman"/>
              </w:rPr>
              <w:t>Turkish</w:t>
            </w:r>
            <w:proofErr w:type="spellEnd"/>
            <w:r w:rsidRPr="008B4B01">
              <w:rPr>
                <w:rFonts w:eastAsia="Times New Roman"/>
              </w:rPr>
              <w:t xml:space="preserve"> </w:t>
            </w:r>
            <w:proofErr w:type="spellStart"/>
            <w:r w:rsidRPr="008B4B01">
              <w:rPr>
                <w:rFonts w:eastAsia="Times New Roman"/>
              </w:rPr>
              <w:t>and</w:t>
            </w:r>
            <w:proofErr w:type="spellEnd"/>
            <w:r w:rsidRPr="008B4B01">
              <w:rPr>
                <w:rFonts w:eastAsia="Times New Roman"/>
              </w:rPr>
              <w:t xml:space="preserve"> at </w:t>
            </w:r>
            <w:proofErr w:type="spellStart"/>
            <w:r w:rsidRPr="008B4B01">
              <w:rPr>
                <w:rFonts w:eastAsia="Times New Roman"/>
              </w:rPr>
              <w:t>least</w:t>
            </w:r>
            <w:proofErr w:type="spellEnd"/>
            <w:r w:rsidRPr="008B4B01">
              <w:rPr>
                <w:rFonts w:eastAsia="Times New Roman"/>
              </w:rPr>
              <w:t xml:space="preserve"> </w:t>
            </w:r>
            <w:proofErr w:type="spellStart"/>
            <w:r w:rsidRPr="008B4B01">
              <w:rPr>
                <w:rFonts w:eastAsia="Times New Roman"/>
              </w:rPr>
              <w:t>one</w:t>
            </w:r>
            <w:proofErr w:type="spellEnd"/>
            <w:r w:rsidRPr="008B4B01">
              <w:rPr>
                <w:rFonts w:eastAsia="Times New Roman"/>
              </w:rPr>
              <w:t xml:space="preserve"> </w:t>
            </w:r>
            <w:proofErr w:type="spellStart"/>
            <w:r w:rsidRPr="008B4B01">
              <w:rPr>
                <w:rFonts w:eastAsia="Times New Roman"/>
              </w:rPr>
              <w:t>foreign</w:t>
            </w:r>
            <w:proofErr w:type="spellEnd"/>
            <w:r w:rsidRPr="008B4B01">
              <w:rPr>
                <w:rFonts w:eastAsia="Times New Roman"/>
              </w:rPr>
              <w:t xml:space="preserve"> </w:t>
            </w:r>
            <w:proofErr w:type="spellStart"/>
            <w:r w:rsidRPr="008B4B01">
              <w:rPr>
                <w:rFonts w:eastAsia="Times New Roman"/>
              </w:rPr>
              <w:t>language</w:t>
            </w:r>
            <w:proofErr w:type="spellEnd"/>
            <w:r w:rsidRPr="008B4B01">
              <w:rPr>
                <w:rFonts w:eastAsia="Times New Roman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E214CD" w14:textId="77777777" w:rsidR="008B4B01" w:rsidRPr="008B4B01" w:rsidRDefault="008B4B01" w:rsidP="0073546C">
            <w:pPr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44E7D9" w14:textId="77777777" w:rsidR="008B4B01" w:rsidRPr="008B4B01" w:rsidRDefault="008B4B01" w:rsidP="0073546C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7F2E8C" w14:textId="77777777" w:rsidR="008B4B01" w:rsidRPr="008B4B01" w:rsidRDefault="008B4B01" w:rsidP="0073546C">
            <w:pPr>
              <w:rPr>
                <w:color w:val="000000"/>
              </w:rPr>
            </w:pPr>
          </w:p>
        </w:tc>
      </w:tr>
      <w:tr w:rsidR="008B4B01" w:rsidRPr="008B4B01" w14:paraId="18F2C65B" w14:textId="77777777" w:rsidTr="0073546C">
        <w:trPr>
          <w:trHeight w:val="509"/>
        </w:trPr>
        <w:tc>
          <w:tcPr>
            <w:tcW w:w="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EBA481" w14:textId="77777777" w:rsidR="008B4B01" w:rsidRPr="008B4B01" w:rsidRDefault="008B4B01" w:rsidP="0073546C">
            <w:pPr>
              <w:rPr>
                <w:rFonts w:eastAsia="Times New Roman"/>
              </w:rPr>
            </w:pPr>
            <w:r w:rsidRPr="008B4B01">
              <w:rPr>
                <w:rFonts w:eastAsia="Times New Roman"/>
              </w:rPr>
              <w:t>10.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12A28E" w14:textId="77777777" w:rsidR="008B4B01" w:rsidRPr="008B4B01" w:rsidRDefault="008B4B01" w:rsidP="0073546C">
            <w:pPr>
              <w:rPr>
                <w:rFonts w:eastAsia="Times New Roman"/>
              </w:rPr>
            </w:pPr>
            <w:proofErr w:type="spellStart"/>
            <w:r w:rsidRPr="008B4B01">
              <w:rPr>
                <w:rFonts w:eastAsia="Times New Roman"/>
              </w:rPr>
              <w:t>Working</w:t>
            </w:r>
            <w:proofErr w:type="spellEnd"/>
            <w:r w:rsidRPr="008B4B01">
              <w:rPr>
                <w:rFonts w:eastAsia="Times New Roman"/>
              </w:rPr>
              <w:t xml:space="preserve"> </w:t>
            </w:r>
            <w:proofErr w:type="spellStart"/>
            <w:r w:rsidRPr="008B4B01">
              <w:rPr>
                <w:rFonts w:eastAsia="Times New Roman"/>
              </w:rPr>
              <w:t>effectively</w:t>
            </w:r>
            <w:proofErr w:type="spellEnd"/>
            <w:r w:rsidRPr="008B4B01">
              <w:rPr>
                <w:rFonts w:eastAsia="Times New Roman"/>
              </w:rPr>
              <w:t xml:space="preserve"> in </w:t>
            </w:r>
            <w:proofErr w:type="spellStart"/>
            <w:r w:rsidRPr="008B4B01">
              <w:rPr>
                <w:rFonts w:eastAsia="Times New Roman"/>
              </w:rPr>
              <w:t>individual</w:t>
            </w:r>
            <w:proofErr w:type="spellEnd"/>
            <w:r w:rsidRPr="008B4B01">
              <w:rPr>
                <w:rFonts w:eastAsia="Times New Roman"/>
              </w:rPr>
              <w:t xml:space="preserve"> </w:t>
            </w:r>
            <w:proofErr w:type="spellStart"/>
            <w:r w:rsidRPr="008B4B01">
              <w:rPr>
                <w:rFonts w:eastAsia="Times New Roman"/>
              </w:rPr>
              <w:t>and</w:t>
            </w:r>
            <w:proofErr w:type="spellEnd"/>
            <w:r w:rsidRPr="008B4B01">
              <w:rPr>
                <w:rFonts w:eastAsia="Times New Roman"/>
              </w:rPr>
              <w:t xml:space="preserve"> </w:t>
            </w:r>
            <w:proofErr w:type="spellStart"/>
            <w:r w:rsidRPr="008B4B01">
              <w:rPr>
                <w:rFonts w:eastAsia="Times New Roman"/>
              </w:rPr>
              <w:t>multidisciplinary</w:t>
            </w:r>
            <w:proofErr w:type="spellEnd"/>
            <w:r w:rsidRPr="008B4B01">
              <w:rPr>
                <w:rFonts w:eastAsia="Times New Roman"/>
              </w:rPr>
              <w:t xml:space="preserve"> </w:t>
            </w:r>
            <w:proofErr w:type="spellStart"/>
            <w:r w:rsidRPr="008B4B01">
              <w:rPr>
                <w:rFonts w:eastAsia="Times New Roman"/>
              </w:rPr>
              <w:t>research</w:t>
            </w:r>
            <w:proofErr w:type="spellEnd"/>
            <w:r w:rsidRPr="008B4B01">
              <w:rPr>
                <w:rFonts w:eastAsia="Times New Roman"/>
              </w:rPr>
              <w:t xml:space="preserve"> </w:t>
            </w:r>
            <w:proofErr w:type="spellStart"/>
            <w:r w:rsidRPr="008B4B01">
              <w:rPr>
                <w:rFonts w:eastAsia="Times New Roman"/>
              </w:rPr>
              <w:t>teams</w:t>
            </w:r>
            <w:proofErr w:type="spellEnd"/>
            <w:r w:rsidRPr="008B4B01">
              <w:rPr>
                <w:rFonts w:eastAsia="Times New Roman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F31C8B" w14:textId="77777777" w:rsidR="008B4B01" w:rsidRPr="008B4B01" w:rsidRDefault="008B4B01" w:rsidP="0073546C">
            <w:pPr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9ADD1B" w14:textId="77777777" w:rsidR="008B4B01" w:rsidRPr="008B4B01" w:rsidRDefault="008B4B01" w:rsidP="0073546C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214220" w14:textId="77777777" w:rsidR="008B4B01" w:rsidRPr="008B4B01" w:rsidRDefault="008B4B01" w:rsidP="0073546C">
            <w:pPr>
              <w:rPr>
                <w:color w:val="000000"/>
              </w:rPr>
            </w:pPr>
          </w:p>
        </w:tc>
      </w:tr>
      <w:tr w:rsidR="008B4B01" w:rsidRPr="008B4B01" w14:paraId="70F9DB07" w14:textId="77777777" w:rsidTr="0073546C">
        <w:trPr>
          <w:trHeight w:val="606"/>
        </w:trPr>
        <w:tc>
          <w:tcPr>
            <w:tcW w:w="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B046C8" w14:textId="77777777" w:rsidR="008B4B01" w:rsidRPr="008B4B01" w:rsidRDefault="008B4B01" w:rsidP="0073546C">
            <w:pPr>
              <w:rPr>
                <w:rFonts w:eastAsia="Times New Roman"/>
              </w:rPr>
            </w:pPr>
            <w:r w:rsidRPr="008B4B01">
              <w:rPr>
                <w:rFonts w:eastAsia="Times New Roman"/>
              </w:rPr>
              <w:t>11.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98498F" w14:textId="77777777" w:rsidR="008B4B01" w:rsidRPr="008B4B01" w:rsidRDefault="008B4B01" w:rsidP="0073546C">
            <w:pPr>
              <w:rPr>
                <w:rFonts w:eastAsia="Times New Roman"/>
              </w:rPr>
            </w:pPr>
            <w:proofErr w:type="spellStart"/>
            <w:r w:rsidRPr="008B4B01">
              <w:rPr>
                <w:rFonts w:eastAsia="Times New Roman"/>
              </w:rPr>
              <w:t>To</w:t>
            </w:r>
            <w:proofErr w:type="spellEnd"/>
            <w:r w:rsidRPr="008B4B01">
              <w:rPr>
                <w:rFonts w:eastAsia="Times New Roman"/>
              </w:rPr>
              <w:t xml:space="preserve"> </w:t>
            </w:r>
            <w:proofErr w:type="spellStart"/>
            <w:r w:rsidRPr="008B4B01">
              <w:rPr>
                <w:rFonts w:eastAsia="Times New Roman"/>
              </w:rPr>
              <w:t>develop</w:t>
            </w:r>
            <w:proofErr w:type="spellEnd"/>
            <w:r w:rsidRPr="008B4B01">
              <w:rPr>
                <w:rFonts w:eastAsia="Times New Roman"/>
              </w:rPr>
              <w:t xml:space="preserve"> </w:t>
            </w:r>
            <w:proofErr w:type="spellStart"/>
            <w:r w:rsidRPr="008B4B01">
              <w:rPr>
                <w:rFonts w:eastAsia="Times New Roman"/>
              </w:rPr>
              <w:t>respect</w:t>
            </w:r>
            <w:proofErr w:type="spellEnd"/>
            <w:r w:rsidRPr="008B4B01">
              <w:rPr>
                <w:rFonts w:eastAsia="Times New Roman"/>
              </w:rPr>
              <w:t xml:space="preserve"> </w:t>
            </w:r>
            <w:proofErr w:type="spellStart"/>
            <w:r w:rsidRPr="008B4B01">
              <w:rPr>
                <w:rFonts w:eastAsia="Times New Roman"/>
              </w:rPr>
              <w:t>for</w:t>
            </w:r>
            <w:proofErr w:type="spellEnd"/>
            <w:r w:rsidRPr="008B4B01">
              <w:rPr>
                <w:rFonts w:eastAsia="Times New Roman"/>
              </w:rPr>
              <w:t xml:space="preserve"> </w:t>
            </w:r>
            <w:proofErr w:type="spellStart"/>
            <w:r w:rsidRPr="008B4B01">
              <w:rPr>
                <w:rFonts w:eastAsia="Times New Roman"/>
              </w:rPr>
              <w:t>interpersonal</w:t>
            </w:r>
            <w:proofErr w:type="spellEnd"/>
            <w:r w:rsidRPr="008B4B01">
              <w:rPr>
                <w:rFonts w:eastAsia="Times New Roman"/>
              </w:rPr>
              <w:t xml:space="preserve"> </w:t>
            </w:r>
            <w:proofErr w:type="spellStart"/>
            <w:r w:rsidRPr="008B4B01">
              <w:rPr>
                <w:rFonts w:eastAsia="Times New Roman"/>
              </w:rPr>
              <w:t>and</w:t>
            </w:r>
            <w:proofErr w:type="spellEnd"/>
            <w:r w:rsidRPr="008B4B01">
              <w:rPr>
                <w:rFonts w:eastAsia="Times New Roman"/>
              </w:rPr>
              <w:t xml:space="preserve"> </w:t>
            </w:r>
            <w:proofErr w:type="spellStart"/>
            <w:r w:rsidRPr="008B4B01">
              <w:rPr>
                <w:rFonts w:eastAsia="Times New Roman"/>
              </w:rPr>
              <w:t>cultural</w:t>
            </w:r>
            <w:proofErr w:type="spellEnd"/>
            <w:r w:rsidRPr="008B4B01">
              <w:rPr>
                <w:rFonts w:eastAsia="Times New Roman"/>
              </w:rPr>
              <w:t xml:space="preserve"> </w:t>
            </w:r>
            <w:proofErr w:type="spellStart"/>
            <w:r w:rsidRPr="008B4B01">
              <w:rPr>
                <w:rFonts w:eastAsia="Times New Roman"/>
              </w:rPr>
              <w:t>diversity</w:t>
            </w:r>
            <w:proofErr w:type="spellEnd"/>
            <w:r w:rsidRPr="008B4B01">
              <w:rPr>
                <w:rFonts w:eastAsia="Times New Roman"/>
              </w:rPr>
              <w:t xml:space="preserve"> </w:t>
            </w:r>
            <w:proofErr w:type="spellStart"/>
            <w:r w:rsidRPr="008B4B01">
              <w:rPr>
                <w:rFonts w:eastAsia="Times New Roman"/>
              </w:rPr>
              <w:t>and</w:t>
            </w:r>
            <w:proofErr w:type="spellEnd"/>
            <w:r w:rsidRPr="008B4B01">
              <w:rPr>
                <w:rFonts w:eastAsia="Times New Roman"/>
              </w:rPr>
              <w:t xml:space="preserve"> </w:t>
            </w:r>
            <w:proofErr w:type="spellStart"/>
            <w:r w:rsidRPr="008B4B01">
              <w:rPr>
                <w:rFonts w:eastAsia="Times New Roman"/>
              </w:rPr>
              <w:t>to</w:t>
            </w:r>
            <w:proofErr w:type="spellEnd"/>
            <w:r w:rsidRPr="008B4B01">
              <w:rPr>
                <w:rFonts w:eastAsia="Times New Roman"/>
              </w:rPr>
              <w:t xml:space="preserve"> </w:t>
            </w:r>
            <w:proofErr w:type="spellStart"/>
            <w:r w:rsidRPr="008B4B01">
              <w:rPr>
                <w:rFonts w:eastAsia="Times New Roman"/>
              </w:rPr>
              <w:t>have</w:t>
            </w:r>
            <w:proofErr w:type="spellEnd"/>
            <w:r w:rsidRPr="008B4B01">
              <w:rPr>
                <w:rFonts w:eastAsia="Times New Roman"/>
              </w:rPr>
              <w:t xml:space="preserve"> </w:t>
            </w:r>
            <w:proofErr w:type="spellStart"/>
            <w:r w:rsidRPr="008B4B01">
              <w:rPr>
                <w:rFonts w:eastAsia="Times New Roman"/>
              </w:rPr>
              <w:t>social</w:t>
            </w:r>
            <w:proofErr w:type="spellEnd"/>
            <w:r w:rsidRPr="008B4B01">
              <w:rPr>
                <w:rFonts w:eastAsia="Times New Roman"/>
              </w:rPr>
              <w:t xml:space="preserve"> </w:t>
            </w:r>
            <w:proofErr w:type="spellStart"/>
            <w:r w:rsidRPr="008B4B01">
              <w:rPr>
                <w:rFonts w:eastAsia="Times New Roman"/>
              </w:rPr>
              <w:t>responsibility</w:t>
            </w:r>
            <w:proofErr w:type="spellEnd"/>
            <w:r w:rsidRPr="008B4B01">
              <w:rPr>
                <w:rFonts w:eastAsia="Times New Roman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4AEA2A" w14:textId="77777777" w:rsidR="008B4B01" w:rsidRPr="008B4B01" w:rsidRDefault="008B4B01" w:rsidP="0073546C">
            <w:pPr>
              <w:rPr>
                <w:color w:val="000000"/>
              </w:rPr>
            </w:pPr>
            <w:r w:rsidRPr="008B4B01">
              <w:rPr>
                <w:color w:val="000000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06005B" w14:textId="77777777" w:rsidR="008B4B01" w:rsidRPr="008B4B01" w:rsidRDefault="008B4B01" w:rsidP="0073546C">
            <w:pPr>
              <w:rPr>
                <w:color w:val="000000"/>
              </w:rPr>
            </w:pPr>
            <w:r w:rsidRPr="008B4B01">
              <w:rPr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489E9F" w14:textId="77777777" w:rsidR="008B4B01" w:rsidRPr="008B4B01" w:rsidRDefault="008B4B01" w:rsidP="0073546C">
            <w:pPr>
              <w:rPr>
                <w:color w:val="000000"/>
              </w:rPr>
            </w:pPr>
            <w:r w:rsidRPr="008B4B01">
              <w:rPr>
                <w:color w:val="000000"/>
              </w:rPr>
              <w:t>X</w:t>
            </w:r>
          </w:p>
        </w:tc>
      </w:tr>
      <w:tr w:rsidR="008B4B01" w:rsidRPr="008B4B01" w14:paraId="539C350A" w14:textId="77777777" w:rsidTr="0073546C">
        <w:trPr>
          <w:trHeight w:val="645"/>
        </w:trPr>
        <w:tc>
          <w:tcPr>
            <w:tcW w:w="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548E42" w14:textId="77777777" w:rsidR="008B4B01" w:rsidRPr="008B4B01" w:rsidRDefault="008B4B01" w:rsidP="0073546C">
            <w:pPr>
              <w:rPr>
                <w:rFonts w:eastAsia="Times New Roman"/>
              </w:rPr>
            </w:pPr>
            <w:r w:rsidRPr="008B4B01">
              <w:rPr>
                <w:rFonts w:eastAsia="Times New Roman"/>
              </w:rPr>
              <w:t>12.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E2576A" w14:textId="77777777" w:rsidR="008B4B01" w:rsidRPr="008B4B01" w:rsidRDefault="008B4B01" w:rsidP="0073546C">
            <w:pPr>
              <w:rPr>
                <w:rFonts w:eastAsia="Times New Roman"/>
              </w:rPr>
            </w:pPr>
            <w:proofErr w:type="spellStart"/>
            <w:r w:rsidRPr="008B4B01">
              <w:rPr>
                <w:rFonts w:eastAsia="Times New Roman"/>
              </w:rPr>
              <w:t>To</w:t>
            </w:r>
            <w:proofErr w:type="spellEnd"/>
            <w:r w:rsidRPr="008B4B01">
              <w:rPr>
                <w:rFonts w:eastAsia="Times New Roman"/>
              </w:rPr>
              <w:t xml:space="preserve"> be </w:t>
            </w:r>
            <w:proofErr w:type="spellStart"/>
            <w:r w:rsidRPr="008B4B01">
              <w:rPr>
                <w:rFonts w:eastAsia="Times New Roman"/>
              </w:rPr>
              <w:t>aware</w:t>
            </w:r>
            <w:proofErr w:type="spellEnd"/>
            <w:r w:rsidRPr="008B4B01">
              <w:rPr>
                <w:rFonts w:eastAsia="Times New Roman"/>
              </w:rPr>
              <w:t xml:space="preserve"> of </w:t>
            </w:r>
            <w:proofErr w:type="spellStart"/>
            <w:r w:rsidRPr="008B4B01">
              <w:rPr>
                <w:rFonts w:eastAsia="Times New Roman"/>
              </w:rPr>
              <w:t>psychological</w:t>
            </w:r>
            <w:proofErr w:type="spellEnd"/>
            <w:r w:rsidRPr="008B4B01">
              <w:rPr>
                <w:rFonts w:eastAsia="Times New Roman"/>
              </w:rPr>
              <w:t xml:space="preserve"> </w:t>
            </w:r>
            <w:proofErr w:type="spellStart"/>
            <w:r w:rsidRPr="008B4B01">
              <w:rPr>
                <w:rFonts w:eastAsia="Times New Roman"/>
              </w:rPr>
              <w:t>resilience</w:t>
            </w:r>
            <w:proofErr w:type="spellEnd"/>
            <w:r w:rsidRPr="008B4B01">
              <w:rPr>
                <w:rFonts w:eastAsia="Times New Roman"/>
              </w:rPr>
              <w:t xml:space="preserve">, </w:t>
            </w:r>
            <w:proofErr w:type="spellStart"/>
            <w:r w:rsidRPr="008B4B01">
              <w:rPr>
                <w:rFonts w:eastAsia="Times New Roman"/>
              </w:rPr>
              <w:t>personal</w:t>
            </w:r>
            <w:proofErr w:type="spellEnd"/>
            <w:r w:rsidRPr="008B4B01">
              <w:rPr>
                <w:rFonts w:eastAsia="Times New Roman"/>
              </w:rPr>
              <w:t xml:space="preserve"> </w:t>
            </w:r>
            <w:proofErr w:type="spellStart"/>
            <w:r w:rsidRPr="008B4B01">
              <w:rPr>
                <w:rFonts w:eastAsia="Times New Roman"/>
              </w:rPr>
              <w:t>and</w:t>
            </w:r>
            <w:proofErr w:type="spellEnd"/>
            <w:r w:rsidRPr="008B4B01">
              <w:rPr>
                <w:rFonts w:eastAsia="Times New Roman"/>
              </w:rPr>
              <w:t xml:space="preserve"> </w:t>
            </w:r>
            <w:proofErr w:type="spellStart"/>
            <w:r w:rsidRPr="008B4B01">
              <w:rPr>
                <w:rFonts w:eastAsia="Times New Roman"/>
              </w:rPr>
              <w:t>professional</w:t>
            </w:r>
            <w:proofErr w:type="spellEnd"/>
            <w:r w:rsidRPr="008B4B01">
              <w:rPr>
                <w:rFonts w:eastAsia="Times New Roman"/>
              </w:rPr>
              <w:t xml:space="preserve"> </w:t>
            </w:r>
            <w:proofErr w:type="spellStart"/>
            <w:r w:rsidRPr="008B4B01">
              <w:rPr>
                <w:rFonts w:eastAsia="Times New Roman"/>
              </w:rPr>
              <w:t>development</w:t>
            </w:r>
            <w:proofErr w:type="spellEnd"/>
            <w:r w:rsidRPr="008B4B01">
              <w:rPr>
                <w:rFonts w:eastAsia="Times New Roman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404465" w14:textId="77777777" w:rsidR="008B4B01" w:rsidRPr="008B4B01" w:rsidRDefault="008B4B01" w:rsidP="0073546C">
            <w:pPr>
              <w:rPr>
                <w:color w:val="000000"/>
              </w:rPr>
            </w:pPr>
            <w:r w:rsidRPr="008B4B01">
              <w:rPr>
                <w:color w:val="000000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8C83BA" w14:textId="77777777" w:rsidR="008B4B01" w:rsidRPr="008B4B01" w:rsidRDefault="008B4B01" w:rsidP="0073546C">
            <w:pPr>
              <w:rPr>
                <w:color w:val="000000"/>
              </w:rPr>
            </w:pPr>
            <w:r w:rsidRPr="008B4B01">
              <w:rPr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A6306B" w14:textId="77777777" w:rsidR="008B4B01" w:rsidRPr="008B4B01" w:rsidRDefault="008B4B01" w:rsidP="0073546C">
            <w:pPr>
              <w:rPr>
                <w:color w:val="000000"/>
              </w:rPr>
            </w:pPr>
            <w:r w:rsidRPr="008B4B01">
              <w:rPr>
                <w:color w:val="000000"/>
              </w:rPr>
              <w:t>X</w:t>
            </w:r>
          </w:p>
        </w:tc>
      </w:tr>
    </w:tbl>
    <w:p w14:paraId="2AAB9501" w14:textId="77777777" w:rsidR="008B4B01" w:rsidRPr="008B4B01" w:rsidRDefault="008B4B01" w:rsidP="008B4B01">
      <w:pPr>
        <w:pBdr>
          <w:top w:val="nil"/>
          <w:left w:val="nil"/>
          <w:bottom w:val="nil"/>
          <w:right w:val="nil"/>
          <w:between w:val="nil"/>
          <w:bar w:val="nil"/>
        </w:pBdr>
        <w:ind w:left="720"/>
        <w:rPr>
          <w:rFonts w:eastAsia="Arial Unicode MS"/>
          <w:color w:val="000000"/>
          <w:bdr w:val="nil"/>
          <w:lang w:val="en-US"/>
        </w:rPr>
      </w:pPr>
    </w:p>
    <w:tbl>
      <w:tblPr>
        <w:tblStyle w:val="TabloKlavuzu"/>
        <w:tblW w:w="0" w:type="auto"/>
        <w:tblInd w:w="562" w:type="dxa"/>
        <w:tblLook w:val="04A0" w:firstRow="1" w:lastRow="0" w:firstColumn="1" w:lastColumn="0" w:noHBand="0" w:noVBand="1"/>
      </w:tblPr>
      <w:tblGrid>
        <w:gridCol w:w="2410"/>
        <w:gridCol w:w="1701"/>
        <w:gridCol w:w="1928"/>
        <w:gridCol w:w="1049"/>
      </w:tblGrid>
      <w:tr w:rsidR="008B4B01" w:rsidRPr="008B4B01" w14:paraId="32CEF8DC" w14:textId="77777777" w:rsidTr="0073546C">
        <w:trPr>
          <w:trHeight w:val="301"/>
        </w:trPr>
        <w:tc>
          <w:tcPr>
            <w:tcW w:w="7088" w:type="dxa"/>
            <w:gridSpan w:val="4"/>
          </w:tcPr>
          <w:p w14:paraId="13800F13" w14:textId="77777777" w:rsidR="008B4B01" w:rsidRPr="008B4B01" w:rsidRDefault="008B4B01" w:rsidP="0073546C">
            <w:r w:rsidRPr="008B4B01">
              <w:t xml:space="preserve">Course Evaluation </w:t>
            </w:r>
            <w:proofErr w:type="spellStart"/>
            <w:r w:rsidRPr="008B4B01">
              <w:t>and</w:t>
            </w:r>
            <w:proofErr w:type="spellEnd"/>
            <w:r w:rsidRPr="008B4B01">
              <w:t xml:space="preserve"> ECTS </w:t>
            </w:r>
            <w:proofErr w:type="spellStart"/>
            <w:r w:rsidRPr="008B4B01">
              <w:t>Workload</w:t>
            </w:r>
            <w:proofErr w:type="spellEnd"/>
          </w:p>
        </w:tc>
      </w:tr>
      <w:tr w:rsidR="008B4B01" w:rsidRPr="008B4B01" w14:paraId="789B275C" w14:textId="77777777" w:rsidTr="0073546C">
        <w:trPr>
          <w:trHeight w:val="301"/>
        </w:trPr>
        <w:tc>
          <w:tcPr>
            <w:tcW w:w="2410" w:type="dxa"/>
            <w:vMerge w:val="restart"/>
          </w:tcPr>
          <w:p w14:paraId="492DE929" w14:textId="77777777" w:rsidR="008B4B01" w:rsidRPr="008B4B01" w:rsidRDefault="008B4B01" w:rsidP="0073546C">
            <w:proofErr w:type="spellStart"/>
            <w:r w:rsidRPr="008B4B01">
              <w:t>Types</w:t>
            </w:r>
            <w:proofErr w:type="spellEnd"/>
            <w:r w:rsidRPr="008B4B01">
              <w:t xml:space="preserve"> of </w:t>
            </w:r>
            <w:proofErr w:type="spellStart"/>
            <w:r w:rsidRPr="008B4B01">
              <w:t>Work</w:t>
            </w:r>
            <w:proofErr w:type="spellEnd"/>
          </w:p>
          <w:p w14:paraId="0156B08D" w14:textId="77777777" w:rsidR="008B4B01" w:rsidRPr="008B4B01" w:rsidRDefault="008B4B01" w:rsidP="0073546C"/>
        </w:tc>
        <w:tc>
          <w:tcPr>
            <w:tcW w:w="1701" w:type="dxa"/>
            <w:vMerge w:val="restart"/>
          </w:tcPr>
          <w:p w14:paraId="75BFBEDA" w14:textId="77777777" w:rsidR="008B4B01" w:rsidRPr="008B4B01" w:rsidRDefault="008B4B01" w:rsidP="0073546C"/>
          <w:p w14:paraId="5809A2C9" w14:textId="77777777" w:rsidR="008B4B01" w:rsidRPr="008B4B01" w:rsidRDefault="008B4B01" w:rsidP="0073546C">
            <w:proofErr w:type="spellStart"/>
            <w:r w:rsidRPr="008B4B01">
              <w:t>Number</w:t>
            </w:r>
            <w:proofErr w:type="spellEnd"/>
          </w:p>
        </w:tc>
        <w:tc>
          <w:tcPr>
            <w:tcW w:w="2977" w:type="dxa"/>
            <w:gridSpan w:val="2"/>
          </w:tcPr>
          <w:p w14:paraId="04B6EC7D" w14:textId="77777777" w:rsidR="008B4B01" w:rsidRPr="008B4B01" w:rsidRDefault="008B4B01" w:rsidP="0073546C"/>
        </w:tc>
      </w:tr>
      <w:tr w:rsidR="008B4B01" w:rsidRPr="008B4B01" w14:paraId="6897CEA5" w14:textId="77777777" w:rsidTr="0073546C">
        <w:trPr>
          <w:trHeight w:val="301"/>
        </w:trPr>
        <w:tc>
          <w:tcPr>
            <w:tcW w:w="2410" w:type="dxa"/>
            <w:vMerge/>
          </w:tcPr>
          <w:p w14:paraId="7341FE36" w14:textId="77777777" w:rsidR="008B4B01" w:rsidRPr="008B4B01" w:rsidRDefault="008B4B01" w:rsidP="0073546C"/>
        </w:tc>
        <w:tc>
          <w:tcPr>
            <w:tcW w:w="1701" w:type="dxa"/>
            <w:vMerge/>
          </w:tcPr>
          <w:p w14:paraId="45C25F51" w14:textId="77777777" w:rsidR="008B4B01" w:rsidRPr="008B4B01" w:rsidRDefault="008B4B01" w:rsidP="0073546C"/>
        </w:tc>
        <w:tc>
          <w:tcPr>
            <w:tcW w:w="1928" w:type="dxa"/>
          </w:tcPr>
          <w:p w14:paraId="4CCF9073" w14:textId="77777777" w:rsidR="008B4B01" w:rsidRPr="008B4B01" w:rsidRDefault="008B4B01" w:rsidP="0073546C"/>
        </w:tc>
        <w:tc>
          <w:tcPr>
            <w:tcW w:w="1049" w:type="dxa"/>
          </w:tcPr>
          <w:p w14:paraId="51E56671" w14:textId="77777777" w:rsidR="008B4B01" w:rsidRPr="008B4B01" w:rsidRDefault="008B4B01" w:rsidP="0073546C"/>
        </w:tc>
      </w:tr>
      <w:tr w:rsidR="008B4B01" w:rsidRPr="008B4B01" w14:paraId="0ACA561F" w14:textId="77777777" w:rsidTr="0073546C">
        <w:trPr>
          <w:trHeight w:val="301"/>
        </w:trPr>
        <w:tc>
          <w:tcPr>
            <w:tcW w:w="2410" w:type="dxa"/>
          </w:tcPr>
          <w:p w14:paraId="22DF88BA" w14:textId="77777777" w:rsidR="008B4B01" w:rsidRPr="008B4B01" w:rsidRDefault="008B4B01" w:rsidP="0073546C"/>
        </w:tc>
        <w:tc>
          <w:tcPr>
            <w:tcW w:w="1701" w:type="dxa"/>
          </w:tcPr>
          <w:p w14:paraId="748D19EA" w14:textId="77777777" w:rsidR="008B4B01" w:rsidRPr="008B4B01" w:rsidRDefault="008B4B01" w:rsidP="0073546C">
            <w:r w:rsidRPr="008B4B01">
              <w:t xml:space="preserve">ECTS </w:t>
            </w:r>
            <w:proofErr w:type="spellStart"/>
            <w:r w:rsidRPr="008B4B01">
              <w:t>Workload</w:t>
            </w:r>
            <w:proofErr w:type="spellEnd"/>
          </w:p>
        </w:tc>
        <w:tc>
          <w:tcPr>
            <w:tcW w:w="1928" w:type="dxa"/>
          </w:tcPr>
          <w:p w14:paraId="642817BF" w14:textId="77777777" w:rsidR="008B4B01" w:rsidRPr="008B4B01" w:rsidRDefault="008B4B01" w:rsidP="0073546C"/>
        </w:tc>
        <w:tc>
          <w:tcPr>
            <w:tcW w:w="1049" w:type="dxa"/>
          </w:tcPr>
          <w:p w14:paraId="7123F065" w14:textId="77777777" w:rsidR="008B4B01" w:rsidRPr="008B4B01" w:rsidRDefault="008B4B01" w:rsidP="0073546C"/>
        </w:tc>
      </w:tr>
      <w:tr w:rsidR="008B4B01" w:rsidRPr="008B4B01" w14:paraId="229FCABA" w14:textId="77777777" w:rsidTr="0073546C">
        <w:trPr>
          <w:trHeight w:val="289"/>
        </w:trPr>
        <w:tc>
          <w:tcPr>
            <w:tcW w:w="2410" w:type="dxa"/>
          </w:tcPr>
          <w:p w14:paraId="0F568775" w14:textId="77777777" w:rsidR="008B4B01" w:rsidRPr="008B4B01" w:rsidRDefault="008B4B01" w:rsidP="0073546C"/>
        </w:tc>
        <w:tc>
          <w:tcPr>
            <w:tcW w:w="1701" w:type="dxa"/>
          </w:tcPr>
          <w:p w14:paraId="05973CB8" w14:textId="77777777" w:rsidR="008B4B01" w:rsidRPr="008B4B01" w:rsidRDefault="008B4B01" w:rsidP="0073546C"/>
        </w:tc>
        <w:tc>
          <w:tcPr>
            <w:tcW w:w="1928" w:type="dxa"/>
          </w:tcPr>
          <w:p w14:paraId="16010E93" w14:textId="77777777" w:rsidR="008B4B01" w:rsidRPr="008B4B01" w:rsidRDefault="008B4B01" w:rsidP="0073546C">
            <w:r w:rsidRPr="008B4B01">
              <w:t>Time</w:t>
            </w:r>
          </w:p>
        </w:tc>
        <w:tc>
          <w:tcPr>
            <w:tcW w:w="1049" w:type="dxa"/>
          </w:tcPr>
          <w:p w14:paraId="4198EBED" w14:textId="77777777" w:rsidR="008B4B01" w:rsidRPr="008B4B01" w:rsidRDefault="008B4B01" w:rsidP="0073546C"/>
        </w:tc>
      </w:tr>
      <w:tr w:rsidR="008B4B01" w:rsidRPr="008B4B01" w14:paraId="1E9E35FB" w14:textId="77777777" w:rsidTr="0073546C">
        <w:trPr>
          <w:trHeight w:val="301"/>
        </w:trPr>
        <w:tc>
          <w:tcPr>
            <w:tcW w:w="2410" w:type="dxa"/>
          </w:tcPr>
          <w:p w14:paraId="6730FD10" w14:textId="77777777" w:rsidR="008B4B01" w:rsidRPr="008B4B01" w:rsidRDefault="008B4B01" w:rsidP="0073546C">
            <w:proofErr w:type="spellStart"/>
            <w:r w:rsidRPr="008B4B01">
              <w:t>Attendance</w:t>
            </w:r>
            <w:proofErr w:type="spellEnd"/>
          </w:p>
        </w:tc>
        <w:tc>
          <w:tcPr>
            <w:tcW w:w="1701" w:type="dxa"/>
          </w:tcPr>
          <w:p w14:paraId="5D693131" w14:textId="77777777" w:rsidR="008B4B01" w:rsidRPr="008B4B01" w:rsidRDefault="008B4B01" w:rsidP="0073546C">
            <w:r w:rsidRPr="008B4B01">
              <w:t>14</w:t>
            </w:r>
          </w:p>
        </w:tc>
        <w:tc>
          <w:tcPr>
            <w:tcW w:w="1928" w:type="dxa"/>
          </w:tcPr>
          <w:p w14:paraId="27911199" w14:textId="77777777" w:rsidR="008B4B01" w:rsidRPr="008B4B01" w:rsidRDefault="008B4B01" w:rsidP="0073546C">
            <w:r w:rsidRPr="008B4B01">
              <w:t>1</w:t>
            </w:r>
          </w:p>
        </w:tc>
        <w:tc>
          <w:tcPr>
            <w:tcW w:w="1049" w:type="dxa"/>
          </w:tcPr>
          <w:p w14:paraId="035CEA89" w14:textId="77777777" w:rsidR="008B4B01" w:rsidRPr="008B4B01" w:rsidRDefault="008B4B01" w:rsidP="0073546C">
            <w:r w:rsidRPr="008B4B01">
              <w:t>14</w:t>
            </w:r>
          </w:p>
        </w:tc>
      </w:tr>
      <w:tr w:rsidR="008B4B01" w:rsidRPr="008B4B01" w14:paraId="1BE79268" w14:textId="77777777" w:rsidTr="0073546C">
        <w:trPr>
          <w:trHeight w:val="301"/>
        </w:trPr>
        <w:tc>
          <w:tcPr>
            <w:tcW w:w="2410" w:type="dxa"/>
          </w:tcPr>
          <w:p w14:paraId="3689981B" w14:textId="77777777" w:rsidR="008B4B01" w:rsidRPr="008B4B01" w:rsidRDefault="008B4B01" w:rsidP="0073546C">
            <w:r w:rsidRPr="008B4B01">
              <w:t xml:space="preserve">Final </w:t>
            </w:r>
            <w:proofErr w:type="spellStart"/>
            <w:r w:rsidRPr="008B4B01">
              <w:t>exam</w:t>
            </w:r>
            <w:proofErr w:type="spellEnd"/>
          </w:p>
        </w:tc>
        <w:tc>
          <w:tcPr>
            <w:tcW w:w="1701" w:type="dxa"/>
          </w:tcPr>
          <w:p w14:paraId="579D06F1" w14:textId="77777777" w:rsidR="008B4B01" w:rsidRPr="008B4B01" w:rsidRDefault="008B4B01" w:rsidP="0073546C">
            <w:r w:rsidRPr="008B4B01">
              <w:t>1</w:t>
            </w:r>
          </w:p>
        </w:tc>
        <w:tc>
          <w:tcPr>
            <w:tcW w:w="1928" w:type="dxa"/>
          </w:tcPr>
          <w:p w14:paraId="3E20422A" w14:textId="77777777" w:rsidR="008B4B01" w:rsidRPr="008B4B01" w:rsidRDefault="008B4B01" w:rsidP="0073546C">
            <w:r w:rsidRPr="008B4B01">
              <w:t>70</w:t>
            </w:r>
          </w:p>
        </w:tc>
        <w:tc>
          <w:tcPr>
            <w:tcW w:w="1049" w:type="dxa"/>
          </w:tcPr>
          <w:p w14:paraId="76970D56" w14:textId="77777777" w:rsidR="008B4B01" w:rsidRPr="008B4B01" w:rsidRDefault="008B4B01" w:rsidP="0073546C">
            <w:r w:rsidRPr="008B4B01">
              <w:t>70</w:t>
            </w:r>
          </w:p>
        </w:tc>
      </w:tr>
      <w:tr w:rsidR="008B4B01" w:rsidRPr="008B4B01" w14:paraId="32443452" w14:textId="77777777" w:rsidTr="0073546C">
        <w:trPr>
          <w:trHeight w:val="301"/>
        </w:trPr>
        <w:tc>
          <w:tcPr>
            <w:tcW w:w="2410" w:type="dxa"/>
          </w:tcPr>
          <w:p w14:paraId="1DE8647E" w14:textId="77777777" w:rsidR="008B4B01" w:rsidRPr="008B4B01" w:rsidRDefault="008B4B01" w:rsidP="0073546C">
            <w:proofErr w:type="spellStart"/>
            <w:r w:rsidRPr="008B4B01">
              <w:t>Quizzes</w:t>
            </w:r>
            <w:proofErr w:type="spellEnd"/>
          </w:p>
        </w:tc>
        <w:tc>
          <w:tcPr>
            <w:tcW w:w="1701" w:type="dxa"/>
          </w:tcPr>
          <w:p w14:paraId="7763FEE7" w14:textId="77777777" w:rsidR="008B4B01" w:rsidRPr="008B4B01" w:rsidRDefault="008B4B01" w:rsidP="0073546C">
            <w:r w:rsidRPr="008B4B01">
              <w:t>0</w:t>
            </w:r>
          </w:p>
        </w:tc>
        <w:tc>
          <w:tcPr>
            <w:tcW w:w="1928" w:type="dxa"/>
          </w:tcPr>
          <w:p w14:paraId="5236C88C" w14:textId="77777777" w:rsidR="008B4B01" w:rsidRPr="008B4B01" w:rsidRDefault="008B4B01" w:rsidP="0073546C">
            <w:r w:rsidRPr="008B4B01">
              <w:t>0</w:t>
            </w:r>
          </w:p>
        </w:tc>
        <w:tc>
          <w:tcPr>
            <w:tcW w:w="1049" w:type="dxa"/>
          </w:tcPr>
          <w:p w14:paraId="1AB87A9A" w14:textId="77777777" w:rsidR="008B4B01" w:rsidRPr="008B4B01" w:rsidRDefault="008B4B01" w:rsidP="0073546C">
            <w:r w:rsidRPr="008B4B01">
              <w:t>0</w:t>
            </w:r>
          </w:p>
        </w:tc>
      </w:tr>
      <w:tr w:rsidR="008B4B01" w:rsidRPr="008B4B01" w14:paraId="23E2A167" w14:textId="77777777" w:rsidTr="0073546C">
        <w:trPr>
          <w:trHeight w:val="301"/>
        </w:trPr>
        <w:tc>
          <w:tcPr>
            <w:tcW w:w="2410" w:type="dxa"/>
          </w:tcPr>
          <w:p w14:paraId="7D98077A" w14:textId="77777777" w:rsidR="008B4B01" w:rsidRPr="008B4B01" w:rsidRDefault="008B4B01" w:rsidP="0073546C">
            <w:proofErr w:type="spellStart"/>
            <w:r w:rsidRPr="008B4B01">
              <w:t>Semester</w:t>
            </w:r>
            <w:proofErr w:type="spellEnd"/>
            <w:r w:rsidRPr="008B4B01">
              <w:t xml:space="preserve"> </w:t>
            </w:r>
            <w:proofErr w:type="spellStart"/>
            <w:r w:rsidRPr="008B4B01">
              <w:t>project</w:t>
            </w:r>
            <w:proofErr w:type="spellEnd"/>
          </w:p>
        </w:tc>
        <w:tc>
          <w:tcPr>
            <w:tcW w:w="1701" w:type="dxa"/>
          </w:tcPr>
          <w:p w14:paraId="4C63BD6B" w14:textId="77777777" w:rsidR="008B4B01" w:rsidRPr="008B4B01" w:rsidRDefault="008B4B01" w:rsidP="0073546C">
            <w:r w:rsidRPr="008B4B01">
              <w:t>0</w:t>
            </w:r>
          </w:p>
        </w:tc>
        <w:tc>
          <w:tcPr>
            <w:tcW w:w="1928" w:type="dxa"/>
          </w:tcPr>
          <w:p w14:paraId="29669381" w14:textId="77777777" w:rsidR="008B4B01" w:rsidRPr="008B4B01" w:rsidRDefault="008B4B01" w:rsidP="0073546C">
            <w:r w:rsidRPr="008B4B01">
              <w:t>0</w:t>
            </w:r>
          </w:p>
        </w:tc>
        <w:tc>
          <w:tcPr>
            <w:tcW w:w="1049" w:type="dxa"/>
          </w:tcPr>
          <w:p w14:paraId="5F358956" w14:textId="77777777" w:rsidR="008B4B01" w:rsidRPr="008B4B01" w:rsidRDefault="008B4B01" w:rsidP="0073546C">
            <w:r w:rsidRPr="008B4B01">
              <w:t>0</w:t>
            </w:r>
          </w:p>
        </w:tc>
      </w:tr>
      <w:tr w:rsidR="008B4B01" w:rsidRPr="008B4B01" w14:paraId="63D50D56" w14:textId="77777777" w:rsidTr="0073546C">
        <w:trPr>
          <w:trHeight w:val="301"/>
        </w:trPr>
        <w:tc>
          <w:tcPr>
            <w:tcW w:w="2410" w:type="dxa"/>
          </w:tcPr>
          <w:p w14:paraId="4856BB3E" w14:textId="77777777" w:rsidR="008B4B01" w:rsidRPr="008B4B01" w:rsidRDefault="008B4B01" w:rsidP="0073546C">
            <w:proofErr w:type="spellStart"/>
            <w:r w:rsidRPr="008B4B01">
              <w:t>Assignments</w:t>
            </w:r>
            <w:proofErr w:type="spellEnd"/>
          </w:p>
        </w:tc>
        <w:tc>
          <w:tcPr>
            <w:tcW w:w="1701" w:type="dxa"/>
          </w:tcPr>
          <w:p w14:paraId="425A16A9" w14:textId="77777777" w:rsidR="008B4B01" w:rsidRPr="008B4B01" w:rsidRDefault="008B4B01" w:rsidP="0073546C">
            <w:r w:rsidRPr="008B4B01">
              <w:t>0</w:t>
            </w:r>
          </w:p>
        </w:tc>
        <w:tc>
          <w:tcPr>
            <w:tcW w:w="1928" w:type="dxa"/>
          </w:tcPr>
          <w:p w14:paraId="152422C5" w14:textId="77777777" w:rsidR="008B4B01" w:rsidRPr="008B4B01" w:rsidRDefault="008B4B01" w:rsidP="0073546C">
            <w:r w:rsidRPr="008B4B01">
              <w:t>0</w:t>
            </w:r>
          </w:p>
        </w:tc>
        <w:tc>
          <w:tcPr>
            <w:tcW w:w="1049" w:type="dxa"/>
          </w:tcPr>
          <w:p w14:paraId="26569D16" w14:textId="77777777" w:rsidR="008B4B01" w:rsidRPr="008B4B01" w:rsidRDefault="008B4B01" w:rsidP="0073546C">
            <w:r w:rsidRPr="008B4B01">
              <w:t>0</w:t>
            </w:r>
          </w:p>
        </w:tc>
      </w:tr>
      <w:tr w:rsidR="008B4B01" w:rsidRPr="008B4B01" w14:paraId="33E0BCCD" w14:textId="77777777" w:rsidTr="0073546C">
        <w:trPr>
          <w:trHeight w:val="289"/>
        </w:trPr>
        <w:tc>
          <w:tcPr>
            <w:tcW w:w="2410" w:type="dxa"/>
          </w:tcPr>
          <w:p w14:paraId="7F6D8CDB" w14:textId="77777777" w:rsidR="008B4B01" w:rsidRPr="008B4B01" w:rsidRDefault="008B4B01" w:rsidP="0073546C">
            <w:r w:rsidRPr="008B4B01">
              <w:t xml:space="preserve">Final </w:t>
            </w:r>
            <w:proofErr w:type="spellStart"/>
            <w:r w:rsidRPr="008B4B01">
              <w:t>project</w:t>
            </w:r>
            <w:proofErr w:type="spellEnd"/>
          </w:p>
        </w:tc>
        <w:tc>
          <w:tcPr>
            <w:tcW w:w="1701" w:type="dxa"/>
          </w:tcPr>
          <w:p w14:paraId="28C1ADFD" w14:textId="77777777" w:rsidR="008B4B01" w:rsidRPr="008B4B01" w:rsidRDefault="008B4B01" w:rsidP="0073546C">
            <w:r w:rsidRPr="008B4B01">
              <w:t>0</w:t>
            </w:r>
          </w:p>
        </w:tc>
        <w:tc>
          <w:tcPr>
            <w:tcW w:w="1928" w:type="dxa"/>
          </w:tcPr>
          <w:p w14:paraId="293C8346" w14:textId="77777777" w:rsidR="008B4B01" w:rsidRPr="008B4B01" w:rsidRDefault="008B4B01" w:rsidP="0073546C">
            <w:r w:rsidRPr="008B4B01">
              <w:t>0</w:t>
            </w:r>
          </w:p>
        </w:tc>
        <w:tc>
          <w:tcPr>
            <w:tcW w:w="1049" w:type="dxa"/>
          </w:tcPr>
          <w:p w14:paraId="1184EF65" w14:textId="77777777" w:rsidR="008B4B01" w:rsidRPr="008B4B01" w:rsidRDefault="008B4B01" w:rsidP="0073546C">
            <w:r w:rsidRPr="008B4B01">
              <w:t>0</w:t>
            </w:r>
          </w:p>
        </w:tc>
      </w:tr>
      <w:tr w:rsidR="008B4B01" w:rsidRPr="008B4B01" w14:paraId="5F769F4D" w14:textId="77777777" w:rsidTr="0073546C">
        <w:trPr>
          <w:trHeight w:val="301"/>
        </w:trPr>
        <w:tc>
          <w:tcPr>
            <w:tcW w:w="2410" w:type="dxa"/>
          </w:tcPr>
          <w:p w14:paraId="4FB7C669" w14:textId="77777777" w:rsidR="008B4B01" w:rsidRPr="008B4B01" w:rsidRDefault="008B4B01" w:rsidP="0073546C">
            <w:proofErr w:type="spellStart"/>
            <w:r w:rsidRPr="008B4B01">
              <w:t>Seminar</w:t>
            </w:r>
            <w:proofErr w:type="spellEnd"/>
          </w:p>
        </w:tc>
        <w:tc>
          <w:tcPr>
            <w:tcW w:w="1701" w:type="dxa"/>
          </w:tcPr>
          <w:p w14:paraId="58437DFD" w14:textId="77777777" w:rsidR="008B4B01" w:rsidRPr="008B4B01" w:rsidRDefault="008B4B01" w:rsidP="0073546C">
            <w:r w:rsidRPr="008B4B01">
              <w:t>0</w:t>
            </w:r>
          </w:p>
        </w:tc>
        <w:tc>
          <w:tcPr>
            <w:tcW w:w="1928" w:type="dxa"/>
          </w:tcPr>
          <w:p w14:paraId="30453691" w14:textId="77777777" w:rsidR="008B4B01" w:rsidRPr="008B4B01" w:rsidRDefault="008B4B01" w:rsidP="0073546C">
            <w:r w:rsidRPr="008B4B01">
              <w:t>0</w:t>
            </w:r>
          </w:p>
        </w:tc>
        <w:tc>
          <w:tcPr>
            <w:tcW w:w="1049" w:type="dxa"/>
          </w:tcPr>
          <w:p w14:paraId="6A4B227A" w14:textId="77777777" w:rsidR="008B4B01" w:rsidRPr="008B4B01" w:rsidRDefault="008B4B01" w:rsidP="0073546C">
            <w:r w:rsidRPr="008B4B01">
              <w:t>0</w:t>
            </w:r>
          </w:p>
        </w:tc>
      </w:tr>
      <w:tr w:rsidR="008B4B01" w:rsidRPr="008B4B01" w14:paraId="31719615" w14:textId="77777777" w:rsidTr="0073546C">
        <w:trPr>
          <w:trHeight w:val="301"/>
        </w:trPr>
        <w:tc>
          <w:tcPr>
            <w:tcW w:w="2410" w:type="dxa"/>
          </w:tcPr>
          <w:p w14:paraId="64CA25E9" w14:textId="77777777" w:rsidR="008B4B01" w:rsidRPr="008B4B01" w:rsidRDefault="008B4B01" w:rsidP="0073546C">
            <w:proofErr w:type="spellStart"/>
            <w:r w:rsidRPr="008B4B01">
              <w:t>Duties</w:t>
            </w:r>
            <w:proofErr w:type="spellEnd"/>
          </w:p>
        </w:tc>
        <w:tc>
          <w:tcPr>
            <w:tcW w:w="1701" w:type="dxa"/>
          </w:tcPr>
          <w:p w14:paraId="3A1D4CC9" w14:textId="77777777" w:rsidR="008B4B01" w:rsidRPr="008B4B01" w:rsidRDefault="008B4B01" w:rsidP="0073546C">
            <w:r w:rsidRPr="008B4B01">
              <w:t>0</w:t>
            </w:r>
          </w:p>
        </w:tc>
        <w:tc>
          <w:tcPr>
            <w:tcW w:w="1928" w:type="dxa"/>
          </w:tcPr>
          <w:p w14:paraId="11179F80" w14:textId="77777777" w:rsidR="008B4B01" w:rsidRPr="008B4B01" w:rsidRDefault="008B4B01" w:rsidP="0073546C">
            <w:r w:rsidRPr="008B4B01">
              <w:t>0</w:t>
            </w:r>
          </w:p>
        </w:tc>
        <w:tc>
          <w:tcPr>
            <w:tcW w:w="1049" w:type="dxa"/>
          </w:tcPr>
          <w:p w14:paraId="524EBB3B" w14:textId="77777777" w:rsidR="008B4B01" w:rsidRPr="008B4B01" w:rsidRDefault="008B4B01" w:rsidP="0073546C">
            <w:r w:rsidRPr="008B4B01">
              <w:t>0</w:t>
            </w:r>
          </w:p>
        </w:tc>
      </w:tr>
      <w:tr w:rsidR="008B4B01" w:rsidRPr="008B4B01" w14:paraId="42C79C6D" w14:textId="77777777" w:rsidTr="0073546C">
        <w:trPr>
          <w:trHeight w:val="301"/>
        </w:trPr>
        <w:tc>
          <w:tcPr>
            <w:tcW w:w="2410" w:type="dxa"/>
          </w:tcPr>
          <w:p w14:paraId="6D9780B0" w14:textId="77777777" w:rsidR="008B4B01" w:rsidRPr="008B4B01" w:rsidRDefault="008B4B01" w:rsidP="0073546C">
            <w:r w:rsidRPr="008B4B01">
              <w:t>Presentation</w:t>
            </w:r>
          </w:p>
        </w:tc>
        <w:tc>
          <w:tcPr>
            <w:tcW w:w="1701" w:type="dxa"/>
          </w:tcPr>
          <w:p w14:paraId="6830D0B4" w14:textId="77777777" w:rsidR="008B4B01" w:rsidRPr="008B4B01" w:rsidRDefault="008B4B01" w:rsidP="0073546C">
            <w:r w:rsidRPr="008B4B01">
              <w:t>0</w:t>
            </w:r>
          </w:p>
        </w:tc>
        <w:tc>
          <w:tcPr>
            <w:tcW w:w="1928" w:type="dxa"/>
          </w:tcPr>
          <w:p w14:paraId="33C37178" w14:textId="77777777" w:rsidR="008B4B01" w:rsidRPr="008B4B01" w:rsidRDefault="008B4B01" w:rsidP="0073546C">
            <w:r w:rsidRPr="008B4B01">
              <w:t>0</w:t>
            </w:r>
          </w:p>
        </w:tc>
        <w:tc>
          <w:tcPr>
            <w:tcW w:w="1049" w:type="dxa"/>
          </w:tcPr>
          <w:p w14:paraId="6BE4C788" w14:textId="77777777" w:rsidR="008B4B01" w:rsidRPr="008B4B01" w:rsidRDefault="008B4B01" w:rsidP="0073546C">
            <w:r w:rsidRPr="008B4B01">
              <w:t>0</w:t>
            </w:r>
          </w:p>
        </w:tc>
      </w:tr>
      <w:tr w:rsidR="008B4B01" w:rsidRPr="008B4B01" w14:paraId="0DE968A9" w14:textId="77777777" w:rsidTr="0073546C">
        <w:trPr>
          <w:trHeight w:val="301"/>
        </w:trPr>
        <w:tc>
          <w:tcPr>
            <w:tcW w:w="2410" w:type="dxa"/>
          </w:tcPr>
          <w:p w14:paraId="7EC8CA59" w14:textId="77777777" w:rsidR="008B4B01" w:rsidRPr="008B4B01" w:rsidRDefault="008B4B01" w:rsidP="0073546C">
            <w:proofErr w:type="spellStart"/>
            <w:r w:rsidRPr="008B4B01">
              <w:t>Midterm</w:t>
            </w:r>
            <w:proofErr w:type="spellEnd"/>
          </w:p>
        </w:tc>
        <w:tc>
          <w:tcPr>
            <w:tcW w:w="1701" w:type="dxa"/>
          </w:tcPr>
          <w:p w14:paraId="7807C6D8" w14:textId="77777777" w:rsidR="008B4B01" w:rsidRPr="008B4B01" w:rsidRDefault="008B4B01" w:rsidP="0073546C">
            <w:r w:rsidRPr="008B4B01">
              <w:t>1</w:t>
            </w:r>
          </w:p>
        </w:tc>
        <w:tc>
          <w:tcPr>
            <w:tcW w:w="1928" w:type="dxa"/>
          </w:tcPr>
          <w:p w14:paraId="5D6438E3" w14:textId="77777777" w:rsidR="008B4B01" w:rsidRPr="008B4B01" w:rsidRDefault="008B4B01" w:rsidP="0073546C">
            <w:r w:rsidRPr="008B4B01">
              <w:t>20</w:t>
            </w:r>
          </w:p>
        </w:tc>
        <w:tc>
          <w:tcPr>
            <w:tcW w:w="1049" w:type="dxa"/>
          </w:tcPr>
          <w:p w14:paraId="68E7565F" w14:textId="77777777" w:rsidR="008B4B01" w:rsidRPr="008B4B01" w:rsidRDefault="008B4B01" w:rsidP="0073546C">
            <w:r w:rsidRPr="008B4B01">
              <w:t>20</w:t>
            </w:r>
          </w:p>
        </w:tc>
      </w:tr>
      <w:tr w:rsidR="008B4B01" w:rsidRPr="008B4B01" w14:paraId="6BC0D7D7" w14:textId="77777777" w:rsidTr="0073546C">
        <w:trPr>
          <w:trHeight w:val="289"/>
        </w:trPr>
        <w:tc>
          <w:tcPr>
            <w:tcW w:w="2410" w:type="dxa"/>
          </w:tcPr>
          <w:p w14:paraId="4E60CF52" w14:textId="77777777" w:rsidR="008B4B01" w:rsidRPr="008B4B01" w:rsidRDefault="008B4B01" w:rsidP="0073546C">
            <w:r w:rsidRPr="008B4B01">
              <w:t>Project</w:t>
            </w:r>
          </w:p>
        </w:tc>
        <w:tc>
          <w:tcPr>
            <w:tcW w:w="1701" w:type="dxa"/>
          </w:tcPr>
          <w:p w14:paraId="72FE51E8" w14:textId="77777777" w:rsidR="008B4B01" w:rsidRPr="008B4B01" w:rsidRDefault="008B4B01" w:rsidP="0073546C">
            <w:r w:rsidRPr="008B4B01">
              <w:t>0</w:t>
            </w:r>
          </w:p>
        </w:tc>
        <w:tc>
          <w:tcPr>
            <w:tcW w:w="1928" w:type="dxa"/>
          </w:tcPr>
          <w:p w14:paraId="2199184F" w14:textId="77777777" w:rsidR="008B4B01" w:rsidRPr="008B4B01" w:rsidRDefault="008B4B01" w:rsidP="0073546C">
            <w:r w:rsidRPr="008B4B01">
              <w:t>0</w:t>
            </w:r>
          </w:p>
        </w:tc>
        <w:tc>
          <w:tcPr>
            <w:tcW w:w="1049" w:type="dxa"/>
          </w:tcPr>
          <w:p w14:paraId="09465F40" w14:textId="77777777" w:rsidR="008B4B01" w:rsidRPr="008B4B01" w:rsidRDefault="008B4B01" w:rsidP="0073546C">
            <w:r w:rsidRPr="008B4B01">
              <w:t>0</w:t>
            </w:r>
          </w:p>
        </w:tc>
      </w:tr>
      <w:tr w:rsidR="008B4B01" w:rsidRPr="008B4B01" w14:paraId="75949AC5" w14:textId="77777777" w:rsidTr="0073546C">
        <w:trPr>
          <w:trHeight w:val="301"/>
        </w:trPr>
        <w:tc>
          <w:tcPr>
            <w:tcW w:w="2410" w:type="dxa"/>
          </w:tcPr>
          <w:p w14:paraId="602538C8" w14:textId="77777777" w:rsidR="008B4B01" w:rsidRPr="008B4B01" w:rsidRDefault="008B4B01" w:rsidP="0073546C">
            <w:proofErr w:type="spellStart"/>
            <w:r w:rsidRPr="008B4B01">
              <w:t>Lab</w:t>
            </w:r>
            <w:proofErr w:type="spellEnd"/>
          </w:p>
        </w:tc>
        <w:tc>
          <w:tcPr>
            <w:tcW w:w="1701" w:type="dxa"/>
          </w:tcPr>
          <w:p w14:paraId="0F003D3B" w14:textId="77777777" w:rsidR="008B4B01" w:rsidRPr="008B4B01" w:rsidRDefault="008B4B01" w:rsidP="0073546C">
            <w:r w:rsidRPr="008B4B01">
              <w:t>0</w:t>
            </w:r>
          </w:p>
        </w:tc>
        <w:tc>
          <w:tcPr>
            <w:tcW w:w="1928" w:type="dxa"/>
          </w:tcPr>
          <w:p w14:paraId="1739BB7B" w14:textId="77777777" w:rsidR="008B4B01" w:rsidRPr="008B4B01" w:rsidRDefault="008B4B01" w:rsidP="0073546C">
            <w:r w:rsidRPr="008B4B01">
              <w:t>0</w:t>
            </w:r>
          </w:p>
        </w:tc>
        <w:tc>
          <w:tcPr>
            <w:tcW w:w="1049" w:type="dxa"/>
          </w:tcPr>
          <w:p w14:paraId="1CDA1642" w14:textId="77777777" w:rsidR="008B4B01" w:rsidRPr="008B4B01" w:rsidRDefault="008B4B01" w:rsidP="0073546C">
            <w:r w:rsidRPr="008B4B01">
              <w:t>0</w:t>
            </w:r>
          </w:p>
        </w:tc>
      </w:tr>
      <w:tr w:rsidR="008B4B01" w:rsidRPr="008B4B01" w14:paraId="762C5FF4" w14:textId="77777777" w:rsidTr="0073546C">
        <w:trPr>
          <w:trHeight w:val="301"/>
        </w:trPr>
        <w:tc>
          <w:tcPr>
            <w:tcW w:w="2410" w:type="dxa"/>
          </w:tcPr>
          <w:p w14:paraId="61026BA1" w14:textId="77777777" w:rsidR="008B4B01" w:rsidRPr="008B4B01" w:rsidRDefault="008B4B01" w:rsidP="0073546C">
            <w:proofErr w:type="spellStart"/>
            <w:r w:rsidRPr="008B4B01">
              <w:t>Private</w:t>
            </w:r>
            <w:proofErr w:type="spellEnd"/>
            <w:r w:rsidRPr="008B4B01">
              <w:t xml:space="preserve"> </w:t>
            </w:r>
            <w:proofErr w:type="spellStart"/>
            <w:r w:rsidRPr="008B4B01">
              <w:t>lesson</w:t>
            </w:r>
            <w:proofErr w:type="spellEnd"/>
            <w:r w:rsidRPr="008B4B01">
              <w:t xml:space="preserve"> time</w:t>
            </w:r>
          </w:p>
        </w:tc>
        <w:tc>
          <w:tcPr>
            <w:tcW w:w="1701" w:type="dxa"/>
          </w:tcPr>
          <w:p w14:paraId="34E7E744" w14:textId="77777777" w:rsidR="008B4B01" w:rsidRPr="008B4B01" w:rsidRDefault="008B4B01" w:rsidP="0073546C">
            <w:r w:rsidRPr="008B4B01">
              <w:t>0</w:t>
            </w:r>
          </w:p>
        </w:tc>
        <w:tc>
          <w:tcPr>
            <w:tcW w:w="1928" w:type="dxa"/>
          </w:tcPr>
          <w:p w14:paraId="3F9FE522" w14:textId="77777777" w:rsidR="008B4B01" w:rsidRPr="008B4B01" w:rsidRDefault="008B4B01" w:rsidP="0073546C">
            <w:r w:rsidRPr="008B4B01">
              <w:t>0</w:t>
            </w:r>
          </w:p>
        </w:tc>
        <w:tc>
          <w:tcPr>
            <w:tcW w:w="1049" w:type="dxa"/>
          </w:tcPr>
          <w:p w14:paraId="7426237D" w14:textId="77777777" w:rsidR="008B4B01" w:rsidRPr="008B4B01" w:rsidRDefault="008B4B01" w:rsidP="0073546C">
            <w:r w:rsidRPr="008B4B01">
              <w:t>0</w:t>
            </w:r>
          </w:p>
        </w:tc>
      </w:tr>
      <w:tr w:rsidR="008B4B01" w:rsidRPr="008B4B01" w14:paraId="517A4797" w14:textId="77777777" w:rsidTr="0073546C">
        <w:trPr>
          <w:trHeight w:val="301"/>
        </w:trPr>
        <w:tc>
          <w:tcPr>
            <w:tcW w:w="2410" w:type="dxa"/>
          </w:tcPr>
          <w:p w14:paraId="1F6A0310" w14:textId="77777777" w:rsidR="008B4B01" w:rsidRPr="008B4B01" w:rsidRDefault="008B4B01" w:rsidP="0073546C">
            <w:proofErr w:type="spellStart"/>
            <w:r w:rsidRPr="008B4B01">
              <w:t>Other</w:t>
            </w:r>
            <w:proofErr w:type="spellEnd"/>
            <w:r w:rsidRPr="008B4B01">
              <w:t xml:space="preserve"> (</w:t>
            </w:r>
            <w:proofErr w:type="spellStart"/>
            <w:r w:rsidRPr="008B4B01">
              <w:t>Personal</w:t>
            </w:r>
            <w:proofErr w:type="spellEnd"/>
            <w:r w:rsidRPr="008B4B01">
              <w:t xml:space="preserve"> </w:t>
            </w:r>
            <w:proofErr w:type="spellStart"/>
            <w:r w:rsidRPr="008B4B01">
              <w:t>study</w:t>
            </w:r>
            <w:proofErr w:type="spellEnd"/>
            <w:r w:rsidRPr="008B4B01">
              <w:t>)</w:t>
            </w:r>
          </w:p>
        </w:tc>
        <w:tc>
          <w:tcPr>
            <w:tcW w:w="1701" w:type="dxa"/>
          </w:tcPr>
          <w:p w14:paraId="4104342F" w14:textId="77777777" w:rsidR="008B4B01" w:rsidRPr="008B4B01" w:rsidRDefault="008B4B01" w:rsidP="0073546C">
            <w:r w:rsidRPr="008B4B01">
              <w:t>0</w:t>
            </w:r>
          </w:p>
        </w:tc>
        <w:tc>
          <w:tcPr>
            <w:tcW w:w="1928" w:type="dxa"/>
          </w:tcPr>
          <w:p w14:paraId="5952D1D4" w14:textId="77777777" w:rsidR="008B4B01" w:rsidRPr="008B4B01" w:rsidRDefault="008B4B01" w:rsidP="0073546C">
            <w:r w:rsidRPr="008B4B01">
              <w:t>0</w:t>
            </w:r>
          </w:p>
        </w:tc>
        <w:tc>
          <w:tcPr>
            <w:tcW w:w="1049" w:type="dxa"/>
          </w:tcPr>
          <w:p w14:paraId="59489B4A" w14:textId="77777777" w:rsidR="008B4B01" w:rsidRPr="008B4B01" w:rsidRDefault="008B4B01" w:rsidP="0073546C">
            <w:r w:rsidRPr="008B4B01">
              <w:t>0</w:t>
            </w:r>
          </w:p>
        </w:tc>
      </w:tr>
      <w:tr w:rsidR="008B4B01" w:rsidRPr="008B4B01" w14:paraId="0D072066" w14:textId="77777777" w:rsidTr="0073546C">
        <w:trPr>
          <w:trHeight w:val="301"/>
        </w:trPr>
        <w:tc>
          <w:tcPr>
            <w:tcW w:w="2410" w:type="dxa"/>
          </w:tcPr>
          <w:p w14:paraId="5B19404C" w14:textId="77777777" w:rsidR="008B4B01" w:rsidRPr="008B4B01" w:rsidRDefault="008B4B01" w:rsidP="0073546C"/>
        </w:tc>
        <w:tc>
          <w:tcPr>
            <w:tcW w:w="1701" w:type="dxa"/>
          </w:tcPr>
          <w:p w14:paraId="72C498A5" w14:textId="77777777" w:rsidR="008B4B01" w:rsidRPr="008B4B01" w:rsidRDefault="008B4B01" w:rsidP="0073546C"/>
        </w:tc>
        <w:tc>
          <w:tcPr>
            <w:tcW w:w="1928" w:type="dxa"/>
          </w:tcPr>
          <w:p w14:paraId="7B20E780" w14:textId="77777777" w:rsidR="008B4B01" w:rsidRPr="008B4B01" w:rsidRDefault="008B4B01" w:rsidP="0073546C">
            <w:r w:rsidRPr="008B4B01">
              <w:t xml:space="preserve">Total </w:t>
            </w:r>
            <w:proofErr w:type="spellStart"/>
            <w:r w:rsidRPr="008B4B01">
              <w:t>workload</w:t>
            </w:r>
            <w:proofErr w:type="spellEnd"/>
          </w:p>
        </w:tc>
        <w:tc>
          <w:tcPr>
            <w:tcW w:w="1049" w:type="dxa"/>
          </w:tcPr>
          <w:p w14:paraId="385E198E" w14:textId="77777777" w:rsidR="008B4B01" w:rsidRPr="008B4B01" w:rsidRDefault="008B4B01" w:rsidP="0073546C">
            <w:pPr>
              <w:rPr>
                <w:lang w:val="en-US"/>
              </w:rPr>
            </w:pPr>
            <w:r w:rsidRPr="008B4B01">
              <w:rPr>
                <w:lang w:val="en-US"/>
              </w:rPr>
              <w:t>104</w:t>
            </w:r>
          </w:p>
        </w:tc>
      </w:tr>
      <w:tr w:rsidR="008B4B01" w:rsidRPr="008B4B01" w14:paraId="3EAC4D2A" w14:textId="77777777" w:rsidTr="0073546C">
        <w:trPr>
          <w:trHeight w:val="301"/>
        </w:trPr>
        <w:tc>
          <w:tcPr>
            <w:tcW w:w="2410" w:type="dxa"/>
          </w:tcPr>
          <w:p w14:paraId="6572AB4A" w14:textId="77777777" w:rsidR="008B4B01" w:rsidRPr="008B4B01" w:rsidRDefault="008B4B01" w:rsidP="0073546C"/>
        </w:tc>
        <w:tc>
          <w:tcPr>
            <w:tcW w:w="1701" w:type="dxa"/>
          </w:tcPr>
          <w:p w14:paraId="7B222599" w14:textId="77777777" w:rsidR="008B4B01" w:rsidRPr="008B4B01" w:rsidRDefault="008B4B01" w:rsidP="0073546C"/>
        </w:tc>
        <w:tc>
          <w:tcPr>
            <w:tcW w:w="1928" w:type="dxa"/>
          </w:tcPr>
          <w:p w14:paraId="6809581D" w14:textId="77777777" w:rsidR="008B4B01" w:rsidRPr="008B4B01" w:rsidRDefault="008B4B01" w:rsidP="0073546C">
            <w:r w:rsidRPr="008B4B01">
              <w:t xml:space="preserve">Total </w:t>
            </w:r>
            <w:proofErr w:type="spellStart"/>
            <w:r w:rsidRPr="008B4B01">
              <w:t>workload</w:t>
            </w:r>
            <w:proofErr w:type="spellEnd"/>
            <w:r w:rsidRPr="008B4B01">
              <w:t>/25</w:t>
            </w:r>
          </w:p>
        </w:tc>
        <w:tc>
          <w:tcPr>
            <w:tcW w:w="1049" w:type="dxa"/>
          </w:tcPr>
          <w:p w14:paraId="4986425A" w14:textId="77777777" w:rsidR="008B4B01" w:rsidRPr="008B4B01" w:rsidRDefault="008B4B01" w:rsidP="0073546C">
            <w:pPr>
              <w:rPr>
                <w:lang w:val="en-US"/>
              </w:rPr>
            </w:pPr>
            <w:r w:rsidRPr="008B4B01">
              <w:rPr>
                <w:lang w:val="en-US"/>
              </w:rPr>
              <w:t>4.16</w:t>
            </w:r>
          </w:p>
        </w:tc>
      </w:tr>
      <w:tr w:rsidR="008B4B01" w:rsidRPr="008B4B01" w14:paraId="3A2B5D0C" w14:textId="77777777" w:rsidTr="0073546C">
        <w:trPr>
          <w:trHeight w:val="301"/>
        </w:trPr>
        <w:tc>
          <w:tcPr>
            <w:tcW w:w="2410" w:type="dxa"/>
          </w:tcPr>
          <w:p w14:paraId="73190F42" w14:textId="77777777" w:rsidR="008B4B01" w:rsidRPr="008B4B01" w:rsidRDefault="008B4B01" w:rsidP="0073546C"/>
        </w:tc>
        <w:tc>
          <w:tcPr>
            <w:tcW w:w="1701" w:type="dxa"/>
          </w:tcPr>
          <w:p w14:paraId="236B505D" w14:textId="77777777" w:rsidR="008B4B01" w:rsidRPr="008B4B01" w:rsidRDefault="008B4B01" w:rsidP="0073546C"/>
        </w:tc>
        <w:tc>
          <w:tcPr>
            <w:tcW w:w="1928" w:type="dxa"/>
          </w:tcPr>
          <w:p w14:paraId="66F6BD26" w14:textId="77777777" w:rsidR="008B4B01" w:rsidRPr="008B4B01" w:rsidRDefault="008B4B01" w:rsidP="0073546C">
            <w:r w:rsidRPr="008B4B01">
              <w:t xml:space="preserve">ECTS </w:t>
            </w:r>
            <w:proofErr w:type="spellStart"/>
            <w:r w:rsidRPr="008B4B01">
              <w:t>Credit</w:t>
            </w:r>
            <w:proofErr w:type="spellEnd"/>
          </w:p>
        </w:tc>
        <w:tc>
          <w:tcPr>
            <w:tcW w:w="1049" w:type="dxa"/>
          </w:tcPr>
          <w:p w14:paraId="22C351F1" w14:textId="77777777" w:rsidR="008B4B01" w:rsidRPr="008B4B01" w:rsidRDefault="008B4B01" w:rsidP="0073546C">
            <w:pPr>
              <w:rPr>
                <w:lang w:val="en-US"/>
              </w:rPr>
            </w:pPr>
            <w:r w:rsidRPr="008B4B01">
              <w:rPr>
                <w:lang w:val="en-US"/>
              </w:rPr>
              <w:t>4</w:t>
            </w:r>
          </w:p>
        </w:tc>
      </w:tr>
    </w:tbl>
    <w:p w14:paraId="2C9D6EAD" w14:textId="77777777" w:rsidR="008B4B01" w:rsidRPr="008B4B01" w:rsidRDefault="008B4B01" w:rsidP="008B4B01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Arial Unicode MS"/>
          <w:color w:val="000000"/>
          <w:bdr w:val="nil"/>
          <w:lang w:val="en-US"/>
        </w:rPr>
      </w:pPr>
    </w:p>
    <w:p w14:paraId="2EABAA1B" w14:textId="77777777" w:rsidR="008B4B01" w:rsidRPr="008B4B01" w:rsidRDefault="008B4B01" w:rsidP="008B4B01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Arial Unicode MS"/>
          <w:color w:val="000000"/>
          <w:bdr w:val="nil"/>
          <w:lang w:val="en-US"/>
        </w:rPr>
      </w:pPr>
    </w:p>
    <w:p w14:paraId="0AA99DB0" w14:textId="77777777" w:rsidR="008B4B01" w:rsidRPr="008B4B01" w:rsidRDefault="008B4B01" w:rsidP="008B4B01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Arial Unicode MS"/>
          <w:color w:val="000000"/>
          <w:bdr w:val="nil"/>
          <w:lang w:val="en-US"/>
        </w:rPr>
      </w:pPr>
    </w:p>
    <w:p w14:paraId="28130E2E" w14:textId="77777777" w:rsidR="008B4B01" w:rsidRPr="008B4B01" w:rsidRDefault="008B4B01" w:rsidP="008B4B01"/>
    <w:p w14:paraId="7E13B8C0" w14:textId="77777777" w:rsidR="008B4B01" w:rsidRPr="008B4B01" w:rsidRDefault="008B4B01" w:rsidP="008B4B01">
      <w:pPr>
        <w:rPr>
          <w:rFonts w:eastAsia="Times New Roman"/>
        </w:rPr>
      </w:pPr>
      <w:proofErr w:type="spellStart"/>
      <w:r w:rsidRPr="008B4B01">
        <w:rPr>
          <w:rFonts w:eastAsia="Times New Roman"/>
          <w:b/>
        </w:rPr>
        <w:t>Teaching</w:t>
      </w:r>
      <w:proofErr w:type="spellEnd"/>
      <w:r w:rsidRPr="008B4B01">
        <w:rPr>
          <w:rFonts w:eastAsia="Times New Roman"/>
          <w:b/>
        </w:rPr>
        <w:t xml:space="preserve"> </w:t>
      </w:r>
      <w:proofErr w:type="spellStart"/>
      <w:r w:rsidRPr="008B4B01">
        <w:rPr>
          <w:rFonts w:eastAsia="Times New Roman"/>
          <w:b/>
        </w:rPr>
        <w:t>Methods</w:t>
      </w:r>
      <w:proofErr w:type="spellEnd"/>
      <w:r w:rsidRPr="008B4B01">
        <w:rPr>
          <w:rFonts w:eastAsia="Times New Roman"/>
          <w:b/>
        </w:rPr>
        <w:t xml:space="preserve"> </w:t>
      </w:r>
      <w:proofErr w:type="spellStart"/>
      <w:r w:rsidRPr="008B4B01">
        <w:rPr>
          <w:rFonts w:eastAsia="Times New Roman"/>
          <w:b/>
        </w:rPr>
        <w:t>and</w:t>
      </w:r>
      <w:proofErr w:type="spellEnd"/>
      <w:r w:rsidRPr="008B4B01">
        <w:rPr>
          <w:rFonts w:eastAsia="Times New Roman"/>
          <w:b/>
        </w:rPr>
        <w:t xml:space="preserve"> </w:t>
      </w:r>
      <w:proofErr w:type="spellStart"/>
      <w:r w:rsidRPr="008B4B01">
        <w:rPr>
          <w:rFonts w:eastAsia="Times New Roman"/>
          <w:b/>
        </w:rPr>
        <w:t>Techniques</w:t>
      </w:r>
      <w:proofErr w:type="spellEnd"/>
      <w:r w:rsidRPr="008B4B01">
        <w:rPr>
          <w:rFonts w:eastAsia="Times New Roman"/>
        </w:rPr>
        <w:t xml:space="preserve">: </w:t>
      </w:r>
      <w:proofErr w:type="spellStart"/>
      <w:r w:rsidRPr="008B4B01">
        <w:rPr>
          <w:rFonts w:eastAsia="Times New Roman"/>
        </w:rPr>
        <w:t>Lecture</w:t>
      </w:r>
      <w:proofErr w:type="spellEnd"/>
      <w:r w:rsidRPr="008B4B01">
        <w:rPr>
          <w:rFonts w:eastAsia="Times New Roman"/>
        </w:rPr>
        <w:t xml:space="preserve">, </w:t>
      </w:r>
      <w:proofErr w:type="spellStart"/>
      <w:r w:rsidRPr="008B4B01">
        <w:rPr>
          <w:rFonts w:eastAsia="Times New Roman"/>
        </w:rPr>
        <w:t>Discussion</w:t>
      </w:r>
      <w:proofErr w:type="spellEnd"/>
    </w:p>
    <w:p w14:paraId="63DA0072" w14:textId="699C5297" w:rsidR="00783680" w:rsidRPr="008B4B01" w:rsidRDefault="008B4B01">
      <w:pPr>
        <w:rPr>
          <w:rFonts w:eastAsia="Times New Roman"/>
        </w:rPr>
      </w:pPr>
      <w:proofErr w:type="spellStart"/>
      <w:r w:rsidRPr="008B4B01">
        <w:rPr>
          <w:rFonts w:eastAsia="Times New Roman"/>
          <w:b/>
        </w:rPr>
        <w:t>Prepared</w:t>
      </w:r>
      <w:proofErr w:type="spellEnd"/>
      <w:r w:rsidRPr="008B4B01">
        <w:rPr>
          <w:rFonts w:eastAsia="Times New Roman"/>
          <w:b/>
        </w:rPr>
        <w:t xml:space="preserve"> </w:t>
      </w:r>
      <w:proofErr w:type="spellStart"/>
      <w:proofErr w:type="gramStart"/>
      <w:r w:rsidRPr="008B4B01">
        <w:rPr>
          <w:rFonts w:eastAsia="Times New Roman"/>
          <w:b/>
        </w:rPr>
        <w:t>By</w:t>
      </w:r>
      <w:proofErr w:type="spellEnd"/>
      <w:r w:rsidRPr="008B4B01">
        <w:rPr>
          <w:rFonts w:eastAsia="Times New Roman"/>
          <w:b/>
        </w:rPr>
        <w:t>:</w:t>
      </w:r>
      <w:r w:rsidRPr="008B4B01">
        <w:rPr>
          <w:rFonts w:eastAsia="Times New Roman"/>
        </w:rPr>
        <w:t xml:space="preserve">   </w:t>
      </w:r>
      <w:proofErr w:type="gramEnd"/>
      <w:r w:rsidRPr="008B4B01">
        <w:rPr>
          <w:rFonts w:eastAsia="Times New Roman"/>
        </w:rPr>
        <w:t xml:space="preserve">          </w:t>
      </w:r>
      <w:r w:rsidRPr="008B4B01">
        <w:rPr>
          <w:rFonts w:eastAsia="Times New Roman"/>
        </w:rPr>
        <w:tab/>
      </w:r>
      <w:r w:rsidRPr="008B4B01">
        <w:rPr>
          <w:rFonts w:eastAsia="Times New Roman"/>
          <w:b/>
        </w:rPr>
        <w:t xml:space="preserve">                                                                </w:t>
      </w:r>
      <w:r w:rsidRPr="008B4B01">
        <w:rPr>
          <w:rFonts w:eastAsia="Times New Roman"/>
          <w:b/>
        </w:rPr>
        <w:tab/>
      </w:r>
      <w:proofErr w:type="spellStart"/>
      <w:r w:rsidRPr="008B4B01">
        <w:rPr>
          <w:rFonts w:eastAsia="Times New Roman"/>
          <w:b/>
        </w:rPr>
        <w:t>Date</w:t>
      </w:r>
      <w:proofErr w:type="spellEnd"/>
      <w:r w:rsidRPr="008B4B01">
        <w:rPr>
          <w:rFonts w:eastAsia="Times New Roman"/>
          <w:b/>
        </w:rPr>
        <w:t xml:space="preserve">: </w:t>
      </w:r>
    </w:p>
    <w:sectPr w:rsidR="00783680" w:rsidRPr="008B4B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1B2EBF"/>
    <w:multiLevelType w:val="hybridMultilevel"/>
    <w:tmpl w:val="74C41C6C"/>
    <w:lvl w:ilvl="0" w:tplc="BD363D8C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  <w:b w:val="0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373"/>
    <w:rsid w:val="004F4373"/>
    <w:rsid w:val="00783680"/>
    <w:rsid w:val="008B4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5E7ADD"/>
  <w15:chartTrackingRefBased/>
  <w15:docId w15:val="{9F72AF2F-0058-47FE-9CBD-C07349C82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4B0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B4B01"/>
    <w:pPr>
      <w:ind w:left="720"/>
      <w:contextualSpacing/>
    </w:pPr>
  </w:style>
  <w:style w:type="table" w:styleId="TabloKlavuzu">
    <w:name w:val="Table Grid"/>
    <w:basedOn w:val="NormalTablo"/>
    <w:uiPriority w:val="39"/>
    <w:rsid w:val="008B4B0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val="tr-TR"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-campus.isikun.edu.tr/CoursePrerequisites/Inde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563</Words>
  <Characters>3210</Characters>
  <Application>Microsoft Office Word</Application>
  <DocSecurity>0</DocSecurity>
  <Lines>26</Lines>
  <Paragraphs>7</Paragraphs>
  <ScaleCrop>false</ScaleCrop>
  <Company/>
  <LinksUpToDate>false</LinksUpToDate>
  <CharactersWithSpaces>3766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ilbay görkem</dc:creator>
  <cp:keywords/>
  <dc:description/>
  <cp:lastModifiedBy>ilbay görkem</cp:lastModifiedBy>
  <cp:revision>2</cp:revision>
  <dcterms:created xsi:type="dcterms:W3CDTF">2021-10-23T15:00:00Z</dcterms:created>
  <dcterms:modified xsi:type="dcterms:W3CDTF">2021-10-23T15:01:00Z</dcterms:modified>
</cp:coreProperties>
</file>