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16B" w:rsidRPr="00E7516B" w:rsidRDefault="00E7516B" w:rsidP="00E7516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E7516B" w:rsidRPr="00E7516B" w:rsidRDefault="00E7516B" w:rsidP="00E7516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tbl>
      <w:tblPr>
        <w:tblW w:w="5000" w:type="pct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136"/>
        <w:gridCol w:w="939"/>
        <w:gridCol w:w="263"/>
        <w:gridCol w:w="1082"/>
        <w:gridCol w:w="1442"/>
        <w:gridCol w:w="292"/>
        <w:gridCol w:w="1393"/>
        <w:gridCol w:w="1685"/>
      </w:tblGrid>
      <w:tr w:rsidR="00E7516B" w:rsidRPr="00E7516B" w:rsidTr="003C66F9">
        <w:trPr>
          <w:trHeight w:val="515"/>
          <w:jc w:val="center"/>
        </w:trPr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16B" w:rsidRPr="00E7516B" w:rsidRDefault="00E7516B" w:rsidP="00E75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E7516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E7516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E7516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Adı</w:t>
            </w:r>
            <w:proofErr w:type="spellEnd"/>
            <w:r w:rsidRPr="00E7516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: </w:t>
            </w:r>
            <w:bookmarkStart w:id="0" w:name="_GoBack"/>
            <w:r w:rsidRPr="00E7516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Modern </w:t>
            </w:r>
            <w:proofErr w:type="spellStart"/>
            <w:r w:rsidRPr="00E7516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Psikoloji</w:t>
            </w:r>
            <w:proofErr w:type="spellEnd"/>
            <w:r w:rsidRPr="00E7516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E7516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Tarihi</w:t>
            </w:r>
            <w:bookmarkEnd w:id="0"/>
            <w:proofErr w:type="spellEnd"/>
          </w:p>
        </w:tc>
        <w:tc>
          <w:tcPr>
            <w:tcW w:w="3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16B" w:rsidRPr="00E7516B" w:rsidRDefault="00E7516B" w:rsidP="00E75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E7516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E7516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E7516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Seviyesi</w:t>
            </w:r>
            <w:proofErr w:type="spellEnd"/>
            <w:r w:rsidRPr="00E7516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E7516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E7516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Lisans</w:t>
            </w:r>
            <w:proofErr w:type="spellEnd"/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16B" w:rsidRPr="00E7516B" w:rsidRDefault="00E7516B" w:rsidP="00E75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E7516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Dersin</w:t>
            </w:r>
            <w:proofErr w:type="spellEnd"/>
            <w:r w:rsidRPr="00E7516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E7516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Dili</w:t>
            </w:r>
            <w:proofErr w:type="spellEnd"/>
            <w:r w:rsidRPr="00E7516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:</w:t>
            </w:r>
            <w:r w:rsidRPr="00E7516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 xml:space="preserve"> </w:t>
            </w:r>
            <w:proofErr w:type="spellStart"/>
            <w:r w:rsidRPr="00E7516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Türkçe</w:t>
            </w:r>
            <w:proofErr w:type="spellEnd"/>
          </w:p>
        </w:tc>
      </w:tr>
      <w:tr w:rsidR="00E7516B" w:rsidRPr="00E7516B" w:rsidTr="003C66F9">
        <w:trPr>
          <w:trHeight w:val="318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16B" w:rsidRPr="00E7516B" w:rsidRDefault="00E7516B" w:rsidP="00E75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E7516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Kod</w:t>
            </w:r>
            <w:proofErr w:type="spellEnd"/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16B" w:rsidRPr="00E7516B" w:rsidRDefault="00E7516B" w:rsidP="00E75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E7516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Önkoşul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16B" w:rsidRPr="00E7516B" w:rsidRDefault="00E7516B" w:rsidP="00E75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E7516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Eşkoşul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16B" w:rsidRPr="00E7516B" w:rsidRDefault="00E7516B" w:rsidP="00E75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E7516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T+U </w:t>
            </w:r>
            <w:proofErr w:type="spellStart"/>
            <w:r w:rsidRPr="00E7516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Saat</w:t>
            </w:r>
            <w:proofErr w:type="spellEnd"/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16B" w:rsidRPr="00E7516B" w:rsidRDefault="00E7516B" w:rsidP="00E75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E7516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 xml:space="preserve">AKTS </w:t>
            </w:r>
            <w:proofErr w:type="spellStart"/>
            <w:r w:rsidRPr="00E7516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Kredisi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16B" w:rsidRPr="00E7516B" w:rsidRDefault="00E7516B" w:rsidP="00E75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E7516B">
              <w:rPr>
                <w:rFonts w:ascii="Times New Roman" w:eastAsia="Arial Unicode MS" w:hAnsi="Times New Roman" w:cs="Times New Roman"/>
                <w:b/>
                <w:color w:val="000000"/>
                <w:bdr w:val="nil"/>
                <w:lang w:val="en-US"/>
              </w:rPr>
              <w:t>Türü</w:t>
            </w:r>
            <w:proofErr w:type="spellEnd"/>
          </w:p>
        </w:tc>
      </w:tr>
      <w:tr w:rsidR="00E7516B" w:rsidRPr="00E7516B" w:rsidTr="003C66F9">
        <w:trPr>
          <w:trHeight w:val="318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16B" w:rsidRPr="00E7516B" w:rsidRDefault="00E7516B" w:rsidP="00E75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E7516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PSKO</w:t>
            </w:r>
            <w:r w:rsidRPr="00E7516B">
              <w:rPr>
                <w:rFonts w:ascii="Times New Roman" w:eastAsia="Arial Unicode MS" w:hAnsi="Times New Roman" w:cs="Times New Roman"/>
                <w:bdr w:val="nil"/>
                <w:lang w:val="en-US"/>
              </w:rPr>
              <w:t>1105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16B" w:rsidRPr="00E7516B" w:rsidRDefault="00E7516B" w:rsidP="00E75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E7516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16B" w:rsidRPr="00E7516B" w:rsidRDefault="00E7516B" w:rsidP="00E75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E7516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Yok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16B" w:rsidRPr="00E7516B" w:rsidRDefault="00E7516B" w:rsidP="00E75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E7516B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16B" w:rsidRPr="00E7516B" w:rsidRDefault="00E7516B" w:rsidP="00E75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E7516B">
              <w:rPr>
                <w:rFonts w:ascii="Times New Roman" w:eastAsia="Arial Unicode MS" w:hAnsi="Times New Roman" w:cs="Times New Roman"/>
                <w:bdr w:val="nil"/>
                <w:lang w:val="en-US"/>
              </w:rPr>
              <w:t>6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16B" w:rsidRPr="00E7516B" w:rsidRDefault="00E7516B" w:rsidP="00E75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 w:rsidRPr="00E7516B">
              <w:rPr>
                <w:rFonts w:ascii="Times New Roman" w:eastAsia="Arial Unicode MS" w:hAnsi="Times New Roman" w:cs="Times New Roman"/>
                <w:bdr w:val="nil"/>
                <w:lang w:val="en-US"/>
              </w:rPr>
              <w:t>Zorunlu</w:t>
            </w:r>
            <w:proofErr w:type="spellEnd"/>
          </w:p>
        </w:tc>
      </w:tr>
    </w:tbl>
    <w:p w:rsidR="00E7516B" w:rsidRPr="00E7516B" w:rsidRDefault="00E7516B" w:rsidP="00E7516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E7516B" w:rsidRPr="00E7516B" w:rsidRDefault="00E7516B" w:rsidP="00E7516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E751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E751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Amacı</w:t>
      </w:r>
      <w:proofErr w:type="spellEnd"/>
      <w:r w:rsidRPr="00E751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Psikolojideki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düşünce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ekollerini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tarihsel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süreç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içerisinde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öğrenirken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bu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ekollerin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birbiriyle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etkileşimi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ile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çeşitli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dönemlerin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toplumsal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entelektüel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atmosferi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içinde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gelişimi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de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anlamaya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yardımcı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olmaktır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E7516B" w:rsidRPr="00E7516B" w:rsidRDefault="00E7516B" w:rsidP="00E7516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color w:val="363738"/>
          <w:bdr w:val="nil"/>
          <w:lang w:val="en-US"/>
        </w:rPr>
      </w:pPr>
      <w:proofErr w:type="spellStart"/>
      <w:r w:rsidRPr="00E751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E751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Tanımı</w:t>
      </w:r>
      <w:proofErr w:type="spellEnd"/>
      <w:r w:rsidRPr="00E751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Psikoloji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tarihindeki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ana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dönem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kişileri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tarihsel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süreçte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gözden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geçirilmesi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. </w:t>
      </w:r>
      <w:proofErr w:type="spellStart"/>
      <w:proofErr w:type="gram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Bugünkü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psikoloji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onun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modern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toplum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içindeki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yerinin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oluşmasında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teori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yöntem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pratiğin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karşılıklı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etkileşimini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gözler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önüne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serilmesi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proofErr w:type="gram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Ontoloji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epistemoloji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insan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doğası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araştırma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yöntemlerine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ilişkin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varsayımların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karşılaştırılması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proofErr w:type="gram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Psikolojik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sorunlar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ile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sosyo-politik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ortam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arasındaki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bağlantıların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tartışılması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proofErr w:type="gram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Psikoloji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alanındaki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teorilerin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öneminin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tartışılması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</w:p>
    <w:p w:rsidR="00E7516B" w:rsidRPr="00E7516B" w:rsidRDefault="00E7516B" w:rsidP="00E7516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E751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Değerlendirme</w:t>
      </w:r>
      <w:proofErr w:type="spellEnd"/>
      <w:r w:rsidRPr="00E751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Sistemi</w:t>
      </w:r>
      <w:proofErr w:type="spellEnd"/>
      <w:r w:rsidRPr="00E751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</w:t>
      </w:r>
      <w:proofErr w:type="spellStart"/>
      <w:r w:rsidRPr="00E751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</w:t>
      </w:r>
      <w:proofErr w:type="spellEnd"/>
      <w:r w:rsidRPr="00E751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yüzdeleri</w:t>
      </w:r>
      <w:proofErr w:type="spellEnd"/>
      <w:r w:rsidRPr="00E751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verilmiştir</w:t>
      </w:r>
      <w:proofErr w:type="spellEnd"/>
      <w:r w:rsidRPr="00E751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)</w:t>
      </w:r>
    </w:p>
    <w:tbl>
      <w:tblPr>
        <w:tblW w:w="5427" w:type="dxa"/>
        <w:tblInd w:w="108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809"/>
        <w:gridCol w:w="1809"/>
        <w:gridCol w:w="1809"/>
      </w:tblGrid>
      <w:tr w:rsidR="00E7516B" w:rsidRPr="00E7516B" w:rsidTr="003C66F9">
        <w:trPr>
          <w:trHeight w:val="471"/>
        </w:trPr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E7516B" w:rsidRPr="00E7516B" w:rsidRDefault="00E7516B" w:rsidP="00E75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E7516B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Vize</w:t>
            </w:r>
            <w:proofErr w:type="spellEnd"/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E7516B" w:rsidRPr="00E7516B" w:rsidRDefault="00E7516B" w:rsidP="00E75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E7516B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Final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E7516B" w:rsidRPr="00E7516B" w:rsidRDefault="00E7516B" w:rsidP="00E75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proofErr w:type="spellStart"/>
            <w:r w:rsidRPr="00E7516B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val="en-US"/>
              </w:rPr>
              <w:t>Toplam</w:t>
            </w:r>
            <w:proofErr w:type="spellEnd"/>
          </w:p>
        </w:tc>
      </w:tr>
      <w:tr w:rsidR="00E7516B" w:rsidRPr="00E7516B" w:rsidTr="003C66F9"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E7516B" w:rsidRPr="00E7516B" w:rsidRDefault="00E7516B" w:rsidP="00E75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E7516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E7516B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40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E7516B" w:rsidRPr="00E7516B" w:rsidRDefault="00E7516B" w:rsidP="00E75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E7516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E7516B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60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E7516B" w:rsidRPr="00E7516B" w:rsidRDefault="00E7516B" w:rsidP="00E75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E7516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100</w:t>
            </w:r>
          </w:p>
        </w:tc>
      </w:tr>
    </w:tbl>
    <w:p w:rsidR="00E7516B" w:rsidRPr="00E7516B" w:rsidRDefault="00E7516B" w:rsidP="00E7516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sz w:val="20"/>
          <w:szCs w:val="20"/>
          <w:bdr w:val="nil"/>
          <w:lang w:val="en-US"/>
        </w:rPr>
      </w:pPr>
    </w:p>
    <w:p w:rsidR="00E7516B" w:rsidRPr="00E7516B" w:rsidRDefault="00E7516B" w:rsidP="00E7516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E751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Kaynaklar</w:t>
      </w:r>
      <w:proofErr w:type="spellEnd"/>
    </w:p>
    <w:p w:rsidR="00E7516B" w:rsidRPr="00E7516B" w:rsidRDefault="00E7516B" w:rsidP="00E7516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r w:rsidRPr="00E7516B">
        <w:rPr>
          <w:rFonts w:ascii="Times New Roman" w:eastAsia="Arial Unicode MS" w:hAnsi="Times New Roman" w:cs="Times New Roman"/>
          <w:color w:val="222222"/>
          <w:sz w:val="20"/>
          <w:szCs w:val="20"/>
          <w:bdr w:val="nil"/>
          <w:shd w:val="clear" w:color="auto" w:fill="FFFFFF"/>
          <w:lang w:val="en-US"/>
        </w:rPr>
        <w:t xml:space="preserve">Schultz, D. P., &amp; Schultz, S. E. (2001). Modern </w:t>
      </w:r>
      <w:proofErr w:type="spellStart"/>
      <w:r w:rsidRPr="00E7516B">
        <w:rPr>
          <w:rFonts w:ascii="Times New Roman" w:eastAsia="Arial Unicode MS" w:hAnsi="Times New Roman" w:cs="Times New Roman"/>
          <w:color w:val="222222"/>
          <w:sz w:val="20"/>
          <w:szCs w:val="20"/>
          <w:bdr w:val="nil"/>
          <w:shd w:val="clear" w:color="auto" w:fill="FFFFFF"/>
          <w:lang w:val="en-US"/>
        </w:rPr>
        <w:t>Psikoloji</w:t>
      </w:r>
      <w:proofErr w:type="spellEnd"/>
      <w:r w:rsidRPr="00E7516B">
        <w:rPr>
          <w:rFonts w:ascii="Times New Roman" w:eastAsia="Arial Unicode MS" w:hAnsi="Times New Roman" w:cs="Times New Roman"/>
          <w:color w:val="222222"/>
          <w:sz w:val="20"/>
          <w:szCs w:val="20"/>
          <w:bdr w:val="nil"/>
          <w:shd w:val="clear" w:color="auto" w:fill="FFFFFF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color w:val="222222"/>
          <w:sz w:val="20"/>
          <w:szCs w:val="20"/>
          <w:bdr w:val="nil"/>
          <w:shd w:val="clear" w:color="auto" w:fill="FFFFFF"/>
          <w:lang w:val="en-US"/>
        </w:rPr>
        <w:t>Tarihi</w:t>
      </w:r>
      <w:proofErr w:type="spellEnd"/>
      <w:r w:rsidRPr="00E7516B">
        <w:rPr>
          <w:rFonts w:ascii="Times New Roman" w:eastAsia="Arial Unicode MS" w:hAnsi="Times New Roman" w:cs="Times New Roman"/>
          <w:color w:val="222222"/>
          <w:sz w:val="20"/>
          <w:szCs w:val="20"/>
          <w:bdr w:val="nil"/>
          <w:shd w:val="clear" w:color="auto" w:fill="FFFFFF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color w:val="222222"/>
          <w:sz w:val="20"/>
          <w:szCs w:val="20"/>
          <w:bdr w:val="nil"/>
          <w:shd w:val="clear" w:color="auto" w:fill="FFFFFF"/>
          <w:lang w:val="en-US"/>
        </w:rPr>
        <w:t>çev</w:t>
      </w:r>
      <w:proofErr w:type="spellEnd"/>
      <w:r w:rsidRPr="00E7516B">
        <w:rPr>
          <w:rFonts w:ascii="Times New Roman" w:eastAsia="Arial Unicode MS" w:hAnsi="Times New Roman" w:cs="Times New Roman"/>
          <w:color w:val="222222"/>
          <w:sz w:val="20"/>
          <w:szCs w:val="20"/>
          <w:bdr w:val="nil"/>
          <w:shd w:val="clear" w:color="auto" w:fill="FFFFFF"/>
          <w:lang w:val="en-US"/>
        </w:rPr>
        <w:t xml:space="preserve">: </w:t>
      </w:r>
      <w:proofErr w:type="spellStart"/>
      <w:r w:rsidRPr="00E7516B">
        <w:rPr>
          <w:rFonts w:ascii="Times New Roman" w:eastAsia="Arial Unicode MS" w:hAnsi="Times New Roman" w:cs="Times New Roman"/>
          <w:color w:val="222222"/>
          <w:sz w:val="20"/>
          <w:szCs w:val="20"/>
          <w:bdr w:val="nil"/>
          <w:shd w:val="clear" w:color="auto" w:fill="FFFFFF"/>
          <w:lang w:val="en-US"/>
        </w:rPr>
        <w:t>Yasemin</w:t>
      </w:r>
      <w:proofErr w:type="spellEnd"/>
      <w:r w:rsidRPr="00E7516B">
        <w:rPr>
          <w:rFonts w:ascii="Times New Roman" w:eastAsia="Arial Unicode MS" w:hAnsi="Times New Roman" w:cs="Times New Roman"/>
          <w:color w:val="222222"/>
          <w:sz w:val="20"/>
          <w:szCs w:val="20"/>
          <w:bdr w:val="nil"/>
          <w:shd w:val="clear" w:color="auto" w:fill="FFFFFF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color w:val="222222"/>
          <w:sz w:val="20"/>
          <w:szCs w:val="20"/>
          <w:bdr w:val="nil"/>
          <w:shd w:val="clear" w:color="auto" w:fill="FFFFFF"/>
          <w:lang w:val="en-US"/>
        </w:rPr>
        <w:t>Aslay</w:t>
      </w:r>
      <w:proofErr w:type="spellEnd"/>
      <w:r w:rsidRPr="00E7516B">
        <w:rPr>
          <w:rFonts w:ascii="Times New Roman" w:eastAsia="Arial Unicode MS" w:hAnsi="Times New Roman" w:cs="Times New Roman"/>
          <w:color w:val="222222"/>
          <w:sz w:val="20"/>
          <w:szCs w:val="20"/>
          <w:bdr w:val="nil"/>
          <w:shd w:val="clear" w:color="auto" w:fill="FFFFFF"/>
          <w:lang w:val="en-US"/>
        </w:rPr>
        <w:t>. </w:t>
      </w:r>
      <w:r w:rsidRPr="00E7516B">
        <w:rPr>
          <w:rFonts w:ascii="Times New Roman" w:eastAsia="Arial Unicode MS" w:hAnsi="Times New Roman" w:cs="Times New Roman"/>
          <w:i/>
          <w:iCs/>
          <w:color w:val="222222"/>
          <w:sz w:val="20"/>
          <w:szCs w:val="20"/>
          <w:bdr w:val="nil"/>
          <w:shd w:val="clear" w:color="auto" w:fill="FFFFFF"/>
          <w:lang w:val="en-US"/>
        </w:rPr>
        <w:t xml:space="preserve">İstanbul: </w:t>
      </w:r>
      <w:proofErr w:type="spellStart"/>
      <w:r w:rsidRPr="00E7516B">
        <w:rPr>
          <w:rFonts w:ascii="Times New Roman" w:eastAsia="Arial Unicode MS" w:hAnsi="Times New Roman" w:cs="Times New Roman"/>
          <w:i/>
          <w:iCs/>
          <w:color w:val="222222"/>
          <w:sz w:val="20"/>
          <w:szCs w:val="20"/>
          <w:bdr w:val="nil"/>
          <w:shd w:val="clear" w:color="auto" w:fill="FFFFFF"/>
          <w:lang w:val="en-US"/>
        </w:rPr>
        <w:t>Kaknüs</w:t>
      </w:r>
      <w:proofErr w:type="spellEnd"/>
      <w:r w:rsidRPr="00E7516B">
        <w:rPr>
          <w:rFonts w:ascii="Times New Roman" w:eastAsia="Arial Unicode MS" w:hAnsi="Times New Roman" w:cs="Times New Roman"/>
          <w:i/>
          <w:iCs/>
          <w:color w:val="222222"/>
          <w:sz w:val="20"/>
          <w:szCs w:val="20"/>
          <w:bdr w:val="nil"/>
          <w:shd w:val="clear" w:color="auto" w:fill="FFFFFF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i/>
          <w:iCs/>
          <w:color w:val="222222"/>
          <w:sz w:val="20"/>
          <w:szCs w:val="20"/>
          <w:bdr w:val="nil"/>
          <w:shd w:val="clear" w:color="auto" w:fill="FFFFFF"/>
          <w:lang w:val="en-US"/>
        </w:rPr>
        <w:t>Yayınları</w:t>
      </w:r>
      <w:proofErr w:type="spellEnd"/>
      <w:r w:rsidRPr="00E7516B">
        <w:rPr>
          <w:rFonts w:ascii="Times New Roman" w:eastAsia="Arial Unicode MS" w:hAnsi="Times New Roman" w:cs="Times New Roman"/>
          <w:color w:val="222222"/>
          <w:sz w:val="20"/>
          <w:szCs w:val="20"/>
          <w:bdr w:val="nil"/>
          <w:shd w:val="clear" w:color="auto" w:fill="FFFFFF"/>
          <w:lang w:val="en-US"/>
        </w:rPr>
        <w:t>.</w:t>
      </w:r>
    </w:p>
    <w:p w:rsidR="00E7516B" w:rsidRPr="00E7516B" w:rsidRDefault="00E7516B" w:rsidP="00E7516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E751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Haftalık</w:t>
      </w:r>
      <w:proofErr w:type="spellEnd"/>
      <w:r w:rsidRPr="00E751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E751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Konuları</w:t>
      </w:r>
      <w:proofErr w:type="spellEnd"/>
    </w:p>
    <w:tbl>
      <w:tblPr>
        <w:tblStyle w:val="GridTable1Light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E7516B" w:rsidRPr="00E7516B" w:rsidTr="003C66F9">
        <w:trPr>
          <w:trHeight w:val="412"/>
        </w:trPr>
        <w:tc>
          <w:tcPr>
            <w:tcW w:w="948" w:type="dxa"/>
          </w:tcPr>
          <w:p w:rsidR="00E7516B" w:rsidRPr="00E7516B" w:rsidRDefault="00E7516B" w:rsidP="00E75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E7516B">
              <w:rPr>
                <w:b/>
                <w:color w:val="000000"/>
                <w:bdr w:val="nil"/>
                <w:lang w:val="en-US"/>
              </w:rPr>
              <w:t>Hafta</w:t>
            </w:r>
            <w:proofErr w:type="spellEnd"/>
          </w:p>
        </w:tc>
        <w:tc>
          <w:tcPr>
            <w:tcW w:w="7569" w:type="dxa"/>
          </w:tcPr>
          <w:p w:rsidR="00E7516B" w:rsidRPr="00E7516B" w:rsidRDefault="00E7516B" w:rsidP="00E75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proofErr w:type="spellStart"/>
            <w:r w:rsidRPr="00E7516B">
              <w:rPr>
                <w:b/>
                <w:color w:val="000000"/>
                <w:bdr w:val="nil"/>
                <w:lang w:val="en-US"/>
              </w:rPr>
              <w:t>Konular</w:t>
            </w:r>
            <w:proofErr w:type="spellEnd"/>
          </w:p>
        </w:tc>
      </w:tr>
      <w:tr w:rsidR="00E7516B" w:rsidRPr="00E7516B" w:rsidTr="003C66F9">
        <w:trPr>
          <w:trHeight w:val="412"/>
        </w:trPr>
        <w:tc>
          <w:tcPr>
            <w:tcW w:w="948" w:type="dxa"/>
          </w:tcPr>
          <w:p w:rsidR="00E7516B" w:rsidRPr="00E7516B" w:rsidRDefault="00E7516B" w:rsidP="00E75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E7516B">
              <w:rPr>
                <w:color w:val="000000"/>
                <w:bdr w:val="nil"/>
                <w:lang w:val="en-US"/>
              </w:rPr>
              <w:t>1.</w:t>
            </w:r>
          </w:p>
        </w:tc>
        <w:tc>
          <w:tcPr>
            <w:tcW w:w="7569" w:type="dxa"/>
          </w:tcPr>
          <w:p w:rsidR="00E7516B" w:rsidRPr="00E7516B" w:rsidRDefault="00E7516B" w:rsidP="00E75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E7516B">
              <w:rPr>
                <w:bdr w:val="nil"/>
                <w:lang w:val="en-US"/>
              </w:rPr>
              <w:t>Dersin</w:t>
            </w:r>
            <w:proofErr w:type="spellEnd"/>
            <w:r w:rsidRPr="00E7516B">
              <w:rPr>
                <w:bdr w:val="nil"/>
                <w:lang w:val="en-US"/>
              </w:rPr>
              <w:t xml:space="preserve"> </w:t>
            </w:r>
            <w:proofErr w:type="spellStart"/>
            <w:r w:rsidRPr="00E7516B">
              <w:rPr>
                <w:bdr w:val="nil"/>
                <w:lang w:val="en-US"/>
              </w:rPr>
              <w:t>Tanıtımı</w:t>
            </w:r>
            <w:proofErr w:type="spellEnd"/>
            <w:r w:rsidRPr="00E7516B">
              <w:rPr>
                <w:bdr w:val="nil"/>
                <w:lang w:val="en-US"/>
              </w:rPr>
              <w:t xml:space="preserve"> </w:t>
            </w:r>
            <w:proofErr w:type="spellStart"/>
            <w:r w:rsidRPr="00E7516B">
              <w:rPr>
                <w:bdr w:val="nil"/>
                <w:lang w:val="en-US"/>
              </w:rPr>
              <w:t>ve</w:t>
            </w:r>
            <w:proofErr w:type="spellEnd"/>
            <w:r w:rsidRPr="00E7516B">
              <w:rPr>
                <w:bdr w:val="nil"/>
                <w:lang w:val="en-US"/>
              </w:rPr>
              <w:t xml:space="preserve"> </w:t>
            </w:r>
            <w:proofErr w:type="spellStart"/>
            <w:r w:rsidRPr="00E7516B">
              <w:rPr>
                <w:bdr w:val="nil"/>
                <w:lang w:val="en-US"/>
              </w:rPr>
              <w:t>Giriş</w:t>
            </w:r>
            <w:proofErr w:type="spellEnd"/>
          </w:p>
        </w:tc>
      </w:tr>
      <w:tr w:rsidR="00E7516B" w:rsidRPr="00E7516B" w:rsidTr="003C66F9">
        <w:trPr>
          <w:trHeight w:val="412"/>
        </w:trPr>
        <w:tc>
          <w:tcPr>
            <w:tcW w:w="948" w:type="dxa"/>
          </w:tcPr>
          <w:p w:rsidR="00E7516B" w:rsidRPr="00E7516B" w:rsidRDefault="00E7516B" w:rsidP="00E75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E7516B">
              <w:rPr>
                <w:color w:val="000000"/>
                <w:bdr w:val="nil"/>
                <w:lang w:val="en-US"/>
              </w:rPr>
              <w:t>2.</w:t>
            </w:r>
          </w:p>
        </w:tc>
        <w:tc>
          <w:tcPr>
            <w:tcW w:w="7569" w:type="dxa"/>
          </w:tcPr>
          <w:p w:rsidR="00E7516B" w:rsidRPr="00E7516B" w:rsidRDefault="00E7516B" w:rsidP="00E75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E7516B">
              <w:rPr>
                <w:bdr w:val="nil"/>
                <w:lang w:val="en-US"/>
              </w:rPr>
              <w:t>Psikoloji</w:t>
            </w:r>
            <w:proofErr w:type="spellEnd"/>
            <w:r w:rsidRPr="00E7516B">
              <w:rPr>
                <w:bdr w:val="nil"/>
                <w:lang w:val="en-US"/>
              </w:rPr>
              <w:t xml:space="preserve"> </w:t>
            </w:r>
            <w:proofErr w:type="spellStart"/>
            <w:r w:rsidRPr="00E7516B">
              <w:rPr>
                <w:bdr w:val="nil"/>
                <w:lang w:val="en-US"/>
              </w:rPr>
              <w:t>Tarihi</w:t>
            </w:r>
            <w:proofErr w:type="spellEnd"/>
            <w:r w:rsidRPr="00E7516B">
              <w:rPr>
                <w:bdr w:val="nil"/>
                <w:lang w:val="en-US"/>
              </w:rPr>
              <w:t xml:space="preserve"> </w:t>
            </w:r>
            <w:proofErr w:type="spellStart"/>
            <w:r w:rsidRPr="00E7516B">
              <w:rPr>
                <w:bdr w:val="nil"/>
                <w:lang w:val="en-US"/>
              </w:rPr>
              <w:t>Çalışmaları</w:t>
            </w:r>
            <w:proofErr w:type="spellEnd"/>
          </w:p>
        </w:tc>
      </w:tr>
      <w:tr w:rsidR="00E7516B" w:rsidRPr="00E7516B" w:rsidTr="003C66F9">
        <w:trPr>
          <w:trHeight w:val="412"/>
        </w:trPr>
        <w:tc>
          <w:tcPr>
            <w:tcW w:w="948" w:type="dxa"/>
          </w:tcPr>
          <w:p w:rsidR="00E7516B" w:rsidRPr="00E7516B" w:rsidRDefault="00E7516B" w:rsidP="00E75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E7516B">
              <w:rPr>
                <w:color w:val="000000"/>
                <w:bdr w:val="nil"/>
                <w:lang w:val="en-US"/>
              </w:rPr>
              <w:t>3.</w:t>
            </w:r>
          </w:p>
        </w:tc>
        <w:tc>
          <w:tcPr>
            <w:tcW w:w="7569" w:type="dxa"/>
          </w:tcPr>
          <w:p w:rsidR="00E7516B" w:rsidRPr="00E7516B" w:rsidRDefault="00E7516B" w:rsidP="00E75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E7516B">
              <w:rPr>
                <w:bdr w:val="nil"/>
                <w:lang w:val="en-US"/>
              </w:rPr>
              <w:t>Psikoloji</w:t>
            </w:r>
            <w:proofErr w:type="spellEnd"/>
            <w:r w:rsidRPr="00E7516B">
              <w:rPr>
                <w:bdr w:val="nil"/>
                <w:lang w:val="en-US"/>
              </w:rPr>
              <w:t xml:space="preserve"> </w:t>
            </w:r>
            <w:proofErr w:type="spellStart"/>
            <w:r w:rsidRPr="00E7516B">
              <w:rPr>
                <w:bdr w:val="nil"/>
                <w:lang w:val="en-US"/>
              </w:rPr>
              <w:t>Üzerindeki</w:t>
            </w:r>
            <w:proofErr w:type="spellEnd"/>
            <w:r w:rsidRPr="00E7516B">
              <w:rPr>
                <w:bdr w:val="nil"/>
                <w:lang w:val="en-US"/>
              </w:rPr>
              <w:t xml:space="preserve"> </w:t>
            </w:r>
            <w:proofErr w:type="spellStart"/>
            <w:r w:rsidRPr="00E7516B">
              <w:rPr>
                <w:bdr w:val="nil"/>
                <w:lang w:val="en-US"/>
              </w:rPr>
              <w:t>Felsefi</w:t>
            </w:r>
            <w:proofErr w:type="spellEnd"/>
            <w:r w:rsidRPr="00E7516B">
              <w:rPr>
                <w:bdr w:val="nil"/>
                <w:lang w:val="en-US"/>
              </w:rPr>
              <w:t xml:space="preserve"> </w:t>
            </w:r>
            <w:proofErr w:type="spellStart"/>
            <w:r w:rsidRPr="00E7516B">
              <w:rPr>
                <w:bdr w:val="nil"/>
                <w:lang w:val="en-US"/>
              </w:rPr>
              <w:t>Etkiler</w:t>
            </w:r>
            <w:proofErr w:type="spellEnd"/>
          </w:p>
        </w:tc>
      </w:tr>
      <w:tr w:rsidR="00E7516B" w:rsidRPr="00E7516B" w:rsidTr="003C66F9">
        <w:trPr>
          <w:trHeight w:val="412"/>
        </w:trPr>
        <w:tc>
          <w:tcPr>
            <w:tcW w:w="948" w:type="dxa"/>
          </w:tcPr>
          <w:p w:rsidR="00E7516B" w:rsidRPr="00E7516B" w:rsidRDefault="00E7516B" w:rsidP="00E75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E7516B">
              <w:rPr>
                <w:color w:val="000000"/>
                <w:bdr w:val="nil"/>
                <w:lang w:val="en-US"/>
              </w:rPr>
              <w:t>4.</w:t>
            </w:r>
          </w:p>
        </w:tc>
        <w:tc>
          <w:tcPr>
            <w:tcW w:w="7569" w:type="dxa"/>
          </w:tcPr>
          <w:p w:rsidR="00E7516B" w:rsidRPr="00E7516B" w:rsidRDefault="00E7516B" w:rsidP="00E75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E7516B">
              <w:rPr>
                <w:bdr w:val="nil"/>
                <w:lang w:val="en-US"/>
              </w:rPr>
              <w:t>Yeni</w:t>
            </w:r>
            <w:proofErr w:type="spellEnd"/>
            <w:r w:rsidRPr="00E7516B">
              <w:rPr>
                <w:bdr w:val="nil"/>
                <w:lang w:val="en-US"/>
              </w:rPr>
              <w:t xml:space="preserve"> </w:t>
            </w:r>
            <w:proofErr w:type="spellStart"/>
            <w:r w:rsidRPr="00E7516B">
              <w:rPr>
                <w:bdr w:val="nil"/>
                <w:lang w:val="en-US"/>
              </w:rPr>
              <w:t>Psikoloji</w:t>
            </w:r>
            <w:proofErr w:type="spellEnd"/>
          </w:p>
        </w:tc>
      </w:tr>
      <w:tr w:rsidR="00E7516B" w:rsidRPr="00E7516B" w:rsidTr="003C66F9">
        <w:trPr>
          <w:trHeight w:val="412"/>
        </w:trPr>
        <w:tc>
          <w:tcPr>
            <w:tcW w:w="948" w:type="dxa"/>
          </w:tcPr>
          <w:p w:rsidR="00E7516B" w:rsidRPr="00E7516B" w:rsidRDefault="00E7516B" w:rsidP="00E75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E7516B">
              <w:rPr>
                <w:color w:val="000000"/>
                <w:bdr w:val="nil"/>
                <w:lang w:val="en-US"/>
              </w:rPr>
              <w:t>5.</w:t>
            </w:r>
          </w:p>
        </w:tc>
        <w:tc>
          <w:tcPr>
            <w:tcW w:w="7569" w:type="dxa"/>
          </w:tcPr>
          <w:p w:rsidR="00E7516B" w:rsidRPr="00E7516B" w:rsidRDefault="00E7516B" w:rsidP="00E75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E7516B">
              <w:rPr>
                <w:bdr w:val="nil"/>
                <w:lang w:val="en-US"/>
              </w:rPr>
              <w:t>Yapısalcılık</w:t>
            </w:r>
            <w:proofErr w:type="spellEnd"/>
          </w:p>
        </w:tc>
      </w:tr>
      <w:tr w:rsidR="00E7516B" w:rsidRPr="00E7516B" w:rsidTr="003C66F9">
        <w:trPr>
          <w:trHeight w:val="412"/>
        </w:trPr>
        <w:tc>
          <w:tcPr>
            <w:tcW w:w="948" w:type="dxa"/>
          </w:tcPr>
          <w:p w:rsidR="00E7516B" w:rsidRPr="00E7516B" w:rsidRDefault="00E7516B" w:rsidP="00E75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E7516B">
              <w:rPr>
                <w:color w:val="000000"/>
                <w:bdr w:val="nil"/>
                <w:lang w:val="en-US"/>
              </w:rPr>
              <w:t>6.</w:t>
            </w:r>
          </w:p>
        </w:tc>
        <w:tc>
          <w:tcPr>
            <w:tcW w:w="7569" w:type="dxa"/>
          </w:tcPr>
          <w:p w:rsidR="00E7516B" w:rsidRPr="00E7516B" w:rsidRDefault="00E7516B" w:rsidP="00E75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E7516B">
              <w:rPr>
                <w:bdr w:val="nil"/>
                <w:lang w:val="en-US"/>
              </w:rPr>
              <w:t>İşlevselcilik</w:t>
            </w:r>
            <w:proofErr w:type="spellEnd"/>
            <w:r w:rsidRPr="00E7516B">
              <w:rPr>
                <w:bdr w:val="nil"/>
                <w:lang w:val="en-US"/>
              </w:rPr>
              <w:t xml:space="preserve">: İlk </w:t>
            </w:r>
            <w:proofErr w:type="spellStart"/>
            <w:r w:rsidRPr="00E7516B">
              <w:rPr>
                <w:bdr w:val="nil"/>
                <w:lang w:val="en-US"/>
              </w:rPr>
              <w:t>Etkiler</w:t>
            </w:r>
            <w:proofErr w:type="spellEnd"/>
            <w:r w:rsidRPr="00E7516B">
              <w:rPr>
                <w:bdr w:val="nil"/>
                <w:lang w:val="en-US"/>
              </w:rPr>
              <w:t xml:space="preserve"> &amp; </w:t>
            </w:r>
            <w:proofErr w:type="spellStart"/>
            <w:r w:rsidRPr="00E7516B">
              <w:rPr>
                <w:bdr w:val="nil"/>
                <w:lang w:val="en-US"/>
              </w:rPr>
              <w:t>Kuruluşu</w:t>
            </w:r>
            <w:proofErr w:type="spellEnd"/>
            <w:r w:rsidRPr="00E7516B">
              <w:rPr>
                <w:bdr w:val="nil"/>
                <w:lang w:val="en-US"/>
              </w:rPr>
              <w:t xml:space="preserve"> </w:t>
            </w:r>
            <w:proofErr w:type="spellStart"/>
            <w:r w:rsidRPr="00E7516B">
              <w:rPr>
                <w:bdr w:val="nil"/>
                <w:lang w:val="en-US"/>
              </w:rPr>
              <w:t>ve</w:t>
            </w:r>
            <w:proofErr w:type="spellEnd"/>
            <w:r w:rsidRPr="00E7516B">
              <w:rPr>
                <w:bdr w:val="nil"/>
                <w:lang w:val="en-US"/>
              </w:rPr>
              <w:t xml:space="preserve"> </w:t>
            </w:r>
            <w:proofErr w:type="spellStart"/>
            <w:r w:rsidRPr="00E7516B">
              <w:rPr>
                <w:bdr w:val="nil"/>
                <w:lang w:val="en-US"/>
              </w:rPr>
              <w:t>Gelişimi</w:t>
            </w:r>
            <w:proofErr w:type="spellEnd"/>
          </w:p>
        </w:tc>
      </w:tr>
      <w:tr w:rsidR="00E7516B" w:rsidRPr="00E7516B" w:rsidTr="003C66F9">
        <w:trPr>
          <w:trHeight w:val="412"/>
        </w:trPr>
        <w:tc>
          <w:tcPr>
            <w:tcW w:w="948" w:type="dxa"/>
          </w:tcPr>
          <w:p w:rsidR="00E7516B" w:rsidRPr="00E7516B" w:rsidRDefault="00E7516B" w:rsidP="00E75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E7516B">
              <w:rPr>
                <w:color w:val="000000"/>
                <w:bdr w:val="nil"/>
                <w:lang w:val="en-US"/>
              </w:rPr>
              <w:t>7.</w:t>
            </w:r>
          </w:p>
        </w:tc>
        <w:tc>
          <w:tcPr>
            <w:tcW w:w="7569" w:type="dxa"/>
          </w:tcPr>
          <w:p w:rsidR="00E7516B" w:rsidRPr="00E7516B" w:rsidRDefault="00E7516B" w:rsidP="00E75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E7516B">
              <w:rPr>
                <w:bdr w:val="nil"/>
                <w:lang w:val="en-US"/>
              </w:rPr>
              <w:t>Uygulamalı</w:t>
            </w:r>
            <w:proofErr w:type="spellEnd"/>
            <w:r w:rsidRPr="00E7516B">
              <w:rPr>
                <w:bdr w:val="nil"/>
                <w:lang w:val="en-US"/>
              </w:rPr>
              <w:t xml:space="preserve"> </w:t>
            </w:r>
            <w:proofErr w:type="spellStart"/>
            <w:r w:rsidRPr="00E7516B">
              <w:rPr>
                <w:bdr w:val="nil"/>
                <w:lang w:val="en-US"/>
              </w:rPr>
              <w:t>Psikoloji</w:t>
            </w:r>
            <w:proofErr w:type="spellEnd"/>
            <w:r w:rsidRPr="00E7516B">
              <w:rPr>
                <w:bdr w:val="nil"/>
                <w:lang w:val="en-US"/>
              </w:rPr>
              <w:t xml:space="preserve">: </w:t>
            </w:r>
            <w:proofErr w:type="spellStart"/>
            <w:r w:rsidRPr="00E7516B">
              <w:rPr>
                <w:bdr w:val="nil"/>
                <w:lang w:val="en-US"/>
              </w:rPr>
              <w:t>İşlevselcilğin</w:t>
            </w:r>
            <w:proofErr w:type="spellEnd"/>
            <w:r w:rsidRPr="00E7516B">
              <w:rPr>
                <w:bdr w:val="nil"/>
                <w:lang w:val="en-US"/>
              </w:rPr>
              <w:t xml:space="preserve"> </w:t>
            </w:r>
            <w:proofErr w:type="spellStart"/>
            <w:r w:rsidRPr="00E7516B">
              <w:rPr>
                <w:bdr w:val="nil"/>
                <w:lang w:val="en-US"/>
              </w:rPr>
              <w:t>Mirası</w:t>
            </w:r>
            <w:proofErr w:type="spellEnd"/>
          </w:p>
        </w:tc>
      </w:tr>
      <w:tr w:rsidR="00E7516B" w:rsidRPr="00E7516B" w:rsidTr="003C66F9">
        <w:trPr>
          <w:trHeight w:val="412"/>
        </w:trPr>
        <w:tc>
          <w:tcPr>
            <w:tcW w:w="948" w:type="dxa"/>
          </w:tcPr>
          <w:p w:rsidR="00E7516B" w:rsidRPr="00E7516B" w:rsidRDefault="00E7516B" w:rsidP="00E75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E7516B">
              <w:rPr>
                <w:color w:val="000000"/>
                <w:bdr w:val="nil"/>
                <w:lang w:val="en-US"/>
              </w:rPr>
              <w:t>8.</w:t>
            </w:r>
          </w:p>
        </w:tc>
        <w:tc>
          <w:tcPr>
            <w:tcW w:w="7569" w:type="dxa"/>
          </w:tcPr>
          <w:p w:rsidR="00E7516B" w:rsidRPr="00E7516B" w:rsidRDefault="00E7516B" w:rsidP="00E75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E7516B">
              <w:rPr>
                <w:bdr w:val="nil"/>
                <w:lang w:val="en-US"/>
              </w:rPr>
              <w:t>Vize</w:t>
            </w:r>
            <w:proofErr w:type="spellEnd"/>
          </w:p>
        </w:tc>
      </w:tr>
      <w:tr w:rsidR="00E7516B" w:rsidRPr="00E7516B" w:rsidTr="003C66F9">
        <w:trPr>
          <w:trHeight w:val="412"/>
        </w:trPr>
        <w:tc>
          <w:tcPr>
            <w:tcW w:w="948" w:type="dxa"/>
          </w:tcPr>
          <w:p w:rsidR="00E7516B" w:rsidRPr="00E7516B" w:rsidRDefault="00E7516B" w:rsidP="00E75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E7516B">
              <w:rPr>
                <w:color w:val="000000"/>
                <w:bdr w:val="nil"/>
                <w:lang w:val="en-US"/>
              </w:rPr>
              <w:t>9.</w:t>
            </w:r>
          </w:p>
        </w:tc>
        <w:tc>
          <w:tcPr>
            <w:tcW w:w="7569" w:type="dxa"/>
          </w:tcPr>
          <w:p w:rsidR="00E7516B" w:rsidRPr="00E7516B" w:rsidRDefault="00E7516B" w:rsidP="00E75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E7516B">
              <w:rPr>
                <w:bdr w:val="nil"/>
                <w:lang w:val="en-US"/>
              </w:rPr>
              <w:t>Davranışçılık</w:t>
            </w:r>
            <w:proofErr w:type="spellEnd"/>
            <w:r w:rsidRPr="00E7516B">
              <w:rPr>
                <w:bdr w:val="nil"/>
                <w:lang w:val="en-US"/>
              </w:rPr>
              <w:t xml:space="preserve">: İlk </w:t>
            </w:r>
            <w:proofErr w:type="spellStart"/>
            <w:r w:rsidRPr="00E7516B">
              <w:rPr>
                <w:bdr w:val="nil"/>
                <w:lang w:val="en-US"/>
              </w:rPr>
              <w:t>Etkiler</w:t>
            </w:r>
            <w:proofErr w:type="spellEnd"/>
            <w:r w:rsidRPr="00E7516B">
              <w:rPr>
                <w:bdr w:val="nil"/>
                <w:lang w:val="en-US"/>
              </w:rPr>
              <w:t xml:space="preserve"> &amp; </w:t>
            </w:r>
            <w:proofErr w:type="spellStart"/>
            <w:r w:rsidRPr="00E7516B">
              <w:rPr>
                <w:bdr w:val="nil"/>
                <w:lang w:val="en-US"/>
              </w:rPr>
              <w:t>Başlangıç</w:t>
            </w:r>
            <w:proofErr w:type="spellEnd"/>
          </w:p>
        </w:tc>
      </w:tr>
      <w:tr w:rsidR="00E7516B" w:rsidRPr="00E7516B" w:rsidTr="003C66F9">
        <w:trPr>
          <w:trHeight w:val="412"/>
        </w:trPr>
        <w:tc>
          <w:tcPr>
            <w:tcW w:w="948" w:type="dxa"/>
          </w:tcPr>
          <w:p w:rsidR="00E7516B" w:rsidRPr="00E7516B" w:rsidRDefault="00E7516B" w:rsidP="00E75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E7516B">
              <w:rPr>
                <w:color w:val="000000"/>
                <w:bdr w:val="nil"/>
                <w:lang w:val="en-US"/>
              </w:rPr>
              <w:t>10.</w:t>
            </w:r>
          </w:p>
        </w:tc>
        <w:tc>
          <w:tcPr>
            <w:tcW w:w="7569" w:type="dxa"/>
          </w:tcPr>
          <w:p w:rsidR="00E7516B" w:rsidRPr="00E7516B" w:rsidRDefault="00E7516B" w:rsidP="00E75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E7516B">
              <w:rPr>
                <w:bdr w:val="nil"/>
                <w:lang w:val="en-US"/>
              </w:rPr>
              <w:t>Davranışçılık</w:t>
            </w:r>
            <w:proofErr w:type="spellEnd"/>
            <w:r w:rsidRPr="00E7516B">
              <w:rPr>
                <w:bdr w:val="nil"/>
                <w:lang w:val="en-US"/>
              </w:rPr>
              <w:t xml:space="preserve">: </w:t>
            </w:r>
            <w:proofErr w:type="spellStart"/>
            <w:r w:rsidRPr="00E7516B">
              <w:rPr>
                <w:bdr w:val="nil"/>
                <w:lang w:val="en-US"/>
              </w:rPr>
              <w:t>Kuruluştan</w:t>
            </w:r>
            <w:proofErr w:type="spellEnd"/>
            <w:r w:rsidRPr="00E7516B">
              <w:rPr>
                <w:bdr w:val="nil"/>
                <w:lang w:val="en-US"/>
              </w:rPr>
              <w:t xml:space="preserve"> </w:t>
            </w:r>
            <w:proofErr w:type="spellStart"/>
            <w:r w:rsidRPr="00E7516B">
              <w:rPr>
                <w:bdr w:val="nil"/>
                <w:lang w:val="en-US"/>
              </w:rPr>
              <w:t>Sonrası</w:t>
            </w:r>
            <w:proofErr w:type="spellEnd"/>
          </w:p>
        </w:tc>
      </w:tr>
      <w:tr w:rsidR="00E7516B" w:rsidRPr="00E7516B" w:rsidTr="003C66F9">
        <w:trPr>
          <w:trHeight w:val="412"/>
        </w:trPr>
        <w:tc>
          <w:tcPr>
            <w:tcW w:w="948" w:type="dxa"/>
          </w:tcPr>
          <w:p w:rsidR="00E7516B" w:rsidRPr="00E7516B" w:rsidRDefault="00E7516B" w:rsidP="00E75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E7516B">
              <w:rPr>
                <w:color w:val="000000"/>
                <w:bdr w:val="nil"/>
                <w:lang w:val="en-US"/>
              </w:rPr>
              <w:t>11.</w:t>
            </w:r>
          </w:p>
        </w:tc>
        <w:tc>
          <w:tcPr>
            <w:tcW w:w="7569" w:type="dxa"/>
          </w:tcPr>
          <w:p w:rsidR="00E7516B" w:rsidRPr="00E7516B" w:rsidRDefault="00E7516B" w:rsidP="00E75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r w:rsidRPr="00E7516B">
              <w:rPr>
                <w:bdr w:val="nil"/>
                <w:lang w:val="en-US"/>
              </w:rPr>
              <w:t xml:space="preserve">Gestalt </w:t>
            </w:r>
            <w:proofErr w:type="spellStart"/>
            <w:r w:rsidRPr="00E7516B">
              <w:rPr>
                <w:bdr w:val="nil"/>
                <w:lang w:val="en-US"/>
              </w:rPr>
              <w:t>Psikolojisi</w:t>
            </w:r>
            <w:proofErr w:type="spellEnd"/>
          </w:p>
        </w:tc>
      </w:tr>
      <w:tr w:rsidR="00E7516B" w:rsidRPr="00E7516B" w:rsidTr="003C66F9">
        <w:trPr>
          <w:trHeight w:val="412"/>
        </w:trPr>
        <w:tc>
          <w:tcPr>
            <w:tcW w:w="948" w:type="dxa"/>
          </w:tcPr>
          <w:p w:rsidR="00E7516B" w:rsidRPr="00E7516B" w:rsidRDefault="00E7516B" w:rsidP="00E75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E7516B">
              <w:rPr>
                <w:color w:val="000000"/>
                <w:bdr w:val="nil"/>
                <w:lang w:val="en-US"/>
              </w:rPr>
              <w:t>12.</w:t>
            </w:r>
          </w:p>
        </w:tc>
        <w:tc>
          <w:tcPr>
            <w:tcW w:w="7569" w:type="dxa"/>
          </w:tcPr>
          <w:p w:rsidR="00E7516B" w:rsidRPr="00E7516B" w:rsidRDefault="00E7516B" w:rsidP="00E75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E7516B">
              <w:rPr>
                <w:bdr w:val="nil"/>
                <w:lang w:val="en-US"/>
              </w:rPr>
              <w:t>Psikanaliz</w:t>
            </w:r>
            <w:proofErr w:type="spellEnd"/>
            <w:r w:rsidRPr="00E7516B">
              <w:rPr>
                <w:bdr w:val="nil"/>
                <w:lang w:val="en-US"/>
              </w:rPr>
              <w:t xml:space="preserve">: </w:t>
            </w:r>
            <w:proofErr w:type="spellStart"/>
            <w:r w:rsidRPr="00E7516B">
              <w:rPr>
                <w:bdr w:val="nil"/>
                <w:lang w:val="en-US"/>
              </w:rPr>
              <w:t>Başlangıç</w:t>
            </w:r>
            <w:proofErr w:type="spellEnd"/>
          </w:p>
        </w:tc>
      </w:tr>
      <w:tr w:rsidR="00E7516B" w:rsidRPr="00E7516B" w:rsidTr="003C66F9">
        <w:trPr>
          <w:trHeight w:val="412"/>
        </w:trPr>
        <w:tc>
          <w:tcPr>
            <w:tcW w:w="948" w:type="dxa"/>
          </w:tcPr>
          <w:p w:rsidR="00E7516B" w:rsidRPr="00E7516B" w:rsidRDefault="00E7516B" w:rsidP="00E75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E7516B">
              <w:rPr>
                <w:color w:val="000000"/>
                <w:bdr w:val="nil"/>
                <w:lang w:val="en-US"/>
              </w:rPr>
              <w:lastRenderedPageBreak/>
              <w:t>13.</w:t>
            </w:r>
          </w:p>
        </w:tc>
        <w:tc>
          <w:tcPr>
            <w:tcW w:w="7569" w:type="dxa"/>
          </w:tcPr>
          <w:p w:rsidR="00E7516B" w:rsidRPr="00E7516B" w:rsidRDefault="00E7516B" w:rsidP="00E75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E7516B">
              <w:rPr>
                <w:bdr w:val="nil"/>
                <w:lang w:val="en-US"/>
              </w:rPr>
              <w:t>Psikanaliz</w:t>
            </w:r>
            <w:proofErr w:type="spellEnd"/>
            <w:r w:rsidRPr="00E7516B">
              <w:rPr>
                <w:bdr w:val="nil"/>
                <w:lang w:val="en-US"/>
              </w:rPr>
              <w:t xml:space="preserve">: </w:t>
            </w:r>
            <w:proofErr w:type="spellStart"/>
            <w:r w:rsidRPr="00E7516B">
              <w:rPr>
                <w:bdr w:val="nil"/>
                <w:lang w:val="en-US"/>
              </w:rPr>
              <w:t>Muhalif</w:t>
            </w:r>
            <w:proofErr w:type="spellEnd"/>
            <w:r w:rsidRPr="00E7516B">
              <w:rPr>
                <w:bdr w:val="nil"/>
                <w:lang w:val="en-US"/>
              </w:rPr>
              <w:t xml:space="preserve"> </w:t>
            </w:r>
            <w:proofErr w:type="spellStart"/>
            <w:r w:rsidRPr="00E7516B">
              <w:rPr>
                <w:bdr w:val="nil"/>
                <w:lang w:val="en-US"/>
              </w:rPr>
              <w:t>ve</w:t>
            </w:r>
            <w:proofErr w:type="spellEnd"/>
            <w:r w:rsidRPr="00E7516B">
              <w:rPr>
                <w:bdr w:val="nil"/>
                <w:lang w:val="en-US"/>
              </w:rPr>
              <w:t xml:space="preserve"> </w:t>
            </w:r>
            <w:proofErr w:type="spellStart"/>
            <w:r w:rsidRPr="00E7516B">
              <w:rPr>
                <w:bdr w:val="nil"/>
                <w:lang w:val="en-US"/>
              </w:rPr>
              <w:t>Psikanalizin</w:t>
            </w:r>
            <w:proofErr w:type="spellEnd"/>
            <w:r w:rsidRPr="00E7516B">
              <w:rPr>
                <w:bdr w:val="nil"/>
                <w:lang w:val="en-US"/>
              </w:rPr>
              <w:t xml:space="preserve"> </w:t>
            </w:r>
            <w:proofErr w:type="spellStart"/>
            <w:r w:rsidRPr="00E7516B">
              <w:rPr>
                <w:bdr w:val="nil"/>
                <w:lang w:val="en-US"/>
              </w:rPr>
              <w:t>Türevleri</w:t>
            </w:r>
            <w:proofErr w:type="spellEnd"/>
          </w:p>
        </w:tc>
      </w:tr>
      <w:tr w:rsidR="00E7516B" w:rsidRPr="00E7516B" w:rsidTr="003C66F9">
        <w:trPr>
          <w:trHeight w:val="412"/>
        </w:trPr>
        <w:tc>
          <w:tcPr>
            <w:tcW w:w="948" w:type="dxa"/>
          </w:tcPr>
          <w:p w:rsidR="00E7516B" w:rsidRPr="00E7516B" w:rsidRDefault="00E7516B" w:rsidP="00E75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E7516B">
              <w:rPr>
                <w:color w:val="000000"/>
                <w:bdr w:val="nil"/>
                <w:lang w:val="en-US"/>
              </w:rPr>
              <w:t>14.</w:t>
            </w:r>
          </w:p>
        </w:tc>
        <w:tc>
          <w:tcPr>
            <w:tcW w:w="7569" w:type="dxa"/>
          </w:tcPr>
          <w:p w:rsidR="00E7516B" w:rsidRPr="00E7516B" w:rsidRDefault="00E7516B" w:rsidP="00E75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  <w:lang w:val="en-US"/>
              </w:rPr>
            </w:pPr>
            <w:proofErr w:type="spellStart"/>
            <w:r w:rsidRPr="00E7516B">
              <w:rPr>
                <w:bdr w:val="nil"/>
                <w:lang w:val="en-US"/>
              </w:rPr>
              <w:t>Psikolojide</w:t>
            </w:r>
            <w:proofErr w:type="spellEnd"/>
            <w:r w:rsidRPr="00E7516B">
              <w:rPr>
                <w:bdr w:val="nil"/>
                <w:lang w:val="en-US"/>
              </w:rPr>
              <w:t xml:space="preserve"> </w:t>
            </w:r>
            <w:proofErr w:type="spellStart"/>
            <w:r w:rsidRPr="00E7516B">
              <w:rPr>
                <w:bdr w:val="nil"/>
                <w:lang w:val="en-US"/>
              </w:rPr>
              <w:t>Çağdaş</w:t>
            </w:r>
            <w:proofErr w:type="spellEnd"/>
            <w:r w:rsidRPr="00E7516B">
              <w:rPr>
                <w:bdr w:val="nil"/>
                <w:lang w:val="en-US"/>
              </w:rPr>
              <w:t xml:space="preserve"> </w:t>
            </w:r>
            <w:proofErr w:type="spellStart"/>
            <w:r w:rsidRPr="00E7516B">
              <w:rPr>
                <w:bdr w:val="nil"/>
                <w:lang w:val="en-US"/>
              </w:rPr>
              <w:t>Düşünceler</w:t>
            </w:r>
            <w:proofErr w:type="spellEnd"/>
          </w:p>
        </w:tc>
      </w:tr>
    </w:tbl>
    <w:p w:rsidR="00E7516B" w:rsidRPr="00E7516B" w:rsidRDefault="00E7516B" w:rsidP="00E7516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E7516B" w:rsidRPr="00E7516B" w:rsidRDefault="00E7516B" w:rsidP="00E7516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E751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Dersin</w:t>
      </w:r>
      <w:proofErr w:type="spellEnd"/>
      <w:r w:rsidRPr="00E751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Program </w:t>
      </w:r>
      <w:proofErr w:type="spellStart"/>
      <w:r w:rsidRPr="00E751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Çıktılarına</w:t>
      </w:r>
      <w:proofErr w:type="spellEnd"/>
      <w:r w:rsidRPr="00E751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Katkısı</w:t>
      </w:r>
      <w:proofErr w:type="spellEnd"/>
    </w:p>
    <w:p w:rsidR="00E7516B" w:rsidRPr="00E7516B" w:rsidRDefault="00E7516B" w:rsidP="00E7516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proofErr w:type="spellStart"/>
      <w:r w:rsidRPr="00E751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Ders</w:t>
      </w:r>
      <w:proofErr w:type="spellEnd"/>
      <w:r w:rsidRPr="00E751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Çıktıları</w:t>
      </w:r>
      <w:proofErr w:type="spellEnd"/>
      <w:r w:rsidRPr="00E751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(DÇ)</w:t>
      </w:r>
    </w:p>
    <w:p w:rsidR="00E7516B" w:rsidRPr="00E7516B" w:rsidRDefault="00E7516B" w:rsidP="00E7516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E7516B">
        <w:rPr>
          <w:rFonts w:ascii="Times New Roman" w:eastAsia="Arial Unicode MS" w:hAnsi="Times New Roman" w:cs="Times New Roman"/>
          <w:color w:val="000000"/>
          <w:bdr w:val="nil"/>
          <w:lang w:val="en-US"/>
        </w:rPr>
        <w:t>Öğrenciler</w:t>
      </w:r>
      <w:proofErr w:type="spellEnd"/>
      <w:r w:rsidRPr="00E7516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color w:val="000000"/>
          <w:bdr w:val="nil"/>
          <w:lang w:val="en-US"/>
        </w:rPr>
        <w:t>ders</w:t>
      </w:r>
      <w:proofErr w:type="spellEnd"/>
      <w:r w:rsidRPr="00E7516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color w:val="000000"/>
          <w:bdr w:val="nil"/>
          <w:lang w:val="en-US"/>
        </w:rPr>
        <w:t>sonunda</w:t>
      </w:r>
      <w:proofErr w:type="spellEnd"/>
      <w:r w:rsidRPr="00E7516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color w:val="000000"/>
          <w:bdr w:val="nil"/>
          <w:lang w:val="en-US"/>
        </w:rPr>
        <w:t>şu</w:t>
      </w:r>
      <w:proofErr w:type="spellEnd"/>
      <w:r w:rsidRPr="00E7516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color w:val="000000"/>
          <w:bdr w:val="nil"/>
          <w:lang w:val="en-US"/>
        </w:rPr>
        <w:t>bilgi</w:t>
      </w:r>
      <w:proofErr w:type="spellEnd"/>
      <w:r w:rsidRPr="00E7516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color w:val="000000"/>
          <w:bdr w:val="nil"/>
          <w:lang w:val="en-US"/>
        </w:rPr>
        <w:t>ve</w:t>
      </w:r>
      <w:proofErr w:type="spellEnd"/>
      <w:r w:rsidRPr="00E7516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color w:val="000000"/>
          <w:bdr w:val="nil"/>
          <w:lang w:val="en-US"/>
        </w:rPr>
        <w:t>becerileri</w:t>
      </w:r>
      <w:proofErr w:type="spellEnd"/>
      <w:r w:rsidRPr="00E7516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color w:val="000000"/>
          <w:bdr w:val="nil"/>
          <w:lang w:val="en-US"/>
        </w:rPr>
        <w:t>kazanacaklardır</w:t>
      </w:r>
      <w:proofErr w:type="spellEnd"/>
      <w:r w:rsidRPr="00E7516B">
        <w:rPr>
          <w:rFonts w:ascii="Times New Roman" w:eastAsia="Arial Unicode MS" w:hAnsi="Times New Roman" w:cs="Times New Roman"/>
          <w:color w:val="000000"/>
          <w:bdr w:val="nil"/>
          <w:lang w:val="en-US"/>
        </w:rPr>
        <w:t>:</w:t>
      </w:r>
    </w:p>
    <w:p w:rsidR="00E7516B" w:rsidRPr="00E7516B" w:rsidRDefault="00E7516B" w:rsidP="00E751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Psikolojideki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temel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okul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sistemleri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tanımlayarak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psikolojinin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tarihsel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gelişimi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hakkında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bilgi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sahibi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olur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E7516B" w:rsidRPr="00E7516B" w:rsidRDefault="00E7516B" w:rsidP="00E751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Psikolojinin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ana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karakter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,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kavram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yaklaşımlarlarını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öğrenir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E7516B" w:rsidRPr="00E7516B" w:rsidRDefault="00E7516B" w:rsidP="00E751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Psikolojinin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alt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dalları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arasındaki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bağlantıları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öğrenir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E7516B" w:rsidRPr="00E7516B" w:rsidRDefault="00E7516B" w:rsidP="00E751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Psikoloji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tarihinin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oluşumunda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rol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oynayan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dış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faktörleri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tanımlar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E7516B" w:rsidRPr="00E7516B" w:rsidRDefault="00E7516B" w:rsidP="00E751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Psikolojinin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geçmiş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geleceği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arasındaki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ilişkiyi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daha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iyi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kurabilmek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için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çeşitli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bilgileri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sentezler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eleştirel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bir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bakış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açısıyla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değerlendirir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E7516B" w:rsidRPr="00E7516B" w:rsidRDefault="00E7516B" w:rsidP="00E751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Bilimsel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gelişim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ve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genel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olarak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değişim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ile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ilintili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süreçleri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anlar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E7516B" w:rsidRPr="00E7516B" w:rsidRDefault="00E7516B" w:rsidP="00E7516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Times New Roman"/>
          <w:bdr w:val="nil"/>
          <w:lang w:val="en-US"/>
        </w:rPr>
      </w:pPr>
    </w:p>
    <w:tbl>
      <w:tblPr>
        <w:tblStyle w:val="TabloKlavuzu"/>
        <w:tblW w:w="9607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  <w:gridCol w:w="709"/>
        <w:gridCol w:w="709"/>
      </w:tblGrid>
      <w:tr w:rsidR="00E7516B" w:rsidRPr="00E7516B" w:rsidTr="003C66F9">
        <w:trPr>
          <w:trHeight w:val="412"/>
        </w:trPr>
        <w:tc>
          <w:tcPr>
            <w:tcW w:w="534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  <w:r w:rsidRPr="00E7516B">
              <w:rPr>
                <w:b/>
                <w:color w:val="000000"/>
                <w:lang w:val="en-US"/>
              </w:rPr>
              <w:t xml:space="preserve">Program </w:t>
            </w:r>
            <w:proofErr w:type="spellStart"/>
            <w:r w:rsidRPr="00E7516B">
              <w:rPr>
                <w:b/>
                <w:color w:val="000000"/>
                <w:lang w:val="en-US"/>
              </w:rPr>
              <w:t>Çıktısı</w:t>
            </w:r>
            <w:proofErr w:type="spellEnd"/>
            <w:r w:rsidRPr="00E7516B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E7516B" w:rsidRPr="00E7516B" w:rsidRDefault="00E7516B" w:rsidP="00E7516B">
            <w:pPr>
              <w:rPr>
                <w:b/>
                <w:color w:val="000000"/>
                <w:lang w:val="en-US"/>
              </w:rPr>
            </w:pPr>
            <w:r w:rsidRPr="00E7516B">
              <w:rPr>
                <w:b/>
                <w:color w:val="000000"/>
                <w:lang w:val="en-US"/>
              </w:rPr>
              <w:t>DÇ1</w:t>
            </w:r>
          </w:p>
        </w:tc>
        <w:tc>
          <w:tcPr>
            <w:tcW w:w="709" w:type="dxa"/>
          </w:tcPr>
          <w:p w:rsidR="00E7516B" w:rsidRPr="00E7516B" w:rsidRDefault="00E7516B" w:rsidP="00E7516B">
            <w:pPr>
              <w:rPr>
                <w:b/>
                <w:color w:val="000000"/>
                <w:lang w:val="en-US"/>
              </w:rPr>
            </w:pPr>
            <w:r w:rsidRPr="00E7516B">
              <w:rPr>
                <w:b/>
                <w:color w:val="000000"/>
                <w:lang w:val="en-US"/>
              </w:rPr>
              <w:t>DÇ2</w:t>
            </w:r>
          </w:p>
        </w:tc>
        <w:tc>
          <w:tcPr>
            <w:tcW w:w="709" w:type="dxa"/>
          </w:tcPr>
          <w:p w:rsidR="00E7516B" w:rsidRPr="00E7516B" w:rsidRDefault="00E7516B" w:rsidP="00E7516B">
            <w:pPr>
              <w:rPr>
                <w:b/>
                <w:color w:val="000000"/>
                <w:lang w:val="en-US"/>
              </w:rPr>
            </w:pPr>
            <w:r w:rsidRPr="00E7516B">
              <w:rPr>
                <w:b/>
                <w:color w:val="000000"/>
                <w:lang w:val="en-US"/>
              </w:rPr>
              <w:t>DÇ3</w:t>
            </w:r>
          </w:p>
        </w:tc>
        <w:tc>
          <w:tcPr>
            <w:tcW w:w="709" w:type="dxa"/>
          </w:tcPr>
          <w:p w:rsidR="00E7516B" w:rsidRPr="00E7516B" w:rsidRDefault="00E7516B" w:rsidP="00E7516B">
            <w:pPr>
              <w:rPr>
                <w:b/>
                <w:color w:val="000000"/>
                <w:lang w:val="en-US"/>
              </w:rPr>
            </w:pPr>
            <w:r w:rsidRPr="00E7516B">
              <w:rPr>
                <w:b/>
                <w:color w:val="000000"/>
                <w:lang w:val="en-US"/>
              </w:rPr>
              <w:t>DÇ4</w:t>
            </w:r>
          </w:p>
        </w:tc>
        <w:tc>
          <w:tcPr>
            <w:tcW w:w="709" w:type="dxa"/>
          </w:tcPr>
          <w:p w:rsidR="00E7516B" w:rsidRPr="00E7516B" w:rsidRDefault="00E7516B" w:rsidP="00E7516B">
            <w:pPr>
              <w:rPr>
                <w:b/>
                <w:color w:val="000000"/>
                <w:lang w:val="en-US"/>
              </w:rPr>
            </w:pPr>
            <w:r w:rsidRPr="00E7516B">
              <w:rPr>
                <w:b/>
                <w:color w:val="000000"/>
                <w:lang w:val="en-US"/>
              </w:rPr>
              <w:t>DÇ5</w:t>
            </w:r>
          </w:p>
        </w:tc>
        <w:tc>
          <w:tcPr>
            <w:tcW w:w="709" w:type="dxa"/>
          </w:tcPr>
          <w:p w:rsidR="00E7516B" w:rsidRPr="00E7516B" w:rsidRDefault="00E7516B" w:rsidP="00E7516B">
            <w:pPr>
              <w:rPr>
                <w:b/>
                <w:color w:val="000000"/>
                <w:lang w:val="en-US"/>
              </w:rPr>
            </w:pPr>
            <w:r w:rsidRPr="00E7516B">
              <w:rPr>
                <w:b/>
                <w:color w:val="000000"/>
                <w:lang w:val="en-US"/>
              </w:rPr>
              <w:t>DÇ6</w:t>
            </w:r>
          </w:p>
        </w:tc>
      </w:tr>
      <w:tr w:rsidR="00E7516B" w:rsidRPr="00E7516B" w:rsidTr="003C66F9">
        <w:trPr>
          <w:trHeight w:val="412"/>
        </w:trPr>
        <w:tc>
          <w:tcPr>
            <w:tcW w:w="534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  <w:r w:rsidRPr="00E7516B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E7516B" w:rsidRPr="00E7516B" w:rsidRDefault="00E7516B" w:rsidP="00E7516B">
            <w:pPr>
              <w:rPr>
                <w:lang w:val="en-US"/>
              </w:rPr>
            </w:pPr>
            <w:proofErr w:type="spellStart"/>
            <w:r w:rsidRPr="00E7516B">
              <w:rPr>
                <w:color w:val="000000"/>
                <w:lang w:val="en-US"/>
              </w:rPr>
              <w:t>Psikolojinin</w:t>
            </w:r>
            <w:proofErr w:type="spellEnd"/>
            <w:r w:rsidRPr="00E7516B">
              <w:rPr>
                <w:color w:val="000000"/>
                <w:lang w:val="en-US"/>
              </w:rPr>
              <w:t xml:space="preserve"> alt </w:t>
            </w:r>
            <w:proofErr w:type="spellStart"/>
            <w:r w:rsidRPr="00E7516B">
              <w:rPr>
                <w:color w:val="000000"/>
                <w:lang w:val="en-US"/>
              </w:rPr>
              <w:t>dallarındaki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farklı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kavramları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incelemek</w:t>
            </w:r>
            <w:proofErr w:type="spellEnd"/>
            <w:r w:rsidRPr="00E7516B">
              <w:rPr>
                <w:color w:val="000000"/>
                <w:lang w:val="en-US"/>
              </w:rPr>
              <w:t xml:space="preserve">, </w:t>
            </w:r>
            <w:proofErr w:type="spellStart"/>
            <w:r w:rsidRPr="00E7516B">
              <w:rPr>
                <w:color w:val="000000"/>
                <w:lang w:val="en-US"/>
              </w:rPr>
              <w:t>karşılaştırmak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ve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temel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uygulama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becerilerine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sahip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olmak</w:t>
            </w:r>
            <w:proofErr w:type="spellEnd"/>
            <w:r w:rsidRPr="00E7516B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  <w:r w:rsidRPr="00E7516B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  <w:r w:rsidRPr="00E7516B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  <w:r w:rsidRPr="00E7516B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  <w:r w:rsidRPr="00E7516B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  <w:r w:rsidRPr="00E7516B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  <w:r w:rsidRPr="00E7516B">
              <w:rPr>
                <w:color w:val="000000"/>
                <w:lang w:val="en-US"/>
              </w:rPr>
              <w:t>X</w:t>
            </w:r>
          </w:p>
        </w:tc>
      </w:tr>
      <w:tr w:rsidR="00E7516B" w:rsidRPr="00E7516B" w:rsidTr="003C66F9">
        <w:trPr>
          <w:trHeight w:val="412"/>
        </w:trPr>
        <w:tc>
          <w:tcPr>
            <w:tcW w:w="534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  <w:r w:rsidRPr="00E7516B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E7516B" w:rsidRPr="00E7516B" w:rsidRDefault="00E7516B" w:rsidP="00E7516B">
            <w:pPr>
              <w:rPr>
                <w:lang w:val="en-US"/>
              </w:rPr>
            </w:pPr>
            <w:proofErr w:type="spellStart"/>
            <w:r w:rsidRPr="00E7516B">
              <w:rPr>
                <w:color w:val="000000"/>
                <w:lang w:val="en-US"/>
              </w:rPr>
              <w:t>Analitik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ve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kritik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düşünme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becerilerini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psikolojinin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çeşitli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alanlarında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uygulamak</w:t>
            </w:r>
            <w:proofErr w:type="spellEnd"/>
            <w:r w:rsidRPr="00E7516B">
              <w:rPr>
                <w:color w:val="000000"/>
                <w:lang w:val="en-US"/>
              </w:rPr>
              <w:t xml:space="preserve">, </w:t>
            </w:r>
            <w:proofErr w:type="spellStart"/>
            <w:r w:rsidRPr="00E7516B">
              <w:rPr>
                <w:color w:val="000000"/>
                <w:lang w:val="en-US"/>
              </w:rPr>
              <w:t>alanla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ilgili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sorunları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çağdaş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yöntemlerle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çözümleyebilmek</w:t>
            </w:r>
            <w:proofErr w:type="spellEnd"/>
            <w:r w:rsidRPr="00E7516B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  <w:r w:rsidRPr="00E7516B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  <w:r w:rsidRPr="00E7516B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  <w:r w:rsidRPr="00E7516B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</w:p>
        </w:tc>
      </w:tr>
      <w:tr w:rsidR="00E7516B" w:rsidRPr="00E7516B" w:rsidTr="003C66F9">
        <w:trPr>
          <w:trHeight w:val="412"/>
        </w:trPr>
        <w:tc>
          <w:tcPr>
            <w:tcW w:w="534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  <w:r w:rsidRPr="00E7516B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E7516B" w:rsidRPr="00E7516B" w:rsidRDefault="00E7516B" w:rsidP="00E7516B">
            <w:pPr>
              <w:rPr>
                <w:lang w:val="en-US"/>
              </w:rPr>
            </w:pPr>
            <w:proofErr w:type="spellStart"/>
            <w:r w:rsidRPr="00E7516B">
              <w:rPr>
                <w:color w:val="000000"/>
                <w:lang w:val="en-US"/>
              </w:rPr>
              <w:t>Alanında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edindiği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bilgi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ve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becerileri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kullanarak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olguları</w:t>
            </w:r>
            <w:proofErr w:type="spellEnd"/>
            <w:r w:rsidRPr="00E7516B">
              <w:rPr>
                <w:color w:val="000000"/>
                <w:lang w:val="en-US"/>
              </w:rPr>
              <w:t xml:space="preserve">, </w:t>
            </w:r>
            <w:proofErr w:type="spellStart"/>
            <w:r w:rsidRPr="00E7516B">
              <w:rPr>
                <w:color w:val="000000"/>
                <w:lang w:val="en-US"/>
              </w:rPr>
              <w:t>olayları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ve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verileri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yorumlayabilme</w:t>
            </w:r>
            <w:proofErr w:type="spellEnd"/>
            <w:r w:rsidRPr="00E7516B">
              <w:rPr>
                <w:color w:val="000000"/>
                <w:lang w:val="en-US"/>
              </w:rPr>
              <w:t xml:space="preserve">, </w:t>
            </w:r>
            <w:proofErr w:type="spellStart"/>
            <w:r w:rsidRPr="00E7516B">
              <w:rPr>
                <w:color w:val="000000"/>
                <w:lang w:val="en-US"/>
              </w:rPr>
              <w:t>sorunları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tanımlayabilme</w:t>
            </w:r>
            <w:proofErr w:type="spellEnd"/>
            <w:r w:rsidRPr="00E7516B">
              <w:rPr>
                <w:color w:val="000000"/>
                <w:lang w:val="en-US"/>
              </w:rPr>
              <w:t xml:space="preserve">, </w:t>
            </w:r>
            <w:proofErr w:type="spellStart"/>
            <w:r w:rsidRPr="00E7516B">
              <w:rPr>
                <w:color w:val="000000"/>
                <w:lang w:val="en-US"/>
              </w:rPr>
              <w:t>analiz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edebilme</w:t>
            </w:r>
            <w:proofErr w:type="spellEnd"/>
            <w:r w:rsidRPr="00E7516B">
              <w:rPr>
                <w:color w:val="000000"/>
                <w:lang w:val="en-US"/>
              </w:rPr>
              <w:t xml:space="preserve">, </w:t>
            </w:r>
            <w:proofErr w:type="spellStart"/>
            <w:r w:rsidRPr="00E7516B">
              <w:rPr>
                <w:color w:val="000000"/>
                <w:lang w:val="en-US"/>
              </w:rPr>
              <w:t>araştırmalara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ve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kanıtlara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dayalı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çözüm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önerileri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geliştirebilme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becerilerine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sahiptir</w:t>
            </w:r>
            <w:proofErr w:type="spellEnd"/>
            <w:r w:rsidRPr="00E7516B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</w:p>
        </w:tc>
      </w:tr>
      <w:tr w:rsidR="00E7516B" w:rsidRPr="00E7516B" w:rsidTr="003C66F9">
        <w:trPr>
          <w:trHeight w:val="412"/>
        </w:trPr>
        <w:tc>
          <w:tcPr>
            <w:tcW w:w="534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  <w:r w:rsidRPr="00E7516B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E7516B" w:rsidRPr="00E7516B" w:rsidRDefault="00E7516B" w:rsidP="00E7516B">
            <w:pPr>
              <w:rPr>
                <w:lang w:val="en-US"/>
              </w:rPr>
            </w:pPr>
            <w:r w:rsidRPr="00E7516B">
              <w:rPr>
                <w:color w:val="000000"/>
                <w:lang w:val="en-US"/>
              </w:rPr>
              <w:t xml:space="preserve">Program </w:t>
            </w:r>
            <w:proofErr w:type="spellStart"/>
            <w:r w:rsidRPr="00E7516B">
              <w:rPr>
                <w:color w:val="000000"/>
                <w:lang w:val="en-US"/>
              </w:rPr>
              <w:t>tasarlamada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ve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profesyonel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uygulamadaki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mesleki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ve</w:t>
            </w:r>
            <w:proofErr w:type="spellEnd"/>
            <w:r w:rsidRPr="00E7516B">
              <w:rPr>
                <w:color w:val="BE6427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etik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konuları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tartışmak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ve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eleştirmek</w:t>
            </w:r>
            <w:proofErr w:type="spellEnd"/>
            <w:r w:rsidRPr="00E7516B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</w:p>
        </w:tc>
      </w:tr>
      <w:tr w:rsidR="00E7516B" w:rsidRPr="00E7516B" w:rsidTr="003C66F9">
        <w:trPr>
          <w:trHeight w:val="412"/>
        </w:trPr>
        <w:tc>
          <w:tcPr>
            <w:tcW w:w="534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  <w:r w:rsidRPr="00E7516B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:rsidR="00E7516B" w:rsidRPr="00E7516B" w:rsidRDefault="00E7516B" w:rsidP="00E7516B">
            <w:pPr>
              <w:rPr>
                <w:lang w:val="en-US"/>
              </w:rPr>
            </w:pPr>
            <w:proofErr w:type="spellStart"/>
            <w:r w:rsidRPr="00E7516B">
              <w:rPr>
                <w:color w:val="000000"/>
                <w:lang w:val="en-US"/>
              </w:rPr>
              <w:t>Psikolojik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ölçüm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ve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mülakat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tekniklerindeki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prosedürleri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ve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kuralları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açıklamak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ve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temel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düzeyde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uygulama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becerisi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geliştirmek</w:t>
            </w:r>
            <w:proofErr w:type="spellEnd"/>
            <w:r w:rsidRPr="00E7516B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</w:p>
        </w:tc>
      </w:tr>
      <w:tr w:rsidR="00E7516B" w:rsidRPr="00E7516B" w:rsidTr="003C66F9">
        <w:trPr>
          <w:trHeight w:val="412"/>
        </w:trPr>
        <w:tc>
          <w:tcPr>
            <w:tcW w:w="534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  <w:r w:rsidRPr="00E7516B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E7516B" w:rsidRPr="00E7516B" w:rsidRDefault="00E7516B" w:rsidP="00E7516B">
            <w:pPr>
              <w:rPr>
                <w:lang w:val="en-US"/>
              </w:rPr>
            </w:pPr>
            <w:proofErr w:type="spellStart"/>
            <w:r w:rsidRPr="00E7516B">
              <w:rPr>
                <w:color w:val="000000"/>
                <w:lang w:val="en-US"/>
              </w:rPr>
              <w:t>Pozitivist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yöntemin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kurallarına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benimsemek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ve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bilimsel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araştırma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deseni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tasarlama</w:t>
            </w:r>
            <w:proofErr w:type="spellEnd"/>
            <w:r w:rsidRPr="00E7516B">
              <w:rPr>
                <w:color w:val="000000"/>
                <w:lang w:val="en-US"/>
              </w:rPr>
              <w:t xml:space="preserve">, </w:t>
            </w:r>
            <w:proofErr w:type="spellStart"/>
            <w:r w:rsidRPr="00E7516B">
              <w:rPr>
                <w:color w:val="000000"/>
                <w:lang w:val="en-US"/>
              </w:rPr>
              <w:t>veri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toplama</w:t>
            </w:r>
            <w:proofErr w:type="spellEnd"/>
            <w:r w:rsidRPr="00E7516B">
              <w:rPr>
                <w:color w:val="000000"/>
                <w:lang w:val="en-US"/>
              </w:rPr>
              <w:t xml:space="preserve">, </w:t>
            </w:r>
            <w:proofErr w:type="spellStart"/>
            <w:r w:rsidRPr="00E7516B">
              <w:rPr>
                <w:color w:val="000000"/>
                <w:lang w:val="en-US"/>
              </w:rPr>
              <w:t>analiz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etme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ve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sonuçları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bilimsel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olarak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raporlamak</w:t>
            </w:r>
            <w:proofErr w:type="spellEnd"/>
            <w:r w:rsidRPr="00E7516B">
              <w:rPr>
                <w:color w:val="000000"/>
                <w:lang w:val="en-US"/>
              </w:rPr>
              <w:t xml:space="preserve">.  </w:t>
            </w:r>
          </w:p>
        </w:tc>
        <w:tc>
          <w:tcPr>
            <w:tcW w:w="709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  <w:r w:rsidRPr="00E7516B">
              <w:rPr>
                <w:color w:val="000000"/>
                <w:lang w:val="en-US"/>
              </w:rPr>
              <w:t>X</w:t>
            </w:r>
          </w:p>
        </w:tc>
      </w:tr>
      <w:tr w:rsidR="00E7516B" w:rsidRPr="00E7516B" w:rsidTr="003C66F9">
        <w:trPr>
          <w:trHeight w:val="412"/>
        </w:trPr>
        <w:tc>
          <w:tcPr>
            <w:tcW w:w="534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  <w:r w:rsidRPr="00E7516B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E7516B" w:rsidRPr="00E7516B" w:rsidRDefault="00E7516B" w:rsidP="00E7516B">
            <w:pPr>
              <w:rPr>
                <w:lang w:val="en-US"/>
              </w:rPr>
            </w:pPr>
            <w:proofErr w:type="spellStart"/>
            <w:r w:rsidRPr="00E7516B">
              <w:rPr>
                <w:color w:val="000000"/>
                <w:lang w:val="en-US"/>
              </w:rPr>
              <w:t>Bilimsel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düşünmenin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temel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ilkelerini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kazanmak</w:t>
            </w:r>
            <w:proofErr w:type="spellEnd"/>
            <w:r w:rsidRPr="00E7516B">
              <w:rPr>
                <w:color w:val="000000"/>
                <w:lang w:val="en-US"/>
              </w:rPr>
              <w:t xml:space="preserve">, </w:t>
            </w:r>
            <w:proofErr w:type="spellStart"/>
            <w:r w:rsidRPr="00E7516B">
              <w:rPr>
                <w:color w:val="000000"/>
                <w:lang w:val="en-US"/>
              </w:rPr>
              <w:t>diğer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disiplinlerde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edindiği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bilgileri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eleştirel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bir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bakış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açısıyla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ayrıştırabilmek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ve</w:t>
            </w:r>
            <w:proofErr w:type="spellEnd"/>
            <w:r w:rsidRPr="00E7516B">
              <w:rPr>
                <w:color w:val="000000"/>
                <w:lang w:val="en-US"/>
              </w:rPr>
              <w:t>/</w:t>
            </w:r>
            <w:proofErr w:type="spellStart"/>
            <w:r w:rsidRPr="00E7516B">
              <w:rPr>
                <w:color w:val="000000"/>
                <w:lang w:val="en-US"/>
              </w:rPr>
              <w:t>veya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bütünleştirebilmek</w:t>
            </w:r>
            <w:proofErr w:type="spellEnd"/>
            <w:r w:rsidRPr="00E7516B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  <w:r w:rsidRPr="00E7516B">
              <w:rPr>
                <w:color w:val="000000"/>
                <w:lang w:val="en-US"/>
              </w:rPr>
              <w:t>X</w:t>
            </w:r>
          </w:p>
        </w:tc>
        <w:tc>
          <w:tcPr>
            <w:tcW w:w="709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  <w:r w:rsidRPr="00E7516B">
              <w:rPr>
                <w:color w:val="000000"/>
                <w:lang w:val="en-US"/>
              </w:rPr>
              <w:t>X</w:t>
            </w:r>
          </w:p>
        </w:tc>
      </w:tr>
      <w:tr w:rsidR="00E7516B" w:rsidRPr="00E7516B" w:rsidTr="003C66F9">
        <w:trPr>
          <w:trHeight w:val="412"/>
        </w:trPr>
        <w:tc>
          <w:tcPr>
            <w:tcW w:w="534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  <w:r w:rsidRPr="00E7516B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E7516B" w:rsidRPr="00E7516B" w:rsidRDefault="00E7516B" w:rsidP="00E7516B">
            <w:pPr>
              <w:rPr>
                <w:lang w:val="en-US"/>
              </w:rPr>
            </w:pPr>
            <w:proofErr w:type="spellStart"/>
            <w:r w:rsidRPr="00E7516B">
              <w:rPr>
                <w:color w:val="000000"/>
                <w:lang w:val="en-US"/>
              </w:rPr>
              <w:t>Bilgiye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ulaşmak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ve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bilgiyi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yaymak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için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kullanılan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gerekli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bilişim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ve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iletişim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teknolojilerini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kullanabilme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yetkinliği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geliştirmek</w:t>
            </w:r>
            <w:proofErr w:type="spellEnd"/>
            <w:r w:rsidRPr="00E7516B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</w:p>
        </w:tc>
      </w:tr>
      <w:tr w:rsidR="00E7516B" w:rsidRPr="00E7516B" w:rsidTr="003C66F9">
        <w:trPr>
          <w:trHeight w:val="412"/>
        </w:trPr>
        <w:tc>
          <w:tcPr>
            <w:tcW w:w="534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  <w:r w:rsidRPr="00E7516B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E7516B" w:rsidRPr="00E7516B" w:rsidRDefault="00E7516B" w:rsidP="00E7516B">
            <w:pPr>
              <w:rPr>
                <w:lang w:val="en-US"/>
              </w:rPr>
            </w:pPr>
            <w:proofErr w:type="spellStart"/>
            <w:r w:rsidRPr="00E7516B">
              <w:rPr>
                <w:color w:val="000000"/>
                <w:lang w:val="en-US"/>
              </w:rPr>
              <w:t>Sözlü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ve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yazılı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iletişim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becerilerini</w:t>
            </w:r>
            <w:proofErr w:type="spellEnd"/>
            <w:r w:rsidRPr="00E7516B">
              <w:rPr>
                <w:color w:val="000000"/>
                <w:lang w:val="en-US"/>
              </w:rPr>
              <w:t xml:space="preserve"> hem </w:t>
            </w:r>
            <w:proofErr w:type="spellStart"/>
            <w:r w:rsidRPr="00E7516B">
              <w:rPr>
                <w:color w:val="000000"/>
                <w:lang w:val="en-US"/>
              </w:rPr>
              <w:t>Türkçe</w:t>
            </w:r>
            <w:proofErr w:type="spellEnd"/>
            <w:r w:rsidRPr="00E7516B">
              <w:rPr>
                <w:color w:val="000000"/>
                <w:lang w:val="en-US"/>
              </w:rPr>
              <w:t xml:space="preserve"> hem de en </w:t>
            </w:r>
            <w:proofErr w:type="spellStart"/>
            <w:r w:rsidRPr="00E7516B">
              <w:rPr>
                <w:color w:val="000000"/>
                <w:lang w:val="en-US"/>
              </w:rPr>
              <w:t>az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bir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yabancı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dilde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etkin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bir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biçimde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kullanmak</w:t>
            </w:r>
            <w:proofErr w:type="spellEnd"/>
            <w:r w:rsidRPr="00E7516B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</w:p>
        </w:tc>
      </w:tr>
      <w:tr w:rsidR="00E7516B" w:rsidRPr="00E7516B" w:rsidTr="003C66F9">
        <w:trPr>
          <w:trHeight w:val="412"/>
        </w:trPr>
        <w:tc>
          <w:tcPr>
            <w:tcW w:w="534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  <w:r w:rsidRPr="00E7516B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E7516B" w:rsidRPr="00E7516B" w:rsidRDefault="00E7516B" w:rsidP="00E7516B">
            <w:pPr>
              <w:rPr>
                <w:lang w:val="en-US"/>
              </w:rPr>
            </w:pPr>
            <w:proofErr w:type="spellStart"/>
            <w:r w:rsidRPr="00E7516B">
              <w:rPr>
                <w:color w:val="000000"/>
                <w:lang w:val="en-US"/>
              </w:rPr>
              <w:t>Bireysel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ve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çok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disiplinli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araştırma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takımlarında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etkili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biçimde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çalışmak</w:t>
            </w:r>
            <w:proofErr w:type="spellEnd"/>
            <w:r w:rsidRPr="00E7516B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</w:p>
        </w:tc>
      </w:tr>
      <w:tr w:rsidR="00E7516B" w:rsidRPr="00E7516B" w:rsidTr="003C66F9">
        <w:trPr>
          <w:trHeight w:val="412"/>
        </w:trPr>
        <w:tc>
          <w:tcPr>
            <w:tcW w:w="534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  <w:r w:rsidRPr="00E7516B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:rsidR="00E7516B" w:rsidRPr="00E7516B" w:rsidRDefault="00E7516B" w:rsidP="00E7516B">
            <w:pPr>
              <w:rPr>
                <w:lang w:val="en-US"/>
              </w:rPr>
            </w:pPr>
            <w:proofErr w:type="spellStart"/>
            <w:r w:rsidRPr="00E7516B">
              <w:rPr>
                <w:color w:val="000000"/>
                <w:lang w:val="en-US"/>
              </w:rPr>
              <w:t>Kişilerarası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ve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kültürel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çeşitliliğe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saygı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geliştirmek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ve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toplumsal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sorumluluğa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sahip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olmak</w:t>
            </w:r>
            <w:proofErr w:type="spellEnd"/>
            <w:r w:rsidRPr="00E7516B"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</w:p>
        </w:tc>
      </w:tr>
      <w:tr w:rsidR="00E7516B" w:rsidRPr="00E7516B" w:rsidTr="003C66F9">
        <w:trPr>
          <w:trHeight w:val="412"/>
        </w:trPr>
        <w:tc>
          <w:tcPr>
            <w:tcW w:w="534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  <w:r w:rsidRPr="00E7516B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:rsidR="00E7516B" w:rsidRPr="00E7516B" w:rsidRDefault="00E7516B" w:rsidP="00E7516B">
            <w:pPr>
              <w:rPr>
                <w:lang w:val="en-US"/>
              </w:rPr>
            </w:pPr>
            <w:proofErr w:type="spellStart"/>
            <w:r w:rsidRPr="00E7516B">
              <w:rPr>
                <w:color w:val="000000"/>
                <w:lang w:val="en-US"/>
              </w:rPr>
              <w:t>Psikolojik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dirençlilik</w:t>
            </w:r>
            <w:proofErr w:type="spellEnd"/>
            <w:r w:rsidRPr="00E7516B">
              <w:rPr>
                <w:color w:val="000000"/>
                <w:lang w:val="en-US"/>
              </w:rPr>
              <w:t xml:space="preserve">, </w:t>
            </w:r>
            <w:proofErr w:type="spellStart"/>
            <w:r w:rsidRPr="00E7516B">
              <w:rPr>
                <w:color w:val="000000"/>
                <w:lang w:val="en-US"/>
              </w:rPr>
              <w:t>kişisel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ve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mesleki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gelişimin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farkında</w:t>
            </w:r>
            <w:proofErr w:type="spellEnd"/>
            <w:r w:rsidRPr="00E7516B">
              <w:rPr>
                <w:color w:val="000000"/>
                <w:lang w:val="en-US"/>
              </w:rPr>
              <w:t xml:space="preserve"> </w:t>
            </w:r>
            <w:proofErr w:type="spellStart"/>
            <w:r w:rsidRPr="00E7516B">
              <w:rPr>
                <w:color w:val="000000"/>
                <w:lang w:val="en-US"/>
              </w:rPr>
              <w:t>olmak</w:t>
            </w:r>
            <w:proofErr w:type="spellEnd"/>
            <w:r w:rsidRPr="00E7516B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E7516B" w:rsidRPr="00E7516B" w:rsidRDefault="00E7516B" w:rsidP="00E7516B">
            <w:pPr>
              <w:rPr>
                <w:color w:val="000000"/>
                <w:lang w:val="en-US"/>
              </w:rPr>
            </w:pPr>
          </w:p>
        </w:tc>
      </w:tr>
    </w:tbl>
    <w:p w:rsidR="00E7516B" w:rsidRPr="00E7516B" w:rsidRDefault="00E7516B" w:rsidP="00E7516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Times New Roman"/>
          <w:bdr w:val="nil"/>
          <w:lang w:val="en-US"/>
        </w:rPr>
      </w:pPr>
    </w:p>
    <w:p w:rsidR="00E7516B" w:rsidRPr="00E7516B" w:rsidRDefault="00E7516B" w:rsidP="00E7516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bdr w:val="nil"/>
          <w:lang w:val="en-US"/>
        </w:rPr>
      </w:pPr>
    </w:p>
    <w:p w:rsidR="00E7516B" w:rsidRPr="00E7516B" w:rsidRDefault="00E7516B" w:rsidP="00E7516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E7516B" w:rsidRPr="00E7516B" w:rsidRDefault="00E7516B" w:rsidP="00E7516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E7516B" w:rsidRPr="00E7516B" w:rsidRDefault="00E7516B" w:rsidP="00E7516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E7516B" w:rsidRPr="00E7516B" w:rsidRDefault="00E7516B" w:rsidP="00E7516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E7516B" w:rsidRPr="00E7516B" w:rsidRDefault="00E7516B" w:rsidP="00E7516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E7516B" w:rsidRPr="00E7516B" w:rsidRDefault="00E7516B" w:rsidP="00E7516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E7516B" w:rsidRPr="00E7516B" w:rsidRDefault="00E7516B" w:rsidP="00E7516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E7516B" w:rsidRPr="00E7516B" w:rsidRDefault="00E7516B" w:rsidP="00E7516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09"/>
        <w:gridCol w:w="1083"/>
        <w:gridCol w:w="814"/>
      </w:tblGrid>
      <w:tr w:rsidR="00E7516B" w:rsidRPr="00E7516B" w:rsidTr="003C66F9">
        <w:trPr>
          <w:trHeight w:val="301"/>
        </w:trPr>
        <w:tc>
          <w:tcPr>
            <w:tcW w:w="4479" w:type="dxa"/>
            <w:gridSpan w:val="4"/>
          </w:tcPr>
          <w:p w:rsidR="00E7516B" w:rsidRPr="00E7516B" w:rsidRDefault="00E7516B" w:rsidP="00E7516B">
            <w:pPr>
              <w:rPr>
                <w:lang w:val="en-US"/>
              </w:rPr>
            </w:pPr>
            <w:proofErr w:type="spellStart"/>
            <w:r w:rsidRPr="00E7516B">
              <w:rPr>
                <w:lang w:val="en-US"/>
              </w:rPr>
              <w:t>Ders</w:t>
            </w:r>
            <w:proofErr w:type="spellEnd"/>
            <w:r w:rsidRPr="00E7516B">
              <w:rPr>
                <w:lang w:val="en-US"/>
              </w:rPr>
              <w:t xml:space="preserve"> </w:t>
            </w:r>
            <w:proofErr w:type="spellStart"/>
            <w:r w:rsidRPr="00E7516B">
              <w:rPr>
                <w:lang w:val="en-US"/>
              </w:rPr>
              <w:t>Değerlendirmesi</w:t>
            </w:r>
            <w:proofErr w:type="spellEnd"/>
            <w:r w:rsidRPr="00E7516B">
              <w:rPr>
                <w:lang w:val="en-US"/>
              </w:rPr>
              <w:t xml:space="preserve"> </w:t>
            </w:r>
            <w:proofErr w:type="spellStart"/>
            <w:r w:rsidRPr="00E7516B">
              <w:rPr>
                <w:lang w:val="en-US"/>
              </w:rPr>
              <w:t>ve</w:t>
            </w:r>
            <w:proofErr w:type="spellEnd"/>
            <w:r w:rsidRPr="00E7516B">
              <w:rPr>
                <w:lang w:val="en-US"/>
              </w:rPr>
              <w:t xml:space="preserve"> AKTS </w:t>
            </w:r>
            <w:proofErr w:type="spellStart"/>
            <w:r w:rsidRPr="00E7516B">
              <w:rPr>
                <w:lang w:val="en-US"/>
              </w:rPr>
              <w:t>İş</w:t>
            </w:r>
            <w:proofErr w:type="spellEnd"/>
            <w:r w:rsidRPr="00E7516B">
              <w:rPr>
                <w:lang w:val="en-US"/>
              </w:rPr>
              <w:t xml:space="preserve"> </w:t>
            </w:r>
            <w:proofErr w:type="spellStart"/>
            <w:r w:rsidRPr="00E7516B">
              <w:rPr>
                <w:lang w:val="en-US"/>
              </w:rPr>
              <w:t>Yükü</w:t>
            </w:r>
            <w:proofErr w:type="spellEnd"/>
          </w:p>
        </w:tc>
      </w:tr>
      <w:tr w:rsidR="00E7516B" w:rsidRPr="00E7516B" w:rsidTr="003C66F9">
        <w:trPr>
          <w:trHeight w:val="301"/>
        </w:trPr>
        <w:tc>
          <w:tcPr>
            <w:tcW w:w="1773" w:type="dxa"/>
            <w:vMerge w:val="restart"/>
          </w:tcPr>
          <w:p w:rsidR="00E7516B" w:rsidRPr="00E7516B" w:rsidRDefault="00E7516B" w:rsidP="00E7516B">
            <w:pPr>
              <w:ind w:right="-247"/>
              <w:rPr>
                <w:lang w:val="en-US"/>
              </w:rPr>
            </w:pPr>
            <w:proofErr w:type="spellStart"/>
            <w:r w:rsidRPr="00E7516B">
              <w:rPr>
                <w:lang w:val="en-US"/>
              </w:rPr>
              <w:t>İş</w:t>
            </w:r>
            <w:proofErr w:type="spellEnd"/>
            <w:r w:rsidRPr="00E7516B">
              <w:rPr>
                <w:lang w:val="en-US"/>
              </w:rPr>
              <w:t xml:space="preserve"> </w:t>
            </w:r>
            <w:proofErr w:type="spellStart"/>
            <w:r w:rsidRPr="00E7516B">
              <w:rPr>
                <w:lang w:val="en-US"/>
              </w:rPr>
              <w:t>Türleri</w:t>
            </w:r>
            <w:proofErr w:type="spellEnd"/>
          </w:p>
        </w:tc>
        <w:tc>
          <w:tcPr>
            <w:tcW w:w="809" w:type="dxa"/>
            <w:vMerge w:val="restart"/>
          </w:tcPr>
          <w:p w:rsidR="00E7516B" w:rsidRPr="00E7516B" w:rsidRDefault="00E7516B" w:rsidP="00E7516B">
            <w:pPr>
              <w:rPr>
                <w:lang w:val="en-US"/>
              </w:rPr>
            </w:pPr>
            <w:proofErr w:type="spellStart"/>
            <w:r w:rsidRPr="00E7516B">
              <w:rPr>
                <w:lang w:val="en-US"/>
              </w:rPr>
              <w:t>Adet</w:t>
            </w:r>
            <w:proofErr w:type="spellEnd"/>
          </w:p>
        </w:tc>
        <w:tc>
          <w:tcPr>
            <w:tcW w:w="1897" w:type="dxa"/>
            <w:gridSpan w:val="2"/>
          </w:tcPr>
          <w:p w:rsidR="00E7516B" w:rsidRPr="00E7516B" w:rsidRDefault="00E7516B" w:rsidP="00E7516B">
            <w:pPr>
              <w:rPr>
                <w:lang w:val="en-US"/>
              </w:rPr>
            </w:pPr>
            <w:r w:rsidRPr="00E7516B">
              <w:rPr>
                <w:lang w:val="en-US"/>
              </w:rPr>
              <w:t xml:space="preserve">AKTS </w:t>
            </w:r>
            <w:proofErr w:type="spellStart"/>
            <w:r w:rsidRPr="00E7516B">
              <w:rPr>
                <w:lang w:val="en-US"/>
              </w:rPr>
              <w:t>İş</w:t>
            </w:r>
            <w:proofErr w:type="spellEnd"/>
            <w:r w:rsidRPr="00E7516B">
              <w:rPr>
                <w:lang w:val="en-US"/>
              </w:rPr>
              <w:t xml:space="preserve"> </w:t>
            </w:r>
            <w:proofErr w:type="spellStart"/>
            <w:r w:rsidRPr="00E7516B">
              <w:rPr>
                <w:lang w:val="en-US"/>
              </w:rPr>
              <w:t>Yükü</w:t>
            </w:r>
            <w:proofErr w:type="spellEnd"/>
          </w:p>
        </w:tc>
      </w:tr>
      <w:tr w:rsidR="00E7516B" w:rsidRPr="00E7516B" w:rsidTr="003C66F9">
        <w:trPr>
          <w:trHeight w:val="301"/>
        </w:trPr>
        <w:tc>
          <w:tcPr>
            <w:tcW w:w="1773" w:type="dxa"/>
            <w:vMerge/>
          </w:tcPr>
          <w:p w:rsidR="00E7516B" w:rsidRPr="00E7516B" w:rsidRDefault="00E7516B" w:rsidP="00E7516B">
            <w:pPr>
              <w:rPr>
                <w:lang w:val="en-US"/>
              </w:rPr>
            </w:pPr>
          </w:p>
        </w:tc>
        <w:tc>
          <w:tcPr>
            <w:tcW w:w="809" w:type="dxa"/>
            <w:vMerge/>
          </w:tcPr>
          <w:p w:rsidR="00E7516B" w:rsidRPr="00E7516B" w:rsidRDefault="00E7516B" w:rsidP="00E7516B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E7516B" w:rsidRPr="00E7516B" w:rsidRDefault="00E7516B" w:rsidP="00E7516B">
            <w:pPr>
              <w:rPr>
                <w:lang w:val="en-US"/>
              </w:rPr>
            </w:pPr>
            <w:proofErr w:type="spellStart"/>
            <w:r w:rsidRPr="00E7516B">
              <w:rPr>
                <w:lang w:val="en-US"/>
              </w:rPr>
              <w:t>Zaman</w:t>
            </w:r>
            <w:proofErr w:type="spellEnd"/>
            <w:r w:rsidRPr="00E7516B">
              <w:rPr>
                <w:lang w:val="en-US"/>
              </w:rPr>
              <w:t xml:space="preserve"> </w:t>
            </w:r>
          </w:p>
          <w:p w:rsidR="00E7516B" w:rsidRPr="00E7516B" w:rsidRDefault="00E7516B" w:rsidP="00E7516B">
            <w:pPr>
              <w:rPr>
                <w:lang w:val="en-US"/>
              </w:rPr>
            </w:pPr>
            <w:r w:rsidRPr="00E7516B">
              <w:rPr>
                <w:lang w:val="en-US"/>
              </w:rPr>
              <w:t>(</w:t>
            </w:r>
            <w:proofErr w:type="spellStart"/>
            <w:r w:rsidRPr="00E7516B">
              <w:rPr>
                <w:lang w:val="en-US"/>
              </w:rPr>
              <w:t>Saat</w:t>
            </w:r>
            <w:proofErr w:type="spellEnd"/>
            <w:r w:rsidRPr="00E7516B">
              <w:rPr>
                <w:lang w:val="en-US"/>
              </w:rPr>
              <w:t>)</w:t>
            </w:r>
          </w:p>
          <w:p w:rsidR="00E7516B" w:rsidRPr="00E7516B" w:rsidRDefault="00E7516B" w:rsidP="00E7516B">
            <w:pPr>
              <w:rPr>
                <w:lang w:val="en-US"/>
              </w:rPr>
            </w:pPr>
            <w:r w:rsidRPr="00E7516B">
              <w:rPr>
                <w:lang w:val="en-US"/>
              </w:rPr>
              <w:t>(</w:t>
            </w:r>
            <w:proofErr w:type="spellStart"/>
            <w:r w:rsidRPr="00E7516B">
              <w:rPr>
                <w:lang w:val="en-US"/>
              </w:rPr>
              <w:t>Hazırlık</w:t>
            </w:r>
            <w:proofErr w:type="spellEnd"/>
            <w:r w:rsidRPr="00E7516B">
              <w:rPr>
                <w:lang w:val="en-US"/>
              </w:rPr>
              <w:t xml:space="preserve"> </w:t>
            </w:r>
            <w:proofErr w:type="spellStart"/>
            <w:r w:rsidRPr="00E7516B">
              <w:rPr>
                <w:lang w:val="en-US"/>
              </w:rPr>
              <w:t>Zamanı</w:t>
            </w:r>
            <w:proofErr w:type="spellEnd"/>
            <w:r w:rsidRPr="00E7516B">
              <w:rPr>
                <w:lang w:val="en-US"/>
              </w:rPr>
              <w:t xml:space="preserve"> </w:t>
            </w:r>
            <w:proofErr w:type="spellStart"/>
            <w:r w:rsidRPr="00E7516B">
              <w:rPr>
                <w:lang w:val="en-US"/>
              </w:rPr>
              <w:t>Dâhil</w:t>
            </w:r>
            <w:proofErr w:type="spellEnd"/>
            <w:r w:rsidRPr="00E7516B">
              <w:rPr>
                <w:lang w:val="en-US"/>
              </w:rPr>
              <w:t>)</w:t>
            </w:r>
          </w:p>
        </w:tc>
        <w:tc>
          <w:tcPr>
            <w:tcW w:w="814" w:type="dxa"/>
          </w:tcPr>
          <w:p w:rsidR="00E7516B" w:rsidRPr="00E7516B" w:rsidRDefault="00E7516B" w:rsidP="00E7516B">
            <w:pPr>
              <w:rPr>
                <w:lang w:val="en-US"/>
              </w:rPr>
            </w:pPr>
            <w:proofErr w:type="spellStart"/>
            <w:r w:rsidRPr="00E7516B">
              <w:rPr>
                <w:lang w:val="en-US"/>
              </w:rPr>
              <w:t>İş</w:t>
            </w:r>
            <w:proofErr w:type="spellEnd"/>
            <w:r w:rsidRPr="00E7516B">
              <w:rPr>
                <w:lang w:val="en-US"/>
              </w:rPr>
              <w:t xml:space="preserve"> </w:t>
            </w:r>
            <w:proofErr w:type="spellStart"/>
            <w:r w:rsidRPr="00E7516B">
              <w:rPr>
                <w:lang w:val="en-US"/>
              </w:rPr>
              <w:t>Yükü</w:t>
            </w:r>
            <w:proofErr w:type="spellEnd"/>
          </w:p>
        </w:tc>
      </w:tr>
      <w:tr w:rsidR="00E7516B" w:rsidRPr="00E7516B" w:rsidTr="003C66F9">
        <w:trPr>
          <w:trHeight w:val="301"/>
        </w:trPr>
        <w:tc>
          <w:tcPr>
            <w:tcW w:w="1773" w:type="dxa"/>
          </w:tcPr>
          <w:p w:rsidR="00E7516B" w:rsidRPr="00E7516B" w:rsidRDefault="00E7516B" w:rsidP="00E7516B">
            <w:pPr>
              <w:rPr>
                <w:lang w:val="en-US"/>
              </w:rPr>
            </w:pPr>
            <w:proofErr w:type="spellStart"/>
            <w:r w:rsidRPr="00E7516B">
              <w:rPr>
                <w:lang w:val="en-US"/>
              </w:rPr>
              <w:t>Devamlılık</w:t>
            </w:r>
            <w:proofErr w:type="spellEnd"/>
          </w:p>
        </w:tc>
        <w:tc>
          <w:tcPr>
            <w:tcW w:w="809" w:type="dxa"/>
          </w:tcPr>
          <w:p w:rsidR="00E7516B" w:rsidRPr="00E7516B" w:rsidRDefault="00E7516B" w:rsidP="00E7516B">
            <w:pPr>
              <w:rPr>
                <w:lang w:val="en-US"/>
              </w:rPr>
            </w:pPr>
            <w:r w:rsidRPr="00E7516B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E7516B" w:rsidRPr="00E7516B" w:rsidRDefault="00E7516B" w:rsidP="00E7516B">
            <w:pPr>
              <w:rPr>
                <w:lang w:val="en-US"/>
              </w:rPr>
            </w:pPr>
            <w:r w:rsidRPr="00E7516B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E7516B" w:rsidRPr="00E7516B" w:rsidRDefault="00E7516B" w:rsidP="00E7516B">
            <w:pPr>
              <w:rPr>
                <w:lang w:val="en-US"/>
              </w:rPr>
            </w:pPr>
            <w:r w:rsidRPr="00E7516B">
              <w:rPr>
                <w:lang w:val="en-US"/>
              </w:rPr>
              <w:t>42</w:t>
            </w:r>
          </w:p>
        </w:tc>
      </w:tr>
      <w:tr w:rsidR="00E7516B" w:rsidRPr="00E7516B" w:rsidTr="003C66F9">
        <w:trPr>
          <w:trHeight w:val="289"/>
        </w:trPr>
        <w:tc>
          <w:tcPr>
            <w:tcW w:w="1773" w:type="dxa"/>
          </w:tcPr>
          <w:p w:rsidR="00E7516B" w:rsidRPr="00E7516B" w:rsidRDefault="00E7516B" w:rsidP="00E7516B">
            <w:pPr>
              <w:rPr>
                <w:lang w:val="en-US"/>
              </w:rPr>
            </w:pPr>
            <w:r w:rsidRPr="00E7516B">
              <w:rPr>
                <w:lang w:val="en-US"/>
              </w:rPr>
              <w:t xml:space="preserve">Final </w:t>
            </w:r>
            <w:proofErr w:type="spellStart"/>
            <w:r w:rsidRPr="00E7516B">
              <w:rPr>
                <w:lang w:val="en-US"/>
              </w:rPr>
              <w:t>Sınavı</w:t>
            </w:r>
            <w:proofErr w:type="spellEnd"/>
          </w:p>
        </w:tc>
        <w:tc>
          <w:tcPr>
            <w:tcW w:w="809" w:type="dxa"/>
          </w:tcPr>
          <w:p w:rsidR="00E7516B" w:rsidRPr="00E7516B" w:rsidRDefault="00E7516B" w:rsidP="00E7516B">
            <w:pPr>
              <w:rPr>
                <w:lang w:val="en-US"/>
              </w:rPr>
            </w:pPr>
            <w:r w:rsidRPr="00E7516B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E7516B" w:rsidRPr="00E7516B" w:rsidRDefault="00E7516B" w:rsidP="00E7516B">
            <w:pPr>
              <w:rPr>
                <w:lang w:val="en-US"/>
              </w:rPr>
            </w:pPr>
            <w:r w:rsidRPr="00E7516B">
              <w:rPr>
                <w:lang w:val="en-US"/>
              </w:rPr>
              <w:t>24</w:t>
            </w:r>
          </w:p>
        </w:tc>
        <w:tc>
          <w:tcPr>
            <w:tcW w:w="814" w:type="dxa"/>
          </w:tcPr>
          <w:p w:rsidR="00E7516B" w:rsidRPr="00E7516B" w:rsidRDefault="00E7516B" w:rsidP="00E7516B">
            <w:pPr>
              <w:rPr>
                <w:lang w:val="en-US"/>
              </w:rPr>
            </w:pPr>
            <w:r w:rsidRPr="00E7516B">
              <w:rPr>
                <w:lang w:val="en-US"/>
              </w:rPr>
              <w:t>24</w:t>
            </w:r>
          </w:p>
        </w:tc>
      </w:tr>
      <w:tr w:rsidR="00E7516B" w:rsidRPr="00E7516B" w:rsidTr="003C66F9">
        <w:trPr>
          <w:trHeight w:val="301"/>
        </w:trPr>
        <w:tc>
          <w:tcPr>
            <w:tcW w:w="1773" w:type="dxa"/>
          </w:tcPr>
          <w:p w:rsidR="00E7516B" w:rsidRPr="00E7516B" w:rsidRDefault="00E7516B" w:rsidP="00E7516B">
            <w:pPr>
              <w:rPr>
                <w:lang w:val="en-US"/>
              </w:rPr>
            </w:pPr>
            <w:proofErr w:type="spellStart"/>
            <w:r w:rsidRPr="00E7516B">
              <w:rPr>
                <w:lang w:val="en-US"/>
              </w:rPr>
              <w:t>Quizler</w:t>
            </w:r>
            <w:proofErr w:type="spellEnd"/>
          </w:p>
        </w:tc>
        <w:tc>
          <w:tcPr>
            <w:tcW w:w="809" w:type="dxa"/>
          </w:tcPr>
          <w:p w:rsidR="00E7516B" w:rsidRPr="00E7516B" w:rsidRDefault="00E7516B" w:rsidP="00E7516B">
            <w:pPr>
              <w:rPr>
                <w:lang w:val="en-US"/>
              </w:rPr>
            </w:pPr>
            <w:r w:rsidRPr="00E7516B">
              <w:rPr>
                <w:lang w:val="en-US"/>
              </w:rPr>
              <w:t>4</w:t>
            </w:r>
          </w:p>
        </w:tc>
        <w:tc>
          <w:tcPr>
            <w:tcW w:w="1083" w:type="dxa"/>
          </w:tcPr>
          <w:p w:rsidR="00E7516B" w:rsidRPr="00E7516B" w:rsidRDefault="00E7516B" w:rsidP="00E7516B">
            <w:pPr>
              <w:rPr>
                <w:lang w:val="en-US"/>
              </w:rPr>
            </w:pPr>
            <w:r w:rsidRPr="00E7516B">
              <w:rPr>
                <w:lang w:val="en-US"/>
              </w:rPr>
              <w:t>6</w:t>
            </w:r>
          </w:p>
        </w:tc>
        <w:tc>
          <w:tcPr>
            <w:tcW w:w="814" w:type="dxa"/>
          </w:tcPr>
          <w:p w:rsidR="00E7516B" w:rsidRPr="00E7516B" w:rsidRDefault="00E7516B" w:rsidP="00E7516B">
            <w:pPr>
              <w:rPr>
                <w:lang w:val="en-US"/>
              </w:rPr>
            </w:pPr>
            <w:r w:rsidRPr="00E7516B">
              <w:rPr>
                <w:lang w:val="en-US"/>
              </w:rPr>
              <w:t>24</w:t>
            </w:r>
          </w:p>
        </w:tc>
      </w:tr>
      <w:tr w:rsidR="00E7516B" w:rsidRPr="00E7516B" w:rsidTr="003C66F9">
        <w:trPr>
          <w:trHeight w:val="301"/>
        </w:trPr>
        <w:tc>
          <w:tcPr>
            <w:tcW w:w="1773" w:type="dxa"/>
          </w:tcPr>
          <w:p w:rsidR="00E7516B" w:rsidRPr="00E7516B" w:rsidRDefault="00E7516B" w:rsidP="00E7516B">
            <w:pPr>
              <w:rPr>
                <w:lang w:val="en-US"/>
              </w:rPr>
            </w:pPr>
            <w:proofErr w:type="spellStart"/>
            <w:r w:rsidRPr="00E7516B">
              <w:rPr>
                <w:lang w:val="en-US"/>
              </w:rPr>
              <w:t>Dönem</w:t>
            </w:r>
            <w:proofErr w:type="spellEnd"/>
            <w:r w:rsidRPr="00E7516B">
              <w:rPr>
                <w:lang w:val="en-US"/>
              </w:rPr>
              <w:t xml:space="preserve"> </w:t>
            </w:r>
            <w:proofErr w:type="spellStart"/>
            <w:r w:rsidRPr="00E7516B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E7516B" w:rsidRPr="00E7516B" w:rsidRDefault="00E7516B" w:rsidP="00E7516B">
            <w:pPr>
              <w:rPr>
                <w:lang w:val="en-US"/>
              </w:rPr>
            </w:pPr>
            <w:r w:rsidRPr="00E7516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E7516B" w:rsidRPr="00E7516B" w:rsidRDefault="00E7516B" w:rsidP="00E7516B">
            <w:pPr>
              <w:rPr>
                <w:lang w:val="en-US"/>
              </w:rPr>
            </w:pPr>
            <w:r w:rsidRPr="00E7516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E7516B" w:rsidRPr="00E7516B" w:rsidRDefault="00E7516B" w:rsidP="00E7516B">
            <w:pPr>
              <w:rPr>
                <w:lang w:val="en-US"/>
              </w:rPr>
            </w:pPr>
            <w:r w:rsidRPr="00E7516B">
              <w:rPr>
                <w:lang w:val="en-US"/>
              </w:rPr>
              <w:t>0</w:t>
            </w:r>
          </w:p>
        </w:tc>
      </w:tr>
      <w:tr w:rsidR="00E7516B" w:rsidRPr="00E7516B" w:rsidTr="003C66F9">
        <w:trPr>
          <w:trHeight w:val="301"/>
        </w:trPr>
        <w:tc>
          <w:tcPr>
            <w:tcW w:w="1773" w:type="dxa"/>
          </w:tcPr>
          <w:p w:rsidR="00E7516B" w:rsidRPr="00E7516B" w:rsidRDefault="00E7516B" w:rsidP="00E7516B">
            <w:pPr>
              <w:rPr>
                <w:lang w:val="en-US"/>
              </w:rPr>
            </w:pPr>
            <w:proofErr w:type="spellStart"/>
            <w:r w:rsidRPr="00E7516B">
              <w:rPr>
                <w:lang w:val="en-US"/>
              </w:rPr>
              <w:t>Raporlar</w:t>
            </w:r>
            <w:proofErr w:type="spellEnd"/>
          </w:p>
        </w:tc>
        <w:tc>
          <w:tcPr>
            <w:tcW w:w="809" w:type="dxa"/>
          </w:tcPr>
          <w:p w:rsidR="00E7516B" w:rsidRPr="00E7516B" w:rsidRDefault="00E7516B" w:rsidP="00E7516B">
            <w:pPr>
              <w:rPr>
                <w:lang w:val="en-US"/>
              </w:rPr>
            </w:pPr>
            <w:r w:rsidRPr="00E7516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E7516B" w:rsidRPr="00E7516B" w:rsidRDefault="00E7516B" w:rsidP="00E7516B">
            <w:pPr>
              <w:rPr>
                <w:lang w:val="en-US"/>
              </w:rPr>
            </w:pPr>
            <w:r w:rsidRPr="00E7516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E7516B" w:rsidRPr="00E7516B" w:rsidRDefault="00E7516B" w:rsidP="00E7516B">
            <w:pPr>
              <w:rPr>
                <w:lang w:val="en-US"/>
              </w:rPr>
            </w:pPr>
            <w:r w:rsidRPr="00E7516B">
              <w:rPr>
                <w:lang w:val="en-US"/>
              </w:rPr>
              <w:t>0</w:t>
            </w:r>
          </w:p>
        </w:tc>
      </w:tr>
      <w:tr w:rsidR="00E7516B" w:rsidRPr="00E7516B" w:rsidTr="003C66F9">
        <w:trPr>
          <w:trHeight w:val="301"/>
        </w:trPr>
        <w:tc>
          <w:tcPr>
            <w:tcW w:w="1773" w:type="dxa"/>
          </w:tcPr>
          <w:p w:rsidR="00E7516B" w:rsidRPr="00E7516B" w:rsidRDefault="00E7516B" w:rsidP="00E7516B">
            <w:pPr>
              <w:rPr>
                <w:lang w:val="en-US"/>
              </w:rPr>
            </w:pPr>
            <w:r w:rsidRPr="00E7516B">
              <w:rPr>
                <w:lang w:val="en-US"/>
              </w:rPr>
              <w:t xml:space="preserve">Final </w:t>
            </w:r>
            <w:proofErr w:type="spellStart"/>
            <w:r w:rsidRPr="00E7516B">
              <w:rPr>
                <w:lang w:val="en-US"/>
              </w:rPr>
              <w:t>Projesi</w:t>
            </w:r>
            <w:proofErr w:type="spellEnd"/>
          </w:p>
        </w:tc>
        <w:tc>
          <w:tcPr>
            <w:tcW w:w="809" w:type="dxa"/>
          </w:tcPr>
          <w:p w:rsidR="00E7516B" w:rsidRPr="00E7516B" w:rsidRDefault="00E7516B" w:rsidP="00E7516B">
            <w:pPr>
              <w:rPr>
                <w:lang w:val="en-US"/>
              </w:rPr>
            </w:pPr>
            <w:r w:rsidRPr="00E7516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E7516B" w:rsidRPr="00E7516B" w:rsidRDefault="00E7516B" w:rsidP="00E7516B">
            <w:pPr>
              <w:rPr>
                <w:lang w:val="en-US"/>
              </w:rPr>
            </w:pPr>
            <w:r w:rsidRPr="00E7516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E7516B" w:rsidRPr="00E7516B" w:rsidRDefault="00E7516B" w:rsidP="00E7516B">
            <w:pPr>
              <w:rPr>
                <w:lang w:val="en-US"/>
              </w:rPr>
            </w:pPr>
            <w:r w:rsidRPr="00E7516B">
              <w:rPr>
                <w:lang w:val="en-US"/>
              </w:rPr>
              <w:t>0</w:t>
            </w:r>
          </w:p>
        </w:tc>
      </w:tr>
      <w:tr w:rsidR="00E7516B" w:rsidRPr="00E7516B" w:rsidTr="003C66F9">
        <w:trPr>
          <w:trHeight w:val="301"/>
        </w:trPr>
        <w:tc>
          <w:tcPr>
            <w:tcW w:w="1773" w:type="dxa"/>
          </w:tcPr>
          <w:p w:rsidR="00E7516B" w:rsidRPr="00E7516B" w:rsidRDefault="00E7516B" w:rsidP="00E7516B">
            <w:pPr>
              <w:rPr>
                <w:lang w:val="en-US"/>
              </w:rPr>
            </w:pPr>
            <w:proofErr w:type="spellStart"/>
            <w:r w:rsidRPr="00E7516B">
              <w:rPr>
                <w:lang w:val="en-US"/>
              </w:rPr>
              <w:t>Seminer</w:t>
            </w:r>
            <w:proofErr w:type="spellEnd"/>
          </w:p>
        </w:tc>
        <w:tc>
          <w:tcPr>
            <w:tcW w:w="809" w:type="dxa"/>
          </w:tcPr>
          <w:p w:rsidR="00E7516B" w:rsidRPr="00E7516B" w:rsidRDefault="00E7516B" w:rsidP="00E7516B">
            <w:pPr>
              <w:rPr>
                <w:lang w:val="en-US"/>
              </w:rPr>
            </w:pPr>
            <w:r w:rsidRPr="00E7516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E7516B" w:rsidRPr="00E7516B" w:rsidRDefault="00E7516B" w:rsidP="00E7516B">
            <w:pPr>
              <w:rPr>
                <w:lang w:val="en-US"/>
              </w:rPr>
            </w:pPr>
            <w:r w:rsidRPr="00E7516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E7516B" w:rsidRPr="00E7516B" w:rsidRDefault="00E7516B" w:rsidP="00E7516B">
            <w:pPr>
              <w:rPr>
                <w:lang w:val="en-US"/>
              </w:rPr>
            </w:pPr>
            <w:r w:rsidRPr="00E7516B">
              <w:rPr>
                <w:lang w:val="en-US"/>
              </w:rPr>
              <w:t>0</w:t>
            </w:r>
          </w:p>
        </w:tc>
      </w:tr>
      <w:tr w:rsidR="00E7516B" w:rsidRPr="00E7516B" w:rsidTr="003C66F9">
        <w:trPr>
          <w:trHeight w:val="289"/>
        </w:trPr>
        <w:tc>
          <w:tcPr>
            <w:tcW w:w="1773" w:type="dxa"/>
          </w:tcPr>
          <w:p w:rsidR="00E7516B" w:rsidRPr="00E7516B" w:rsidRDefault="00E7516B" w:rsidP="00E7516B">
            <w:pPr>
              <w:rPr>
                <w:lang w:val="en-US"/>
              </w:rPr>
            </w:pPr>
            <w:proofErr w:type="spellStart"/>
            <w:r w:rsidRPr="00E7516B">
              <w:rPr>
                <w:lang w:val="en-US"/>
              </w:rPr>
              <w:t>Görevler</w:t>
            </w:r>
            <w:proofErr w:type="spellEnd"/>
          </w:p>
        </w:tc>
        <w:tc>
          <w:tcPr>
            <w:tcW w:w="809" w:type="dxa"/>
          </w:tcPr>
          <w:p w:rsidR="00E7516B" w:rsidRPr="00E7516B" w:rsidRDefault="00E7516B" w:rsidP="00E7516B">
            <w:pPr>
              <w:rPr>
                <w:lang w:val="en-US"/>
              </w:rPr>
            </w:pPr>
            <w:r w:rsidRPr="00E7516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E7516B" w:rsidRPr="00E7516B" w:rsidRDefault="00E7516B" w:rsidP="00E7516B">
            <w:pPr>
              <w:rPr>
                <w:lang w:val="en-US"/>
              </w:rPr>
            </w:pPr>
            <w:r w:rsidRPr="00E7516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E7516B" w:rsidRPr="00E7516B" w:rsidRDefault="00E7516B" w:rsidP="00E7516B">
            <w:pPr>
              <w:rPr>
                <w:lang w:val="en-US"/>
              </w:rPr>
            </w:pPr>
            <w:r w:rsidRPr="00E7516B">
              <w:rPr>
                <w:lang w:val="en-US"/>
              </w:rPr>
              <w:t>0</w:t>
            </w:r>
          </w:p>
        </w:tc>
      </w:tr>
      <w:tr w:rsidR="00E7516B" w:rsidRPr="00E7516B" w:rsidTr="003C66F9">
        <w:trPr>
          <w:trHeight w:val="301"/>
        </w:trPr>
        <w:tc>
          <w:tcPr>
            <w:tcW w:w="1773" w:type="dxa"/>
          </w:tcPr>
          <w:p w:rsidR="00E7516B" w:rsidRPr="00E7516B" w:rsidRDefault="00E7516B" w:rsidP="00E7516B">
            <w:pPr>
              <w:rPr>
                <w:lang w:val="en-US"/>
              </w:rPr>
            </w:pPr>
            <w:proofErr w:type="spellStart"/>
            <w:r w:rsidRPr="00E7516B">
              <w:rPr>
                <w:lang w:val="en-US"/>
              </w:rPr>
              <w:t>Sunum</w:t>
            </w:r>
            <w:proofErr w:type="spellEnd"/>
            <w:r w:rsidRPr="00E7516B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E7516B" w:rsidRPr="00E7516B" w:rsidRDefault="00E7516B" w:rsidP="00E7516B">
            <w:pPr>
              <w:rPr>
                <w:lang w:val="en-US"/>
              </w:rPr>
            </w:pPr>
            <w:r w:rsidRPr="00E7516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E7516B" w:rsidRPr="00E7516B" w:rsidRDefault="00E7516B" w:rsidP="00E7516B">
            <w:pPr>
              <w:rPr>
                <w:lang w:val="en-US"/>
              </w:rPr>
            </w:pPr>
            <w:r w:rsidRPr="00E7516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E7516B" w:rsidRPr="00E7516B" w:rsidRDefault="00E7516B" w:rsidP="00E7516B">
            <w:pPr>
              <w:rPr>
                <w:lang w:val="en-US"/>
              </w:rPr>
            </w:pPr>
            <w:r w:rsidRPr="00E7516B">
              <w:rPr>
                <w:lang w:val="en-US"/>
              </w:rPr>
              <w:t>0</w:t>
            </w:r>
          </w:p>
        </w:tc>
      </w:tr>
      <w:tr w:rsidR="00E7516B" w:rsidRPr="00E7516B" w:rsidTr="003C66F9">
        <w:trPr>
          <w:trHeight w:val="301"/>
        </w:trPr>
        <w:tc>
          <w:tcPr>
            <w:tcW w:w="1773" w:type="dxa"/>
          </w:tcPr>
          <w:p w:rsidR="00E7516B" w:rsidRPr="00E7516B" w:rsidRDefault="00E7516B" w:rsidP="00E7516B">
            <w:pPr>
              <w:rPr>
                <w:lang w:val="en-US"/>
              </w:rPr>
            </w:pPr>
            <w:proofErr w:type="spellStart"/>
            <w:r w:rsidRPr="00E7516B">
              <w:rPr>
                <w:lang w:val="en-US"/>
              </w:rPr>
              <w:t>Vize</w:t>
            </w:r>
            <w:proofErr w:type="spellEnd"/>
          </w:p>
        </w:tc>
        <w:tc>
          <w:tcPr>
            <w:tcW w:w="809" w:type="dxa"/>
          </w:tcPr>
          <w:p w:rsidR="00E7516B" w:rsidRPr="00E7516B" w:rsidRDefault="00E7516B" w:rsidP="00E7516B">
            <w:pPr>
              <w:rPr>
                <w:lang w:val="en-US"/>
              </w:rPr>
            </w:pPr>
            <w:r w:rsidRPr="00E7516B">
              <w:rPr>
                <w:lang w:val="en-US"/>
              </w:rPr>
              <w:t>1</w:t>
            </w:r>
          </w:p>
        </w:tc>
        <w:tc>
          <w:tcPr>
            <w:tcW w:w="1083" w:type="dxa"/>
          </w:tcPr>
          <w:p w:rsidR="00E7516B" w:rsidRPr="00E7516B" w:rsidRDefault="00E7516B" w:rsidP="00E7516B">
            <w:pPr>
              <w:rPr>
                <w:lang w:val="en-US"/>
              </w:rPr>
            </w:pPr>
            <w:r w:rsidRPr="00E7516B">
              <w:rPr>
                <w:lang w:val="en-US"/>
              </w:rPr>
              <w:t>18</w:t>
            </w:r>
          </w:p>
        </w:tc>
        <w:tc>
          <w:tcPr>
            <w:tcW w:w="814" w:type="dxa"/>
          </w:tcPr>
          <w:p w:rsidR="00E7516B" w:rsidRPr="00E7516B" w:rsidRDefault="00E7516B" w:rsidP="00E7516B">
            <w:pPr>
              <w:rPr>
                <w:lang w:val="en-US"/>
              </w:rPr>
            </w:pPr>
            <w:r w:rsidRPr="00E7516B">
              <w:rPr>
                <w:lang w:val="en-US"/>
              </w:rPr>
              <w:t>18</w:t>
            </w:r>
          </w:p>
        </w:tc>
      </w:tr>
      <w:tr w:rsidR="00E7516B" w:rsidRPr="00E7516B" w:rsidTr="003C66F9">
        <w:trPr>
          <w:trHeight w:val="301"/>
        </w:trPr>
        <w:tc>
          <w:tcPr>
            <w:tcW w:w="1773" w:type="dxa"/>
          </w:tcPr>
          <w:p w:rsidR="00E7516B" w:rsidRPr="00E7516B" w:rsidRDefault="00E7516B" w:rsidP="00E7516B">
            <w:pPr>
              <w:rPr>
                <w:lang w:val="en-US"/>
              </w:rPr>
            </w:pPr>
            <w:proofErr w:type="spellStart"/>
            <w:r w:rsidRPr="00E7516B">
              <w:rPr>
                <w:lang w:val="en-US"/>
              </w:rPr>
              <w:t>Proje</w:t>
            </w:r>
            <w:proofErr w:type="spellEnd"/>
          </w:p>
        </w:tc>
        <w:tc>
          <w:tcPr>
            <w:tcW w:w="809" w:type="dxa"/>
          </w:tcPr>
          <w:p w:rsidR="00E7516B" w:rsidRPr="00E7516B" w:rsidRDefault="00E7516B" w:rsidP="00E7516B">
            <w:pPr>
              <w:rPr>
                <w:lang w:val="en-US"/>
              </w:rPr>
            </w:pPr>
            <w:r w:rsidRPr="00E7516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E7516B" w:rsidRPr="00E7516B" w:rsidRDefault="00E7516B" w:rsidP="00E7516B">
            <w:pPr>
              <w:rPr>
                <w:lang w:val="en-US"/>
              </w:rPr>
            </w:pPr>
            <w:r w:rsidRPr="00E7516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E7516B" w:rsidRPr="00E7516B" w:rsidRDefault="00E7516B" w:rsidP="00E7516B">
            <w:pPr>
              <w:rPr>
                <w:lang w:val="en-US"/>
              </w:rPr>
            </w:pPr>
            <w:r w:rsidRPr="00E7516B">
              <w:rPr>
                <w:lang w:val="en-US"/>
              </w:rPr>
              <w:t>0</w:t>
            </w:r>
          </w:p>
        </w:tc>
      </w:tr>
      <w:tr w:rsidR="00E7516B" w:rsidRPr="00E7516B" w:rsidTr="003C66F9">
        <w:trPr>
          <w:trHeight w:val="301"/>
        </w:trPr>
        <w:tc>
          <w:tcPr>
            <w:tcW w:w="1773" w:type="dxa"/>
          </w:tcPr>
          <w:p w:rsidR="00E7516B" w:rsidRPr="00E7516B" w:rsidRDefault="00E7516B" w:rsidP="00E7516B">
            <w:pPr>
              <w:rPr>
                <w:lang w:val="en-US"/>
              </w:rPr>
            </w:pPr>
            <w:proofErr w:type="spellStart"/>
            <w:r w:rsidRPr="00E7516B">
              <w:rPr>
                <w:lang w:val="en-US"/>
              </w:rPr>
              <w:t>Laboratuvar</w:t>
            </w:r>
            <w:proofErr w:type="spellEnd"/>
          </w:p>
        </w:tc>
        <w:tc>
          <w:tcPr>
            <w:tcW w:w="809" w:type="dxa"/>
          </w:tcPr>
          <w:p w:rsidR="00E7516B" w:rsidRPr="00E7516B" w:rsidRDefault="00E7516B" w:rsidP="00E7516B">
            <w:pPr>
              <w:rPr>
                <w:lang w:val="en-US"/>
              </w:rPr>
            </w:pPr>
            <w:r w:rsidRPr="00E7516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E7516B" w:rsidRPr="00E7516B" w:rsidRDefault="00E7516B" w:rsidP="00E7516B">
            <w:pPr>
              <w:rPr>
                <w:lang w:val="en-US"/>
              </w:rPr>
            </w:pPr>
            <w:r w:rsidRPr="00E7516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E7516B" w:rsidRPr="00E7516B" w:rsidRDefault="00E7516B" w:rsidP="00E7516B">
            <w:pPr>
              <w:rPr>
                <w:lang w:val="en-US"/>
              </w:rPr>
            </w:pPr>
            <w:r w:rsidRPr="00E7516B">
              <w:rPr>
                <w:lang w:val="en-US"/>
              </w:rPr>
              <w:t>0</w:t>
            </w:r>
          </w:p>
        </w:tc>
      </w:tr>
      <w:tr w:rsidR="00E7516B" w:rsidRPr="00E7516B" w:rsidTr="003C66F9">
        <w:trPr>
          <w:trHeight w:val="289"/>
        </w:trPr>
        <w:tc>
          <w:tcPr>
            <w:tcW w:w="1773" w:type="dxa"/>
          </w:tcPr>
          <w:p w:rsidR="00E7516B" w:rsidRPr="00E7516B" w:rsidRDefault="00E7516B" w:rsidP="00E7516B">
            <w:pPr>
              <w:rPr>
                <w:lang w:val="en-US"/>
              </w:rPr>
            </w:pPr>
            <w:proofErr w:type="spellStart"/>
            <w:r w:rsidRPr="00E7516B">
              <w:rPr>
                <w:lang w:val="en-US"/>
              </w:rPr>
              <w:t>Özel</w:t>
            </w:r>
            <w:proofErr w:type="spellEnd"/>
            <w:r w:rsidRPr="00E7516B">
              <w:rPr>
                <w:lang w:val="en-US"/>
              </w:rPr>
              <w:t xml:space="preserve"> </w:t>
            </w:r>
            <w:proofErr w:type="spellStart"/>
            <w:r w:rsidRPr="00E7516B">
              <w:rPr>
                <w:lang w:val="en-US"/>
              </w:rPr>
              <w:t>Ders</w:t>
            </w:r>
            <w:proofErr w:type="spellEnd"/>
            <w:r w:rsidRPr="00E7516B">
              <w:rPr>
                <w:lang w:val="en-US"/>
              </w:rPr>
              <w:t xml:space="preserve"> </w:t>
            </w:r>
            <w:proofErr w:type="spellStart"/>
            <w:r w:rsidRPr="00E7516B">
              <w:rPr>
                <w:lang w:val="en-US"/>
              </w:rPr>
              <w:t>Süresi</w:t>
            </w:r>
            <w:proofErr w:type="spellEnd"/>
            <w:r w:rsidRPr="00E7516B">
              <w:rPr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E7516B" w:rsidRPr="00E7516B" w:rsidRDefault="00E7516B" w:rsidP="00E7516B">
            <w:pPr>
              <w:rPr>
                <w:lang w:val="en-US"/>
              </w:rPr>
            </w:pPr>
            <w:r w:rsidRPr="00E7516B">
              <w:rPr>
                <w:lang w:val="en-US"/>
              </w:rPr>
              <w:t>0</w:t>
            </w:r>
          </w:p>
        </w:tc>
        <w:tc>
          <w:tcPr>
            <w:tcW w:w="1083" w:type="dxa"/>
          </w:tcPr>
          <w:p w:rsidR="00E7516B" w:rsidRPr="00E7516B" w:rsidRDefault="00E7516B" w:rsidP="00E7516B">
            <w:pPr>
              <w:rPr>
                <w:lang w:val="en-US"/>
              </w:rPr>
            </w:pPr>
            <w:r w:rsidRPr="00E7516B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E7516B" w:rsidRPr="00E7516B" w:rsidRDefault="00E7516B" w:rsidP="00E7516B">
            <w:pPr>
              <w:rPr>
                <w:lang w:val="en-US"/>
              </w:rPr>
            </w:pPr>
            <w:r w:rsidRPr="00E7516B">
              <w:rPr>
                <w:lang w:val="en-US"/>
              </w:rPr>
              <w:t>0</w:t>
            </w:r>
          </w:p>
        </w:tc>
      </w:tr>
      <w:tr w:rsidR="00E7516B" w:rsidRPr="00E7516B" w:rsidTr="003C66F9">
        <w:trPr>
          <w:trHeight w:val="301"/>
        </w:trPr>
        <w:tc>
          <w:tcPr>
            <w:tcW w:w="1773" w:type="dxa"/>
          </w:tcPr>
          <w:p w:rsidR="00E7516B" w:rsidRPr="00E7516B" w:rsidRDefault="00E7516B" w:rsidP="00E7516B">
            <w:pPr>
              <w:rPr>
                <w:lang w:val="en-US"/>
              </w:rPr>
            </w:pPr>
            <w:proofErr w:type="spellStart"/>
            <w:r w:rsidRPr="00E7516B">
              <w:rPr>
                <w:lang w:val="en-US"/>
              </w:rPr>
              <w:t>Diğer</w:t>
            </w:r>
            <w:proofErr w:type="spellEnd"/>
            <w:r w:rsidRPr="00E7516B">
              <w:rPr>
                <w:lang w:val="en-US"/>
              </w:rPr>
              <w:t xml:space="preserve"> (</w:t>
            </w:r>
            <w:proofErr w:type="spellStart"/>
            <w:r w:rsidRPr="00E7516B">
              <w:rPr>
                <w:lang w:val="en-US"/>
              </w:rPr>
              <w:t>Bireysel</w:t>
            </w:r>
            <w:proofErr w:type="spellEnd"/>
            <w:r w:rsidRPr="00E7516B">
              <w:rPr>
                <w:lang w:val="en-US"/>
              </w:rPr>
              <w:t xml:space="preserve"> </w:t>
            </w:r>
            <w:proofErr w:type="spellStart"/>
            <w:r w:rsidRPr="00E7516B">
              <w:rPr>
                <w:lang w:val="en-US"/>
              </w:rPr>
              <w:t>Çalışma</w:t>
            </w:r>
            <w:proofErr w:type="spellEnd"/>
            <w:r w:rsidRPr="00E7516B">
              <w:rPr>
                <w:lang w:val="en-US"/>
              </w:rPr>
              <w:t>)</w:t>
            </w:r>
          </w:p>
        </w:tc>
        <w:tc>
          <w:tcPr>
            <w:tcW w:w="809" w:type="dxa"/>
          </w:tcPr>
          <w:p w:rsidR="00E7516B" w:rsidRPr="00E7516B" w:rsidRDefault="00E7516B" w:rsidP="00E7516B">
            <w:pPr>
              <w:rPr>
                <w:lang w:val="en-US"/>
              </w:rPr>
            </w:pPr>
            <w:r w:rsidRPr="00E7516B">
              <w:rPr>
                <w:lang w:val="en-US"/>
              </w:rPr>
              <w:t>14</w:t>
            </w:r>
          </w:p>
        </w:tc>
        <w:tc>
          <w:tcPr>
            <w:tcW w:w="1083" w:type="dxa"/>
          </w:tcPr>
          <w:p w:rsidR="00E7516B" w:rsidRPr="00E7516B" w:rsidRDefault="00E7516B" w:rsidP="00E7516B">
            <w:pPr>
              <w:rPr>
                <w:lang w:val="en-US"/>
              </w:rPr>
            </w:pPr>
            <w:r w:rsidRPr="00E7516B">
              <w:rPr>
                <w:lang w:val="en-US"/>
              </w:rPr>
              <w:t>3</w:t>
            </w:r>
          </w:p>
        </w:tc>
        <w:tc>
          <w:tcPr>
            <w:tcW w:w="814" w:type="dxa"/>
          </w:tcPr>
          <w:p w:rsidR="00E7516B" w:rsidRPr="00E7516B" w:rsidRDefault="00E7516B" w:rsidP="00E7516B">
            <w:pPr>
              <w:rPr>
                <w:lang w:val="en-US"/>
              </w:rPr>
            </w:pPr>
            <w:r w:rsidRPr="00E7516B">
              <w:rPr>
                <w:lang w:val="en-US"/>
              </w:rPr>
              <w:t>42</w:t>
            </w:r>
          </w:p>
        </w:tc>
      </w:tr>
      <w:tr w:rsidR="00E7516B" w:rsidRPr="00E7516B" w:rsidTr="003C66F9">
        <w:trPr>
          <w:trHeight w:val="301"/>
        </w:trPr>
        <w:tc>
          <w:tcPr>
            <w:tcW w:w="1773" w:type="dxa"/>
          </w:tcPr>
          <w:p w:rsidR="00E7516B" w:rsidRPr="00E7516B" w:rsidRDefault="00E7516B" w:rsidP="00E7516B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E7516B" w:rsidRPr="00E7516B" w:rsidRDefault="00E7516B" w:rsidP="00E7516B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E7516B" w:rsidRPr="00E7516B" w:rsidRDefault="00E7516B" w:rsidP="00E7516B">
            <w:pPr>
              <w:rPr>
                <w:lang w:val="en-US"/>
              </w:rPr>
            </w:pPr>
            <w:proofErr w:type="spellStart"/>
            <w:r w:rsidRPr="00E7516B">
              <w:rPr>
                <w:lang w:val="en-US"/>
              </w:rPr>
              <w:t>Toplam</w:t>
            </w:r>
            <w:proofErr w:type="spellEnd"/>
            <w:r w:rsidRPr="00E7516B">
              <w:rPr>
                <w:lang w:val="en-US"/>
              </w:rPr>
              <w:t xml:space="preserve"> </w:t>
            </w:r>
            <w:proofErr w:type="spellStart"/>
            <w:r w:rsidRPr="00E7516B">
              <w:rPr>
                <w:lang w:val="en-US"/>
              </w:rPr>
              <w:t>İş</w:t>
            </w:r>
            <w:proofErr w:type="spellEnd"/>
            <w:r w:rsidRPr="00E7516B">
              <w:rPr>
                <w:lang w:val="en-US"/>
              </w:rPr>
              <w:t xml:space="preserve"> </w:t>
            </w:r>
            <w:proofErr w:type="spellStart"/>
            <w:r w:rsidRPr="00E7516B">
              <w:rPr>
                <w:lang w:val="en-US"/>
              </w:rPr>
              <w:t>Yükü</w:t>
            </w:r>
            <w:proofErr w:type="spellEnd"/>
          </w:p>
        </w:tc>
        <w:tc>
          <w:tcPr>
            <w:tcW w:w="814" w:type="dxa"/>
          </w:tcPr>
          <w:p w:rsidR="00E7516B" w:rsidRPr="00E7516B" w:rsidRDefault="00E7516B" w:rsidP="00E7516B">
            <w:pPr>
              <w:rPr>
                <w:lang w:val="en-US"/>
              </w:rPr>
            </w:pPr>
            <w:r w:rsidRPr="00E7516B">
              <w:rPr>
                <w:lang w:val="en-US"/>
              </w:rPr>
              <w:t>150</w:t>
            </w:r>
          </w:p>
        </w:tc>
      </w:tr>
      <w:tr w:rsidR="00E7516B" w:rsidRPr="00E7516B" w:rsidTr="003C66F9">
        <w:trPr>
          <w:trHeight w:val="301"/>
        </w:trPr>
        <w:tc>
          <w:tcPr>
            <w:tcW w:w="1773" w:type="dxa"/>
          </w:tcPr>
          <w:p w:rsidR="00E7516B" w:rsidRPr="00E7516B" w:rsidRDefault="00E7516B" w:rsidP="00E7516B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E7516B" w:rsidRPr="00E7516B" w:rsidRDefault="00E7516B" w:rsidP="00E7516B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E7516B" w:rsidRPr="00E7516B" w:rsidRDefault="00E7516B" w:rsidP="00E7516B">
            <w:pPr>
              <w:rPr>
                <w:lang w:val="en-US"/>
              </w:rPr>
            </w:pPr>
            <w:proofErr w:type="spellStart"/>
            <w:r w:rsidRPr="00E7516B">
              <w:rPr>
                <w:lang w:val="en-US"/>
              </w:rPr>
              <w:t>Toplam</w:t>
            </w:r>
            <w:proofErr w:type="spellEnd"/>
            <w:r w:rsidRPr="00E7516B">
              <w:rPr>
                <w:lang w:val="en-US"/>
              </w:rPr>
              <w:t xml:space="preserve"> </w:t>
            </w:r>
            <w:proofErr w:type="spellStart"/>
            <w:r w:rsidRPr="00E7516B">
              <w:rPr>
                <w:lang w:val="en-US"/>
              </w:rPr>
              <w:t>İş</w:t>
            </w:r>
            <w:proofErr w:type="spellEnd"/>
            <w:r w:rsidRPr="00E7516B">
              <w:rPr>
                <w:lang w:val="en-US"/>
              </w:rPr>
              <w:t xml:space="preserve"> </w:t>
            </w:r>
            <w:proofErr w:type="spellStart"/>
            <w:r w:rsidRPr="00E7516B">
              <w:rPr>
                <w:lang w:val="en-US"/>
              </w:rPr>
              <w:t>Yükü</w:t>
            </w:r>
            <w:proofErr w:type="spellEnd"/>
            <w:r w:rsidRPr="00E7516B">
              <w:rPr>
                <w:lang w:val="en-US"/>
              </w:rPr>
              <w:t>/25</w:t>
            </w:r>
          </w:p>
        </w:tc>
        <w:tc>
          <w:tcPr>
            <w:tcW w:w="814" w:type="dxa"/>
          </w:tcPr>
          <w:p w:rsidR="00E7516B" w:rsidRPr="00E7516B" w:rsidRDefault="00E7516B" w:rsidP="00E7516B">
            <w:pPr>
              <w:rPr>
                <w:lang w:val="en-US"/>
              </w:rPr>
            </w:pPr>
            <w:r w:rsidRPr="00E7516B">
              <w:rPr>
                <w:lang w:val="en-US"/>
              </w:rPr>
              <w:t>6</w:t>
            </w:r>
          </w:p>
        </w:tc>
      </w:tr>
      <w:tr w:rsidR="00E7516B" w:rsidRPr="00E7516B" w:rsidTr="003C66F9">
        <w:trPr>
          <w:trHeight w:val="301"/>
        </w:trPr>
        <w:tc>
          <w:tcPr>
            <w:tcW w:w="1773" w:type="dxa"/>
          </w:tcPr>
          <w:p w:rsidR="00E7516B" w:rsidRPr="00E7516B" w:rsidRDefault="00E7516B" w:rsidP="00E7516B">
            <w:pPr>
              <w:rPr>
                <w:lang w:val="en-US"/>
              </w:rPr>
            </w:pPr>
          </w:p>
        </w:tc>
        <w:tc>
          <w:tcPr>
            <w:tcW w:w="809" w:type="dxa"/>
          </w:tcPr>
          <w:p w:rsidR="00E7516B" w:rsidRPr="00E7516B" w:rsidRDefault="00E7516B" w:rsidP="00E7516B">
            <w:pPr>
              <w:rPr>
                <w:lang w:val="en-US"/>
              </w:rPr>
            </w:pPr>
          </w:p>
        </w:tc>
        <w:tc>
          <w:tcPr>
            <w:tcW w:w="1083" w:type="dxa"/>
          </w:tcPr>
          <w:p w:rsidR="00E7516B" w:rsidRPr="00E7516B" w:rsidRDefault="00E7516B" w:rsidP="00E7516B">
            <w:pPr>
              <w:rPr>
                <w:lang w:val="en-US"/>
              </w:rPr>
            </w:pPr>
            <w:r w:rsidRPr="00E7516B">
              <w:rPr>
                <w:lang w:val="en-US"/>
              </w:rPr>
              <w:t xml:space="preserve">AKTS </w:t>
            </w:r>
            <w:proofErr w:type="spellStart"/>
            <w:r w:rsidRPr="00E7516B">
              <w:rPr>
                <w:lang w:val="en-US"/>
              </w:rPr>
              <w:t>Kredisi</w:t>
            </w:r>
            <w:proofErr w:type="spellEnd"/>
          </w:p>
        </w:tc>
        <w:tc>
          <w:tcPr>
            <w:tcW w:w="814" w:type="dxa"/>
          </w:tcPr>
          <w:p w:rsidR="00E7516B" w:rsidRPr="00E7516B" w:rsidRDefault="00E7516B" w:rsidP="00E7516B">
            <w:pPr>
              <w:rPr>
                <w:lang w:val="en-US"/>
              </w:rPr>
            </w:pPr>
            <w:r w:rsidRPr="00E7516B">
              <w:rPr>
                <w:lang w:val="en-US"/>
              </w:rPr>
              <w:t>6</w:t>
            </w:r>
          </w:p>
        </w:tc>
      </w:tr>
    </w:tbl>
    <w:p w:rsidR="00E7516B" w:rsidRPr="00E7516B" w:rsidRDefault="00E7516B" w:rsidP="00E7516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E7516B" w:rsidRPr="00E7516B" w:rsidRDefault="00E7516B" w:rsidP="00E7516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E7516B" w:rsidRPr="00E7516B" w:rsidRDefault="00E7516B" w:rsidP="00E7516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E7516B" w:rsidRPr="00E7516B" w:rsidRDefault="00E7516B" w:rsidP="00E7516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E7516B" w:rsidRPr="00E7516B" w:rsidRDefault="00E7516B" w:rsidP="00E7516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E7516B" w:rsidRPr="00E7516B" w:rsidRDefault="00E7516B" w:rsidP="00E7516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E7516B" w:rsidRPr="00E7516B" w:rsidRDefault="00E7516B" w:rsidP="00E7516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E751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Öğretim</w:t>
      </w:r>
      <w:proofErr w:type="spellEnd"/>
      <w:r w:rsidRPr="00E751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Yöntem</w:t>
      </w:r>
      <w:proofErr w:type="spellEnd"/>
      <w:r w:rsidRPr="00E751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ve</w:t>
      </w:r>
      <w:proofErr w:type="spellEnd"/>
      <w:r w:rsidRPr="00E751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Teknikleri</w:t>
      </w:r>
      <w:proofErr w:type="spellEnd"/>
      <w:r w:rsidRPr="00E751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E7516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color w:val="000000"/>
          <w:bdr w:val="nil"/>
          <w:lang w:val="en-US"/>
        </w:rPr>
        <w:t>Anlatım</w:t>
      </w:r>
      <w:proofErr w:type="spellEnd"/>
      <w:r w:rsidRPr="00E7516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E7516B">
        <w:rPr>
          <w:rFonts w:ascii="Times New Roman" w:eastAsia="Arial Unicode MS" w:hAnsi="Times New Roman" w:cs="Times New Roman"/>
          <w:color w:val="000000"/>
          <w:bdr w:val="nil"/>
          <w:lang w:val="en-US"/>
        </w:rPr>
        <w:t>Tartışma</w:t>
      </w:r>
      <w:proofErr w:type="spellEnd"/>
      <w:r w:rsidRPr="00E7516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, </w:t>
      </w:r>
      <w:proofErr w:type="spellStart"/>
      <w:r w:rsidRPr="00E7516B">
        <w:rPr>
          <w:rFonts w:ascii="Times New Roman" w:eastAsia="Arial Unicode MS" w:hAnsi="Times New Roman" w:cs="Times New Roman"/>
          <w:color w:val="000000"/>
          <w:bdr w:val="nil"/>
          <w:lang w:val="en-US"/>
        </w:rPr>
        <w:t>Ödev</w:t>
      </w:r>
      <w:proofErr w:type="spellEnd"/>
      <w:r w:rsidRPr="00E7516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 </w:t>
      </w:r>
    </w:p>
    <w:p w:rsidR="00E7516B" w:rsidRPr="00E7516B" w:rsidRDefault="00E7516B" w:rsidP="00E7516B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proofErr w:type="spellStart"/>
      <w:r w:rsidRPr="00E751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Hazırlayan</w:t>
      </w:r>
      <w:proofErr w:type="spellEnd"/>
      <w:r w:rsidRPr="00E751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Pr="00E7516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Öğr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. </w:t>
      </w:r>
      <w:proofErr w:type="spellStart"/>
      <w:proofErr w:type="gram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Gör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>.</w:t>
      </w:r>
      <w:proofErr w:type="gram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Tuğba</w:t>
      </w:r>
      <w:proofErr w:type="spellEnd"/>
      <w:r w:rsidRPr="00E7516B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proofErr w:type="spellStart"/>
      <w:r w:rsidRPr="00E7516B">
        <w:rPr>
          <w:rFonts w:ascii="Times New Roman" w:eastAsia="Arial Unicode MS" w:hAnsi="Times New Roman" w:cs="Times New Roman"/>
          <w:bdr w:val="nil"/>
          <w:lang w:val="en-US"/>
        </w:rPr>
        <w:t>Kocaefe</w:t>
      </w:r>
      <w:proofErr w:type="spellEnd"/>
      <w:r w:rsidRPr="00E7516B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       </w:t>
      </w:r>
      <w:r w:rsidRPr="00E751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                         </w:t>
      </w:r>
      <w:proofErr w:type="spellStart"/>
      <w:r w:rsidRPr="00E751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Tarih</w:t>
      </w:r>
      <w:proofErr w:type="spellEnd"/>
      <w:r w:rsidRPr="00E7516B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Pr="00E7516B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p w:rsidR="00E7516B" w:rsidRPr="00E7516B" w:rsidRDefault="00E7516B" w:rsidP="00E7516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E7516B" w:rsidRPr="00E7516B" w:rsidRDefault="00E7516B" w:rsidP="00E7516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E7516B" w:rsidRPr="00E7516B" w:rsidRDefault="00E7516B" w:rsidP="00E7516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E7516B" w:rsidRPr="00E7516B" w:rsidRDefault="00E7516B" w:rsidP="00E7516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E7516B" w:rsidRPr="00E7516B" w:rsidRDefault="00E7516B" w:rsidP="00E7516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E7516B" w:rsidRPr="00E7516B" w:rsidRDefault="00E7516B" w:rsidP="00E7516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E7516B" w:rsidRPr="00E7516B" w:rsidRDefault="00E7516B" w:rsidP="00E7516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6"/>
        </w:tabs>
        <w:spacing w:after="0" w:line="240" w:lineRule="auto"/>
        <w:jc w:val="both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2486E"/>
    <w:multiLevelType w:val="multilevel"/>
    <w:tmpl w:val="ACF0F71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6B"/>
    <w:rsid w:val="00AE38A4"/>
    <w:rsid w:val="00E7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7516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E7516B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7516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E7516B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2020-09-30T09:07:00Z</dcterms:created>
  <dcterms:modified xsi:type="dcterms:W3CDTF">2020-09-30T09:07:00Z</dcterms:modified>
</cp:coreProperties>
</file>