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F305" w14:textId="77777777" w:rsidR="003C7FA4" w:rsidRPr="003C7FA4" w:rsidRDefault="003C7FA4" w:rsidP="003C7FA4">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pPr w:leftFromText="141" w:rightFromText="141" w:horzAnchor="margin" w:tblpXSpec="center" w:tblpY="432"/>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095"/>
        <w:gridCol w:w="922"/>
        <w:gridCol w:w="258"/>
        <w:gridCol w:w="1062"/>
        <w:gridCol w:w="1416"/>
        <w:gridCol w:w="287"/>
        <w:gridCol w:w="1368"/>
        <w:gridCol w:w="1654"/>
      </w:tblGrid>
      <w:tr w:rsidR="003C7FA4" w:rsidRPr="003C7FA4" w14:paraId="2315DFB7"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5B6FE6E0" w14:textId="1E464F10" w:rsidR="003C7FA4" w:rsidRPr="003C7FA4" w:rsidRDefault="003C7FA4" w:rsidP="003C7FA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 xml:space="preserve">Dersin Adı: </w:t>
            </w:r>
            <w:r w:rsidR="005E3EAF">
              <w:rPr>
                <w:rFonts w:ascii="Times New Roman" w:eastAsia="Arial Unicode MS" w:hAnsi="Times New Roman" w:cs="Times New Roman"/>
                <w:color w:val="000000"/>
                <w:bdr w:val="nil"/>
                <w:lang w:val="en-US"/>
              </w:rPr>
              <w:t>Proje</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EF8F3F7" w14:textId="77777777" w:rsidR="003C7FA4" w:rsidRPr="003C7FA4" w:rsidRDefault="003C7FA4" w:rsidP="003C7FA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Dersin Seviyesi:</w:t>
            </w:r>
            <w:r w:rsidRPr="003C7FA4">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5FB44DB4" w14:textId="77777777" w:rsidR="003C7FA4" w:rsidRPr="003C7FA4" w:rsidRDefault="003C7FA4" w:rsidP="003C7FA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Dersin Dili:</w:t>
            </w:r>
            <w:r w:rsidRPr="003C7FA4">
              <w:rPr>
                <w:rFonts w:ascii="Times New Roman" w:eastAsia="Arial Unicode MS" w:hAnsi="Times New Roman" w:cs="Times New Roman"/>
                <w:color w:val="000000"/>
                <w:bdr w:val="nil"/>
                <w:lang w:val="en-US"/>
              </w:rPr>
              <w:t xml:space="preserve"> Türkçe</w:t>
            </w:r>
          </w:p>
        </w:tc>
      </w:tr>
      <w:tr w:rsidR="003C7FA4" w:rsidRPr="003C7FA4" w14:paraId="64447805"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1934237C"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004201C6"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F4AC578"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8683CE"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2D7B5DC3"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70C8D947"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Türü</w:t>
            </w:r>
          </w:p>
        </w:tc>
      </w:tr>
      <w:tr w:rsidR="003C7FA4" w:rsidRPr="003C7FA4" w14:paraId="31C283A2"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66505CD8" w14:textId="77777777" w:rsid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3C7FA4">
              <w:rPr>
                <w:rFonts w:ascii="Times New Roman" w:eastAsia="Arial Unicode MS" w:hAnsi="Times New Roman" w:cs="Times New Roman"/>
                <w:color w:val="000000"/>
                <w:bdr w:val="nil"/>
                <w:lang w:val="en-US"/>
              </w:rPr>
              <w:t>PSKO</w:t>
            </w:r>
            <w:r w:rsidR="005E3EAF">
              <w:rPr>
                <w:rFonts w:ascii="Times New Roman" w:eastAsia="Arial Unicode MS" w:hAnsi="Times New Roman" w:cs="Times New Roman"/>
                <w:bdr w:val="nil"/>
                <w:lang w:val="en-US"/>
              </w:rPr>
              <w:t>4901</w:t>
            </w:r>
          </w:p>
          <w:p w14:paraId="31BD4224" w14:textId="3F8FE85F" w:rsidR="00856D9F" w:rsidRPr="003C7FA4" w:rsidRDefault="00856D9F"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490T)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449F2F40" w14:textId="6E4B1DE2" w:rsidR="003C7FA4" w:rsidRPr="003C7FA4" w:rsidRDefault="00F61E22"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61E22">
              <w:rPr>
                <w:rFonts w:ascii="Times New Roman" w:eastAsia="Arial Unicode MS" w:hAnsi="Times New Roman" w:cs="Times New Roman"/>
                <w:color w:val="000000"/>
                <w:bdr w:val="nil"/>
                <w:lang w:val="en-US"/>
              </w:rPr>
              <w:t>PS</w:t>
            </w:r>
            <w:r>
              <w:rPr>
                <w:rFonts w:ascii="Times New Roman" w:eastAsia="Arial Unicode MS" w:hAnsi="Times New Roman" w:cs="Times New Roman"/>
                <w:color w:val="000000"/>
                <w:bdr w:val="nil"/>
                <w:lang w:val="en-US"/>
              </w:rPr>
              <w:t>KO2</w:t>
            </w:r>
            <w:r w:rsidRPr="00F61E22">
              <w:rPr>
                <w:rFonts w:ascii="Times New Roman" w:eastAsia="Arial Unicode MS" w:hAnsi="Times New Roman" w:cs="Times New Roman"/>
                <w:color w:val="000000"/>
                <w:bdr w:val="nil"/>
                <w:lang w:val="en-US"/>
              </w:rPr>
              <w:t>201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9E491BA"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B7607E"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55FD8608" w14:textId="6A45A267" w:rsidR="003C7FA4" w:rsidRPr="003C7FA4" w:rsidRDefault="005E3EAF"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Pr>
                <w:rFonts w:ascii="Times New Roman" w:eastAsia="Arial Unicode MS" w:hAnsi="Times New Roman" w:cs="Times New Roman"/>
                <w:bdr w:val="nil"/>
                <w:lang w:val="en-US"/>
              </w:rPr>
              <w:t>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7A0BCCF3" w14:textId="342A336C" w:rsidR="003C7FA4" w:rsidRPr="003C7FA4" w:rsidRDefault="005E3EAF"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il"/>
                <w:lang w:val="en-US"/>
              </w:rPr>
              <w:t>Seçmeli</w:t>
            </w:r>
          </w:p>
        </w:tc>
      </w:tr>
    </w:tbl>
    <w:p w14:paraId="0E40B359" w14:textId="77777777" w:rsidR="003C7FA4" w:rsidRDefault="003C7FA4" w:rsidP="003C7FA4">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p>
    <w:p w14:paraId="632D1A79" w14:textId="544C2AD3" w:rsidR="003C7FA4" w:rsidRPr="003C7FA4" w:rsidRDefault="003C7FA4" w:rsidP="003C7FA4">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3C7FA4">
        <w:rPr>
          <w:rFonts w:ascii="Times New Roman" w:eastAsia="Arial Unicode MS" w:hAnsi="Times New Roman" w:cs="Times New Roman"/>
          <w:b/>
          <w:color w:val="000000"/>
          <w:bdr w:val="nil"/>
          <w:lang w:val="en-US"/>
        </w:rPr>
        <w:t xml:space="preserve">Dersin Amacı: </w:t>
      </w:r>
      <w:r w:rsidR="00F61E22" w:rsidRPr="00F61E22">
        <w:rPr>
          <w:rFonts w:ascii="Times New Roman" w:eastAsia="Arial Unicode MS" w:hAnsi="Times New Roman" w:cs="Times New Roman"/>
          <w:bCs/>
          <w:color w:val="000000"/>
          <w:bdr w:val="nil"/>
          <w:lang w:val="en-US"/>
        </w:rPr>
        <w:t>Fakülte üyesi bir süpervizör gözetimi altında öğrencilerin ilgilendikleri bir sorun üzerine araştırma ve literatür taraması yapması ve elde edilen sonuçları rapor şeklinde yazmasıdır.</w:t>
      </w:r>
    </w:p>
    <w:p w14:paraId="784B3C26" w14:textId="77777777" w:rsidR="00F61E22" w:rsidRDefault="003C7FA4" w:rsidP="00F61E22">
      <w:pPr>
        <w:pBdr>
          <w:top w:val="nil"/>
          <w:left w:val="nil"/>
          <w:bottom w:val="nil"/>
          <w:right w:val="nil"/>
          <w:between w:val="nil"/>
          <w:bar w:val="nil"/>
        </w:pBdr>
        <w:spacing w:line="240" w:lineRule="auto"/>
        <w:jc w:val="both"/>
        <w:rPr>
          <w:rFonts w:ascii="Times New Roman" w:eastAsia="Arial Unicode MS" w:hAnsi="Times New Roman" w:cs="Times New Roman"/>
          <w:color w:val="000000"/>
          <w:bdr w:val="nil"/>
          <w:lang w:val="en-US"/>
        </w:rPr>
      </w:pPr>
      <w:bookmarkStart w:id="0" w:name="_30j0zll" w:colFirst="0" w:colLast="0"/>
      <w:bookmarkEnd w:id="0"/>
      <w:r w:rsidRPr="003C7FA4">
        <w:rPr>
          <w:rFonts w:ascii="Times New Roman" w:eastAsia="Arial Unicode MS" w:hAnsi="Times New Roman" w:cs="Times New Roman"/>
          <w:b/>
          <w:color w:val="000000"/>
          <w:bdr w:val="nil"/>
          <w:lang w:val="en-US"/>
        </w:rPr>
        <w:t xml:space="preserve">Dersin Tanımı: </w:t>
      </w:r>
      <w:r w:rsidR="00F61E22" w:rsidRPr="00F61E22">
        <w:rPr>
          <w:rFonts w:ascii="Times New Roman" w:eastAsia="Arial Unicode MS" w:hAnsi="Times New Roman" w:cs="Times New Roman"/>
          <w:color w:val="000000"/>
          <w:bdr w:val="nil"/>
          <w:lang w:val="en-US"/>
        </w:rPr>
        <w:t>Psikolojinin alt dallarından birinde bitirme projesi. Belli bir konunun, ilgili değişkenlerin seçilmesi ve araştırmanın uygulanması veya seçilen bir psikoloji konusuna ilişkin bir gözden geçirme yazısının tamamlanması.</w:t>
      </w:r>
    </w:p>
    <w:p w14:paraId="208BEE4D" w14:textId="017CB8D3" w:rsidR="003C7FA4" w:rsidRDefault="003C7FA4" w:rsidP="00F61E22">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sidRPr="003C7FA4">
        <w:rPr>
          <w:rFonts w:ascii="Times New Roman" w:eastAsia="Arial Unicode MS" w:hAnsi="Times New Roman" w:cs="Times New Roman"/>
          <w:b/>
          <w:color w:val="000000"/>
          <w:bdr w:val="nil"/>
          <w:lang w:val="en-US"/>
        </w:rPr>
        <w:t xml:space="preserve">Değerlendirme Sistemi </w:t>
      </w:r>
    </w:p>
    <w:p w14:paraId="5B0B7A67"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Yazılı araştırma projesinin final notu aşağıda verilen ağırlıklara göre hesaplanacaktır:</w:t>
      </w:r>
    </w:p>
    <w:p w14:paraId="62639DE1" w14:textId="77777777" w:rsidR="00F61E22" w:rsidRPr="00F61E22" w:rsidRDefault="00F61E22" w:rsidP="00F61E22">
      <w:pPr>
        <w:numPr>
          <w:ilvl w:val="0"/>
          <w:numId w:val="3"/>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Giriş %15</w:t>
      </w:r>
    </w:p>
    <w:p w14:paraId="22ACA020"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Giriş konuyu, amaçları ve araçları iyi tanımlıyor mu? Bir tez var mı? Alt bölümler uyumlu mu? Gerçek sunum titizlikle yapılmış mı?</w:t>
      </w:r>
    </w:p>
    <w:p w14:paraId="5387A7DE" w14:textId="77777777" w:rsidR="00F61E22" w:rsidRPr="00F61E22" w:rsidRDefault="00F61E22" w:rsidP="00F61E22">
      <w:pPr>
        <w:numPr>
          <w:ilvl w:val="0"/>
          <w:numId w:val="3"/>
        </w:numPr>
        <w:spacing w:after="160" w:line="259" w:lineRule="auto"/>
        <w:contextualSpacing/>
        <w:rPr>
          <w:rFonts w:ascii="Times New Roman" w:eastAsia="Calibri" w:hAnsi="Times New Roman" w:cs="Times New Roman"/>
          <w:b/>
          <w:bCs/>
        </w:rPr>
      </w:pPr>
      <w:r w:rsidRPr="00F61E22">
        <w:rPr>
          <w:rFonts w:ascii="Times New Roman" w:eastAsia="Calibri" w:hAnsi="Times New Roman" w:cs="Times New Roman"/>
          <w:b/>
          <w:bCs/>
        </w:rPr>
        <w:t>Metot %10</w:t>
      </w:r>
    </w:p>
    <w:p w14:paraId="163FCAFD"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Araştırmaya katılan katılımcılar hakkında yeterince tartışıldı mı? Veri toplamada kullandığınız araçlarla ilgili yeteri kadar bilgi var mı? Prosedürün tanımında, katılımcıların deneyde adım adım ne yaptıkları kronolojik olarak açık bir şekilde ifade ediliyor mu? Bu ölçeğin önceki güvenilirliği ve/ veya geçerliliğine ilişkin bilgi var mı?</w:t>
      </w:r>
    </w:p>
    <w:p w14:paraId="285B0F7F"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Sonuç %15</w:t>
      </w:r>
    </w:p>
    <w:p w14:paraId="486E4ED5"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Yazar hipotezi test etmek için doğru istatiksel analizleri seçti mi? Sonuçlar alan tarafından kabul edilmiş biçime uygun mu? Hipotez ile alakası olmayan gereksiz bilgi içermesi gibi anormallikler var mı?</w:t>
      </w:r>
    </w:p>
    <w:p w14:paraId="4AD31719"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Tartışma %20</w:t>
      </w:r>
    </w:p>
    <w:p w14:paraId="1F29EC21"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 xml:space="preserve">Tartışma uyumlu alt bölümlere ayrılmış mı ve ayrılan bu bölümler birleştirildiğinde savların sıralamaları tartışmayı mantıklı bir sonuca direkt olarak yönlendirebiliyor mu? Tartışmalar tezi ve nihai sonucu destekliyor mu? Gelecek araştırmalar için herhangi açık bir öneri var mı? </w:t>
      </w:r>
    </w:p>
    <w:p w14:paraId="265483DC"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Referanslar &amp; APA %10</w:t>
      </w:r>
    </w:p>
    <w:p w14:paraId="1353488B"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İyi bir araştırma göstergesi iyi dengelenmiş bir kaynakça var mı? Kaynakçasal destekler kullanıldı mı?</w:t>
      </w:r>
    </w:p>
    <w:p w14:paraId="7D12CA1E" w14:textId="77777777" w:rsidR="00F61E22" w:rsidRPr="00F61E22" w:rsidRDefault="00F61E22" w:rsidP="00F61E22">
      <w:pPr>
        <w:spacing w:after="160" w:line="259" w:lineRule="auto"/>
        <w:rPr>
          <w:rFonts w:ascii="Times New Roman" w:eastAsia="Calibri" w:hAnsi="Times New Roman" w:cs="Times New Roman"/>
          <w:color w:val="0563C1"/>
          <w:u w:val="single"/>
          <w:lang w:val="en-US"/>
        </w:rPr>
      </w:pPr>
      <w:r w:rsidRPr="00F61E22">
        <w:rPr>
          <w:rFonts w:ascii="Times New Roman" w:eastAsia="Calibri" w:hAnsi="Times New Roman" w:cs="Times New Roman"/>
        </w:rPr>
        <w:t xml:space="preserve">Rapor APA’in web sitesinde olan yazı yazma kılavuzundaki beklentileri karşılamalıdır. </w:t>
      </w:r>
      <w:r w:rsidRPr="00F61E22">
        <w:rPr>
          <w:rFonts w:ascii="Calibri" w:eastAsia="Calibri" w:hAnsi="Calibri" w:cs="Arial"/>
          <w:color w:val="000000"/>
          <w:lang w:val="en-US"/>
        </w:rPr>
        <w:t>(</w:t>
      </w:r>
      <w:hyperlink r:id="rId6" w:history="1">
        <w:r w:rsidRPr="00F61E22">
          <w:rPr>
            <w:rFonts w:ascii="Calibri" w:eastAsia="Calibri" w:hAnsi="Calibri" w:cs="Arial"/>
            <w:color w:val="0563C1"/>
            <w:u w:val="single"/>
            <w:lang w:val="en-US"/>
          </w:rPr>
          <w:t>https://apastyle.apa.org/instructional-aids/tutorials-webinars</w:t>
        </w:r>
      </w:hyperlink>
      <w:r w:rsidRPr="00F61E22">
        <w:rPr>
          <w:rFonts w:ascii="Calibri" w:eastAsia="Calibri" w:hAnsi="Calibri" w:cs="Arial"/>
          <w:lang w:val="en-US"/>
        </w:rPr>
        <w:t xml:space="preserve">) </w:t>
      </w:r>
    </w:p>
    <w:p w14:paraId="54E0E7FE"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Dil, Mantıklı Gelişim %10</w:t>
      </w:r>
    </w:p>
    <w:p w14:paraId="5330E84B"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Dil bilgisi, anlatım biçimi, biçim ve düzeltmeler nasıl? Anlatım akıcı  mı ve mantıklı gelişmiş mi? Ortaya atılan savlar açık ve anlaşılır mı?</w:t>
      </w:r>
    </w:p>
    <w:p w14:paraId="164C6A1A"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Fiziki Sunum %5</w:t>
      </w:r>
    </w:p>
    <w:p w14:paraId="0C8F2DA8"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Fiziki sunum (biçim, ciltleme, genel düzenlilik vb.) hazırlık aşamasındaki özeni ve okuyucunun belirtmelerine saygıya işaret ediyor mu?</w:t>
      </w:r>
    </w:p>
    <w:p w14:paraId="6BD74113"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lastRenderedPageBreak/>
        <w:t>Bağımsız Çalışmalar %15</w:t>
      </w:r>
    </w:p>
    <w:p w14:paraId="5B0B74FA" w14:textId="0B022CD0"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 xml:space="preserve">Öğrenci araştırmasının amaçlarıyla alakalı ölçekler bulabiliyor mu? Öğrenci süpervizöründen aldığı geri bildirimlere uygun olarak son evraklarını hazırlayabiliyor mu ve aynı zamanda kendi görüşlerini de bu son taslakta birleştirebiliyor mu? Öğrenci süpervizörü tarafından belirlenmiş son teslim tarihlerine uyabiliyor mu? </w:t>
      </w:r>
    </w:p>
    <w:p w14:paraId="61936F7D" w14:textId="77777777" w:rsidR="00F61E22" w:rsidRPr="00F61E22" w:rsidRDefault="00F61E22" w:rsidP="00F61E22">
      <w:pPr>
        <w:spacing w:after="160" w:line="259" w:lineRule="auto"/>
        <w:rPr>
          <w:rFonts w:ascii="Times New Roman" w:eastAsia="Calibri" w:hAnsi="Times New Roman" w:cs="Times New Roman"/>
          <w:b/>
          <w:bCs/>
        </w:rPr>
      </w:pPr>
      <w:r w:rsidRPr="00F61E22">
        <w:rPr>
          <w:rFonts w:ascii="Times New Roman" w:eastAsia="Calibri" w:hAnsi="Times New Roman" w:cs="Times New Roman"/>
          <w:b/>
          <w:bCs/>
        </w:rPr>
        <w:t>Literatür Taraması için Değerlendirme Kriterleri:</w:t>
      </w:r>
    </w:p>
    <w:p w14:paraId="7028F1FD"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Yazılı literatür taraması için olan final notu aşağıda verilen ağırlıklara göre hesaplanacaktır:</w:t>
      </w:r>
    </w:p>
    <w:p w14:paraId="6DD8601B"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Giriş % 10</w:t>
      </w:r>
    </w:p>
    <w:p w14:paraId="20EBECEA"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Gövde Metin %40</w:t>
      </w:r>
    </w:p>
    <w:p w14:paraId="15EC7F4A"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Sonuç %10</w:t>
      </w:r>
    </w:p>
    <w:p w14:paraId="2CDBE8CA"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Fiziki Sunum %10</w:t>
      </w:r>
    </w:p>
    <w:p w14:paraId="0B7E5BFC"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Bağımsız Çalışma %10</w:t>
      </w:r>
    </w:p>
    <w:p w14:paraId="099B9AC8"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Referans &amp; APA %10</w:t>
      </w:r>
    </w:p>
    <w:p w14:paraId="318DA208" w14:textId="6D7DD5A4" w:rsid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Dil ve Mantıksal Gelişim %10</w:t>
      </w:r>
    </w:p>
    <w:p w14:paraId="0F79E99F" w14:textId="77777777" w:rsidR="00F61E22" w:rsidRPr="00F61E22" w:rsidRDefault="00F61E22" w:rsidP="00F61E22">
      <w:pPr>
        <w:spacing w:after="160" w:line="259" w:lineRule="auto"/>
        <w:ind w:left="720"/>
        <w:contextualSpacing/>
        <w:rPr>
          <w:rFonts w:ascii="Times New Roman" w:eastAsia="Calibri" w:hAnsi="Times New Roman" w:cs="Times New Roman"/>
        </w:rPr>
      </w:pPr>
    </w:p>
    <w:p w14:paraId="218DC94D" w14:textId="77777777" w:rsidR="00F61E22" w:rsidRPr="00F61E22" w:rsidRDefault="00F61E22" w:rsidP="00F61E22">
      <w:pPr>
        <w:spacing w:after="160" w:line="259" w:lineRule="auto"/>
        <w:rPr>
          <w:rFonts w:ascii="Times New Roman" w:eastAsia="Calibri" w:hAnsi="Times New Roman" w:cs="Times New Roman"/>
          <w:b/>
          <w:bCs/>
        </w:rPr>
      </w:pPr>
      <w:r w:rsidRPr="00F61E22">
        <w:rPr>
          <w:rFonts w:ascii="Times New Roman" w:eastAsia="Calibri" w:hAnsi="Times New Roman" w:cs="Times New Roman"/>
          <w:b/>
          <w:bCs/>
        </w:rPr>
        <w:t>Gövde Metin %40</w:t>
      </w:r>
    </w:p>
    <w:p w14:paraId="28CB21E3" w14:textId="530421BF"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 xml:space="preserve">Öğrenci doğru arama motorunu ve anahtar kelimeleri kullanarak konu ile alakalı kaynakları bulabiliyor mu? Öğrenci her makaledeki bulguları sadece listelemek yerine önerilen kaynakları etkili bir şekilde karşılaştırabiliyor mu? Öğrenci bulguları farklı alt bölümlere kategorize edebiliyor mu? Öğrenci tutarsız sonuçları arttıran problemleri tanımlayıp niçin var oldukları tartışabiliyor mu? Öğrenci literatürdeki herhangi bir problemli konuyu çözebilecek gelecek araştırmalar önerebiliyor mu? </w:t>
      </w:r>
    </w:p>
    <w:p w14:paraId="1A2B2B1B" w14:textId="77777777" w:rsidR="003C7FA4" w:rsidRPr="003C7FA4" w:rsidRDefault="003C7FA4" w:rsidP="003C7FA4">
      <w:pPr>
        <w:pBdr>
          <w:top w:val="nil"/>
          <w:left w:val="nil"/>
          <w:bottom w:val="nil"/>
          <w:right w:val="nil"/>
          <w:between w:val="nil"/>
          <w:bar w:val="nil"/>
        </w:pBdr>
        <w:spacing w:after="0" w:line="240" w:lineRule="auto"/>
        <w:rPr>
          <w:rFonts w:ascii="Times New Roman" w:eastAsia="Arial Unicode MS" w:hAnsi="Times New Roman" w:cs="Times New Roman"/>
          <w:b/>
          <w:color w:val="000000"/>
          <w:sz w:val="20"/>
          <w:szCs w:val="20"/>
          <w:bdr w:val="nil"/>
          <w:lang w:val="en-US"/>
        </w:rPr>
      </w:pPr>
    </w:p>
    <w:p w14:paraId="625C84CA"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3C7FA4">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3C7FA4" w:rsidRPr="003C7FA4" w14:paraId="174D7872" w14:textId="77777777" w:rsidTr="007E5171">
        <w:trPr>
          <w:trHeight w:val="412"/>
        </w:trPr>
        <w:tc>
          <w:tcPr>
            <w:tcW w:w="948" w:type="dxa"/>
          </w:tcPr>
          <w:p w14:paraId="125F1985" w14:textId="77777777" w:rsidR="003C7FA4" w:rsidRPr="003C7FA4" w:rsidRDefault="003C7FA4" w:rsidP="003C7FA4">
            <w:pPr>
              <w:widowControl w:val="0"/>
              <w:rPr>
                <w:color w:val="000000"/>
                <w:sz w:val="24"/>
                <w:szCs w:val="24"/>
                <w:lang w:val="en-US"/>
              </w:rPr>
            </w:pPr>
            <w:r w:rsidRPr="003C7FA4">
              <w:rPr>
                <w:b/>
                <w:color w:val="000000"/>
                <w:sz w:val="24"/>
                <w:szCs w:val="24"/>
                <w:lang w:val="en-US"/>
              </w:rPr>
              <w:t>Hafta</w:t>
            </w:r>
          </w:p>
        </w:tc>
        <w:tc>
          <w:tcPr>
            <w:tcW w:w="7570" w:type="dxa"/>
          </w:tcPr>
          <w:p w14:paraId="6562B883" w14:textId="77777777" w:rsidR="003C7FA4" w:rsidRPr="003C7FA4" w:rsidRDefault="003C7FA4" w:rsidP="003C7FA4">
            <w:pPr>
              <w:widowControl w:val="0"/>
              <w:rPr>
                <w:color w:val="000000"/>
                <w:sz w:val="24"/>
                <w:szCs w:val="24"/>
                <w:lang w:val="en-US"/>
              </w:rPr>
            </w:pPr>
            <w:r w:rsidRPr="003C7FA4">
              <w:rPr>
                <w:b/>
                <w:color w:val="000000"/>
                <w:sz w:val="24"/>
                <w:szCs w:val="24"/>
                <w:lang w:val="en-US"/>
              </w:rPr>
              <w:t>Konular</w:t>
            </w:r>
          </w:p>
        </w:tc>
      </w:tr>
      <w:tr w:rsidR="003C7FA4" w:rsidRPr="003C7FA4" w14:paraId="7CCA90E9" w14:textId="77777777" w:rsidTr="007E5171">
        <w:trPr>
          <w:trHeight w:val="412"/>
        </w:trPr>
        <w:tc>
          <w:tcPr>
            <w:tcW w:w="948" w:type="dxa"/>
          </w:tcPr>
          <w:p w14:paraId="121274C0" w14:textId="77777777" w:rsidR="003C7FA4" w:rsidRPr="003C7FA4" w:rsidRDefault="003C7FA4" w:rsidP="003C7FA4">
            <w:pPr>
              <w:widowControl w:val="0"/>
              <w:rPr>
                <w:color w:val="000000"/>
                <w:sz w:val="24"/>
                <w:szCs w:val="24"/>
                <w:lang w:val="en-US"/>
              </w:rPr>
            </w:pPr>
            <w:r w:rsidRPr="003C7FA4">
              <w:rPr>
                <w:color w:val="000000"/>
                <w:sz w:val="24"/>
                <w:szCs w:val="24"/>
                <w:lang w:val="en-US"/>
              </w:rPr>
              <w:t>1.</w:t>
            </w:r>
          </w:p>
        </w:tc>
        <w:tc>
          <w:tcPr>
            <w:tcW w:w="7570" w:type="dxa"/>
          </w:tcPr>
          <w:p w14:paraId="69159A3A" w14:textId="1ADA393B" w:rsidR="003C7FA4" w:rsidRPr="003C7FA4" w:rsidRDefault="007E5171" w:rsidP="003C7FA4">
            <w:pPr>
              <w:widowControl w:val="0"/>
              <w:rPr>
                <w:sz w:val="24"/>
                <w:szCs w:val="24"/>
                <w:lang w:val="en-US"/>
              </w:rPr>
            </w:pPr>
            <w:r>
              <w:rPr>
                <w:sz w:val="24"/>
                <w:szCs w:val="24"/>
                <w:lang w:val="en-US"/>
              </w:rPr>
              <w:t>Araştırma konusunun belirlenmesi</w:t>
            </w:r>
          </w:p>
        </w:tc>
      </w:tr>
      <w:tr w:rsidR="007E5171" w:rsidRPr="003C7FA4" w14:paraId="485D3A2A" w14:textId="77777777" w:rsidTr="007E5171">
        <w:trPr>
          <w:trHeight w:val="412"/>
        </w:trPr>
        <w:tc>
          <w:tcPr>
            <w:tcW w:w="948" w:type="dxa"/>
          </w:tcPr>
          <w:p w14:paraId="022645CA" w14:textId="77777777" w:rsidR="007E5171" w:rsidRPr="003C7FA4" w:rsidRDefault="007E5171" w:rsidP="007E5171">
            <w:pPr>
              <w:widowControl w:val="0"/>
              <w:rPr>
                <w:color w:val="000000"/>
                <w:sz w:val="24"/>
                <w:szCs w:val="24"/>
                <w:lang w:val="en-US"/>
              </w:rPr>
            </w:pPr>
            <w:r w:rsidRPr="003C7FA4">
              <w:rPr>
                <w:color w:val="000000"/>
                <w:sz w:val="24"/>
                <w:szCs w:val="24"/>
                <w:lang w:val="en-US"/>
              </w:rPr>
              <w:t>2.</w:t>
            </w:r>
          </w:p>
        </w:tc>
        <w:tc>
          <w:tcPr>
            <w:tcW w:w="7570" w:type="dxa"/>
          </w:tcPr>
          <w:p w14:paraId="115015B3" w14:textId="59C51291" w:rsidR="007E5171" w:rsidRPr="003C7FA4" w:rsidRDefault="007E5171" w:rsidP="007E5171">
            <w:pPr>
              <w:widowControl w:val="0"/>
              <w:rPr>
                <w:sz w:val="24"/>
                <w:szCs w:val="24"/>
                <w:lang w:val="en-US"/>
              </w:rPr>
            </w:pPr>
            <w:r>
              <w:rPr>
                <w:sz w:val="24"/>
                <w:szCs w:val="24"/>
                <w:lang w:val="en-US"/>
              </w:rPr>
              <w:t>Araştırma konusunun belirlenmesi</w:t>
            </w:r>
          </w:p>
        </w:tc>
      </w:tr>
      <w:tr w:rsidR="007E5171" w:rsidRPr="003C7FA4" w14:paraId="15D9C80C" w14:textId="77777777" w:rsidTr="007E5171">
        <w:trPr>
          <w:trHeight w:val="412"/>
        </w:trPr>
        <w:tc>
          <w:tcPr>
            <w:tcW w:w="948" w:type="dxa"/>
          </w:tcPr>
          <w:p w14:paraId="3B8D2856" w14:textId="77777777" w:rsidR="007E5171" w:rsidRPr="003C7FA4" w:rsidRDefault="007E5171" w:rsidP="007E5171">
            <w:pPr>
              <w:widowControl w:val="0"/>
              <w:rPr>
                <w:color w:val="000000"/>
                <w:sz w:val="24"/>
                <w:szCs w:val="24"/>
                <w:lang w:val="en-US"/>
              </w:rPr>
            </w:pPr>
            <w:r w:rsidRPr="003C7FA4">
              <w:rPr>
                <w:color w:val="000000"/>
                <w:sz w:val="24"/>
                <w:szCs w:val="24"/>
                <w:lang w:val="en-US"/>
              </w:rPr>
              <w:t>3.</w:t>
            </w:r>
          </w:p>
        </w:tc>
        <w:tc>
          <w:tcPr>
            <w:tcW w:w="7570" w:type="dxa"/>
          </w:tcPr>
          <w:p w14:paraId="3151453B" w14:textId="52B32FD7" w:rsidR="007E5171" w:rsidRPr="00F61E22" w:rsidRDefault="007E5171" w:rsidP="007E5171">
            <w:pPr>
              <w:spacing w:after="160" w:line="259" w:lineRule="auto"/>
              <w:rPr>
                <w:rFonts w:eastAsia="Calibri"/>
                <w:sz w:val="24"/>
                <w:szCs w:val="24"/>
              </w:rPr>
            </w:pPr>
            <w:r w:rsidRPr="00796E56">
              <w:rPr>
                <w:rFonts w:eastAsia="Calibri"/>
                <w:sz w:val="24"/>
                <w:szCs w:val="24"/>
              </w:rPr>
              <w:t>Araştırma konusuna karar vermek için son tarih</w:t>
            </w:r>
          </w:p>
        </w:tc>
      </w:tr>
      <w:tr w:rsidR="007E5171" w:rsidRPr="003C7FA4" w14:paraId="48DAD695" w14:textId="77777777" w:rsidTr="007E5171">
        <w:trPr>
          <w:trHeight w:val="412"/>
        </w:trPr>
        <w:tc>
          <w:tcPr>
            <w:tcW w:w="948" w:type="dxa"/>
          </w:tcPr>
          <w:p w14:paraId="5EDC1F24" w14:textId="77777777" w:rsidR="007E5171" w:rsidRPr="003C7FA4" w:rsidRDefault="007E5171" w:rsidP="007E5171">
            <w:pPr>
              <w:widowControl w:val="0"/>
              <w:rPr>
                <w:color w:val="000000"/>
                <w:sz w:val="24"/>
                <w:szCs w:val="24"/>
                <w:lang w:val="en-US"/>
              </w:rPr>
            </w:pPr>
            <w:r w:rsidRPr="003C7FA4">
              <w:rPr>
                <w:color w:val="000000"/>
                <w:sz w:val="24"/>
                <w:szCs w:val="24"/>
                <w:lang w:val="en-US"/>
              </w:rPr>
              <w:t>4.</w:t>
            </w:r>
          </w:p>
        </w:tc>
        <w:tc>
          <w:tcPr>
            <w:tcW w:w="7570" w:type="dxa"/>
          </w:tcPr>
          <w:p w14:paraId="3DA39D6B" w14:textId="77AEE260" w:rsidR="007E5171" w:rsidRPr="003C7FA4" w:rsidRDefault="007E5171" w:rsidP="007E5171">
            <w:pPr>
              <w:widowControl w:val="0"/>
              <w:rPr>
                <w:sz w:val="24"/>
                <w:szCs w:val="24"/>
                <w:lang w:val="en-US"/>
              </w:rPr>
            </w:pPr>
            <w:r w:rsidRPr="00F61E22">
              <w:rPr>
                <w:sz w:val="24"/>
                <w:szCs w:val="24"/>
                <w:lang w:val="en-US"/>
              </w:rPr>
              <w:t>Etik formların ve literatür taraması için niyet ve hedef açıklamalarının son tarihi</w:t>
            </w:r>
          </w:p>
        </w:tc>
      </w:tr>
      <w:tr w:rsidR="007E5171" w:rsidRPr="003C7FA4" w14:paraId="778BACF9" w14:textId="77777777" w:rsidTr="007E5171">
        <w:trPr>
          <w:trHeight w:val="412"/>
        </w:trPr>
        <w:tc>
          <w:tcPr>
            <w:tcW w:w="948" w:type="dxa"/>
          </w:tcPr>
          <w:p w14:paraId="0E66DB43" w14:textId="77777777" w:rsidR="007E5171" w:rsidRPr="003C7FA4" w:rsidRDefault="007E5171" w:rsidP="007E5171">
            <w:pPr>
              <w:widowControl w:val="0"/>
              <w:rPr>
                <w:color w:val="000000"/>
                <w:sz w:val="24"/>
                <w:szCs w:val="24"/>
                <w:lang w:val="en-US"/>
              </w:rPr>
            </w:pPr>
            <w:r w:rsidRPr="003C7FA4">
              <w:rPr>
                <w:color w:val="000000"/>
                <w:sz w:val="24"/>
                <w:szCs w:val="24"/>
                <w:lang w:val="en-US"/>
              </w:rPr>
              <w:t>5.</w:t>
            </w:r>
          </w:p>
        </w:tc>
        <w:tc>
          <w:tcPr>
            <w:tcW w:w="7570" w:type="dxa"/>
          </w:tcPr>
          <w:p w14:paraId="1AF6579C" w14:textId="368B0226" w:rsidR="007E5171" w:rsidRPr="003C7FA4" w:rsidRDefault="007E5171" w:rsidP="007E5171">
            <w:pPr>
              <w:widowControl w:val="0"/>
              <w:rPr>
                <w:sz w:val="24"/>
                <w:szCs w:val="24"/>
                <w:lang w:val="en-US"/>
              </w:rPr>
            </w:pPr>
            <w:r w:rsidRPr="00796E56">
              <w:rPr>
                <w:rFonts w:eastAsia="Calibri"/>
                <w:sz w:val="24"/>
                <w:szCs w:val="24"/>
              </w:rPr>
              <w:t>SPSS dosyalarının organizasyonu ve literatür araştırmalarının iyileştirilmesi</w:t>
            </w:r>
          </w:p>
        </w:tc>
      </w:tr>
      <w:tr w:rsidR="007E5171" w:rsidRPr="003C7FA4" w14:paraId="116D2156" w14:textId="77777777" w:rsidTr="007E5171">
        <w:trPr>
          <w:trHeight w:val="412"/>
        </w:trPr>
        <w:tc>
          <w:tcPr>
            <w:tcW w:w="948" w:type="dxa"/>
          </w:tcPr>
          <w:p w14:paraId="4477BA3A" w14:textId="77777777" w:rsidR="007E5171" w:rsidRPr="003C7FA4" w:rsidRDefault="007E5171" w:rsidP="007E5171">
            <w:pPr>
              <w:widowControl w:val="0"/>
              <w:rPr>
                <w:color w:val="000000"/>
                <w:sz w:val="24"/>
                <w:szCs w:val="24"/>
                <w:lang w:val="en-US"/>
              </w:rPr>
            </w:pPr>
            <w:r w:rsidRPr="003C7FA4">
              <w:rPr>
                <w:color w:val="000000"/>
                <w:sz w:val="24"/>
                <w:szCs w:val="24"/>
                <w:lang w:val="en-US"/>
              </w:rPr>
              <w:t>6.</w:t>
            </w:r>
          </w:p>
        </w:tc>
        <w:tc>
          <w:tcPr>
            <w:tcW w:w="7570" w:type="dxa"/>
          </w:tcPr>
          <w:p w14:paraId="403020F5" w14:textId="46735383" w:rsidR="007E5171" w:rsidRPr="003C7FA4" w:rsidRDefault="007E5171" w:rsidP="007E5171">
            <w:pPr>
              <w:widowControl w:val="0"/>
              <w:rPr>
                <w:sz w:val="24"/>
                <w:szCs w:val="24"/>
                <w:lang w:val="en-US"/>
              </w:rPr>
            </w:pPr>
            <w:r>
              <w:rPr>
                <w:sz w:val="24"/>
                <w:szCs w:val="24"/>
                <w:lang w:val="en-US"/>
              </w:rPr>
              <w:t>Veri toplanması ve giriş bölümünün yazılması</w:t>
            </w:r>
          </w:p>
        </w:tc>
      </w:tr>
      <w:tr w:rsidR="007E5171" w:rsidRPr="003C7FA4" w14:paraId="32CB15D9" w14:textId="77777777" w:rsidTr="007E5171">
        <w:trPr>
          <w:trHeight w:val="412"/>
        </w:trPr>
        <w:tc>
          <w:tcPr>
            <w:tcW w:w="948" w:type="dxa"/>
          </w:tcPr>
          <w:p w14:paraId="22A49AEA" w14:textId="77777777" w:rsidR="007E5171" w:rsidRPr="003C7FA4" w:rsidRDefault="007E5171" w:rsidP="007E5171">
            <w:pPr>
              <w:widowControl w:val="0"/>
              <w:rPr>
                <w:color w:val="000000"/>
                <w:sz w:val="24"/>
                <w:szCs w:val="24"/>
                <w:lang w:val="en-US"/>
              </w:rPr>
            </w:pPr>
            <w:r w:rsidRPr="003C7FA4">
              <w:rPr>
                <w:color w:val="000000"/>
                <w:sz w:val="24"/>
                <w:szCs w:val="24"/>
                <w:lang w:val="en-US"/>
              </w:rPr>
              <w:t>7.</w:t>
            </w:r>
          </w:p>
        </w:tc>
        <w:tc>
          <w:tcPr>
            <w:tcW w:w="7570" w:type="dxa"/>
          </w:tcPr>
          <w:p w14:paraId="1FD7BF1A" w14:textId="447A15B6" w:rsidR="007E5171" w:rsidRPr="003C7FA4" w:rsidRDefault="007E5171" w:rsidP="007E5171">
            <w:pPr>
              <w:widowControl w:val="0"/>
              <w:rPr>
                <w:sz w:val="24"/>
                <w:szCs w:val="24"/>
                <w:lang w:val="en-US"/>
              </w:rPr>
            </w:pPr>
            <w:r>
              <w:rPr>
                <w:sz w:val="24"/>
                <w:szCs w:val="24"/>
                <w:lang w:val="en-US"/>
              </w:rPr>
              <w:t>Veri toplanması ve giriş bölümünün yazılması</w:t>
            </w:r>
          </w:p>
        </w:tc>
      </w:tr>
      <w:tr w:rsidR="007E5171" w:rsidRPr="003C7FA4" w14:paraId="119CED5F" w14:textId="77777777" w:rsidTr="007E5171">
        <w:trPr>
          <w:trHeight w:val="412"/>
        </w:trPr>
        <w:tc>
          <w:tcPr>
            <w:tcW w:w="948" w:type="dxa"/>
          </w:tcPr>
          <w:p w14:paraId="3411F1A9" w14:textId="77777777" w:rsidR="007E5171" w:rsidRPr="003C7FA4" w:rsidRDefault="007E5171" w:rsidP="007E5171">
            <w:pPr>
              <w:widowControl w:val="0"/>
              <w:rPr>
                <w:color w:val="000000"/>
                <w:sz w:val="24"/>
                <w:szCs w:val="24"/>
                <w:lang w:val="en-US"/>
              </w:rPr>
            </w:pPr>
            <w:r w:rsidRPr="003C7FA4">
              <w:rPr>
                <w:color w:val="000000"/>
                <w:sz w:val="24"/>
                <w:szCs w:val="24"/>
                <w:lang w:val="en-US"/>
              </w:rPr>
              <w:t>8.</w:t>
            </w:r>
          </w:p>
        </w:tc>
        <w:tc>
          <w:tcPr>
            <w:tcW w:w="7570" w:type="dxa"/>
          </w:tcPr>
          <w:p w14:paraId="2F70B357" w14:textId="1A9FBA97" w:rsidR="007E5171" w:rsidRPr="003C7FA4" w:rsidRDefault="007E5171" w:rsidP="007E5171">
            <w:pPr>
              <w:widowControl w:val="0"/>
              <w:rPr>
                <w:sz w:val="24"/>
                <w:szCs w:val="24"/>
                <w:lang w:val="en-US"/>
              </w:rPr>
            </w:pPr>
            <w:r>
              <w:rPr>
                <w:sz w:val="24"/>
                <w:szCs w:val="24"/>
                <w:lang w:val="en-US"/>
              </w:rPr>
              <w:t>Veri toplanması ve giriş bölümünün yazılması</w:t>
            </w:r>
          </w:p>
        </w:tc>
      </w:tr>
      <w:tr w:rsidR="007E5171" w:rsidRPr="003C7FA4" w14:paraId="59FD17BC" w14:textId="77777777" w:rsidTr="007E5171">
        <w:trPr>
          <w:trHeight w:val="412"/>
        </w:trPr>
        <w:tc>
          <w:tcPr>
            <w:tcW w:w="948" w:type="dxa"/>
          </w:tcPr>
          <w:p w14:paraId="4C4B040B" w14:textId="77777777" w:rsidR="007E5171" w:rsidRPr="003C7FA4" w:rsidRDefault="007E5171" w:rsidP="007E5171">
            <w:pPr>
              <w:widowControl w:val="0"/>
              <w:rPr>
                <w:color w:val="000000"/>
                <w:sz w:val="24"/>
                <w:szCs w:val="24"/>
                <w:lang w:val="en-US"/>
              </w:rPr>
            </w:pPr>
            <w:r w:rsidRPr="003C7FA4">
              <w:rPr>
                <w:color w:val="000000"/>
                <w:sz w:val="24"/>
                <w:szCs w:val="24"/>
                <w:lang w:val="en-US"/>
              </w:rPr>
              <w:t>9.</w:t>
            </w:r>
          </w:p>
        </w:tc>
        <w:tc>
          <w:tcPr>
            <w:tcW w:w="7570" w:type="dxa"/>
          </w:tcPr>
          <w:p w14:paraId="74E6EC1D" w14:textId="5A40D550" w:rsidR="007E5171" w:rsidRPr="003C7FA4" w:rsidRDefault="007E5171" w:rsidP="007E5171">
            <w:pPr>
              <w:widowControl w:val="0"/>
              <w:rPr>
                <w:sz w:val="24"/>
                <w:szCs w:val="24"/>
                <w:lang w:val="en-US"/>
              </w:rPr>
            </w:pPr>
            <w:r>
              <w:rPr>
                <w:sz w:val="24"/>
                <w:szCs w:val="24"/>
                <w:lang w:val="en-US"/>
              </w:rPr>
              <w:t>Veri toplanması ve yöntem bölümünün yazılması</w:t>
            </w:r>
          </w:p>
        </w:tc>
      </w:tr>
      <w:tr w:rsidR="007E5171" w:rsidRPr="003C7FA4" w14:paraId="364C3D4B" w14:textId="77777777" w:rsidTr="007E5171">
        <w:trPr>
          <w:trHeight w:val="412"/>
        </w:trPr>
        <w:tc>
          <w:tcPr>
            <w:tcW w:w="948" w:type="dxa"/>
          </w:tcPr>
          <w:p w14:paraId="5D84633B" w14:textId="77777777" w:rsidR="007E5171" w:rsidRPr="003C7FA4" w:rsidRDefault="007E5171" w:rsidP="007E5171">
            <w:pPr>
              <w:widowControl w:val="0"/>
              <w:rPr>
                <w:color w:val="000000"/>
                <w:sz w:val="24"/>
                <w:szCs w:val="24"/>
                <w:lang w:val="en-US"/>
              </w:rPr>
            </w:pPr>
            <w:r w:rsidRPr="003C7FA4">
              <w:rPr>
                <w:color w:val="000000"/>
                <w:sz w:val="24"/>
                <w:szCs w:val="24"/>
                <w:lang w:val="en-US"/>
              </w:rPr>
              <w:t>10.</w:t>
            </w:r>
          </w:p>
        </w:tc>
        <w:tc>
          <w:tcPr>
            <w:tcW w:w="7570" w:type="dxa"/>
          </w:tcPr>
          <w:p w14:paraId="3ADFC9C4" w14:textId="6A8D77E1" w:rsidR="007E5171" w:rsidRPr="003C7FA4" w:rsidRDefault="007E5171" w:rsidP="007E5171">
            <w:pPr>
              <w:widowControl w:val="0"/>
              <w:rPr>
                <w:sz w:val="24"/>
                <w:szCs w:val="24"/>
                <w:lang w:val="en-US"/>
              </w:rPr>
            </w:pPr>
            <w:r w:rsidRPr="00796E56">
              <w:rPr>
                <w:rFonts w:eastAsia="Calibri"/>
                <w:sz w:val="24"/>
                <w:szCs w:val="24"/>
              </w:rPr>
              <w:t>Veri toplama bitirilmelidir</w:t>
            </w:r>
          </w:p>
        </w:tc>
      </w:tr>
      <w:tr w:rsidR="007E5171" w:rsidRPr="003C7FA4" w14:paraId="7C38E7C9" w14:textId="77777777" w:rsidTr="007E5171">
        <w:trPr>
          <w:trHeight w:val="412"/>
        </w:trPr>
        <w:tc>
          <w:tcPr>
            <w:tcW w:w="948" w:type="dxa"/>
          </w:tcPr>
          <w:p w14:paraId="25D83EF7" w14:textId="77777777" w:rsidR="007E5171" w:rsidRPr="003C7FA4" w:rsidRDefault="007E5171" w:rsidP="007E5171">
            <w:pPr>
              <w:widowControl w:val="0"/>
              <w:rPr>
                <w:color w:val="000000"/>
                <w:sz w:val="24"/>
                <w:szCs w:val="24"/>
                <w:lang w:val="en-US"/>
              </w:rPr>
            </w:pPr>
            <w:r w:rsidRPr="003C7FA4">
              <w:rPr>
                <w:color w:val="000000"/>
                <w:sz w:val="24"/>
                <w:szCs w:val="24"/>
                <w:lang w:val="en-US"/>
              </w:rPr>
              <w:t>11.</w:t>
            </w:r>
          </w:p>
        </w:tc>
        <w:tc>
          <w:tcPr>
            <w:tcW w:w="7570" w:type="dxa"/>
          </w:tcPr>
          <w:p w14:paraId="73F43F9A" w14:textId="54D87CC3" w:rsidR="007E5171" w:rsidRPr="003C7FA4" w:rsidRDefault="007E5171" w:rsidP="007E5171">
            <w:pPr>
              <w:widowControl w:val="0"/>
              <w:rPr>
                <w:sz w:val="24"/>
                <w:szCs w:val="24"/>
                <w:lang w:val="en-US"/>
              </w:rPr>
            </w:pPr>
            <w:r>
              <w:rPr>
                <w:sz w:val="24"/>
                <w:szCs w:val="24"/>
                <w:lang w:val="en-US"/>
              </w:rPr>
              <w:t>Veri analizi ve raporlama</w:t>
            </w:r>
          </w:p>
        </w:tc>
      </w:tr>
      <w:tr w:rsidR="007E5171" w:rsidRPr="003C7FA4" w14:paraId="7925396D" w14:textId="77777777" w:rsidTr="007E5171">
        <w:trPr>
          <w:trHeight w:val="412"/>
        </w:trPr>
        <w:tc>
          <w:tcPr>
            <w:tcW w:w="948" w:type="dxa"/>
          </w:tcPr>
          <w:p w14:paraId="2E20F924" w14:textId="77777777" w:rsidR="007E5171" w:rsidRPr="003C7FA4" w:rsidRDefault="007E5171" w:rsidP="007E5171">
            <w:pPr>
              <w:widowControl w:val="0"/>
              <w:rPr>
                <w:color w:val="000000"/>
                <w:sz w:val="24"/>
                <w:szCs w:val="24"/>
                <w:lang w:val="en-US"/>
              </w:rPr>
            </w:pPr>
            <w:r w:rsidRPr="003C7FA4">
              <w:rPr>
                <w:color w:val="000000"/>
                <w:sz w:val="24"/>
                <w:szCs w:val="24"/>
                <w:lang w:val="en-US"/>
              </w:rPr>
              <w:t>12.</w:t>
            </w:r>
          </w:p>
        </w:tc>
        <w:tc>
          <w:tcPr>
            <w:tcW w:w="7570" w:type="dxa"/>
          </w:tcPr>
          <w:p w14:paraId="42029BF1" w14:textId="4BFE718C" w:rsidR="007E5171" w:rsidRPr="003C7FA4" w:rsidRDefault="007E5171" w:rsidP="007E5171">
            <w:pPr>
              <w:widowControl w:val="0"/>
              <w:rPr>
                <w:sz w:val="24"/>
                <w:szCs w:val="24"/>
                <w:lang w:val="en-US"/>
              </w:rPr>
            </w:pPr>
            <w:r>
              <w:rPr>
                <w:sz w:val="24"/>
                <w:szCs w:val="24"/>
                <w:lang w:val="en-US"/>
              </w:rPr>
              <w:t>Veri analizi ve raporlama</w:t>
            </w:r>
          </w:p>
        </w:tc>
      </w:tr>
      <w:tr w:rsidR="007E5171" w:rsidRPr="003C7FA4" w14:paraId="4CC26858" w14:textId="77777777" w:rsidTr="007E5171">
        <w:trPr>
          <w:trHeight w:val="412"/>
        </w:trPr>
        <w:tc>
          <w:tcPr>
            <w:tcW w:w="948" w:type="dxa"/>
          </w:tcPr>
          <w:p w14:paraId="2418F260" w14:textId="77777777" w:rsidR="007E5171" w:rsidRPr="003C7FA4" w:rsidRDefault="007E5171" w:rsidP="007E5171">
            <w:pPr>
              <w:widowControl w:val="0"/>
              <w:rPr>
                <w:color w:val="000000"/>
                <w:sz w:val="24"/>
                <w:szCs w:val="24"/>
                <w:lang w:val="en-US"/>
              </w:rPr>
            </w:pPr>
            <w:r w:rsidRPr="003C7FA4">
              <w:rPr>
                <w:color w:val="000000"/>
                <w:sz w:val="24"/>
                <w:szCs w:val="24"/>
                <w:lang w:val="en-US"/>
              </w:rPr>
              <w:t>13.</w:t>
            </w:r>
          </w:p>
        </w:tc>
        <w:tc>
          <w:tcPr>
            <w:tcW w:w="7570" w:type="dxa"/>
          </w:tcPr>
          <w:p w14:paraId="6C171661" w14:textId="32DC3B2E" w:rsidR="007E5171" w:rsidRPr="003C7FA4" w:rsidRDefault="007E5171" w:rsidP="007E5171">
            <w:pPr>
              <w:widowControl w:val="0"/>
              <w:rPr>
                <w:sz w:val="24"/>
                <w:szCs w:val="24"/>
                <w:lang w:val="en-US"/>
              </w:rPr>
            </w:pPr>
            <w:r>
              <w:rPr>
                <w:sz w:val="24"/>
                <w:szCs w:val="24"/>
                <w:lang w:val="en-US"/>
              </w:rPr>
              <w:t>Tartışma bölümünün yazılması</w:t>
            </w:r>
          </w:p>
        </w:tc>
      </w:tr>
      <w:tr w:rsidR="007E5171" w:rsidRPr="003C7FA4" w14:paraId="653724A8" w14:textId="77777777" w:rsidTr="007E5171">
        <w:trPr>
          <w:trHeight w:val="412"/>
        </w:trPr>
        <w:tc>
          <w:tcPr>
            <w:tcW w:w="948" w:type="dxa"/>
          </w:tcPr>
          <w:p w14:paraId="5929E164" w14:textId="77777777" w:rsidR="007E5171" w:rsidRPr="003C7FA4" w:rsidRDefault="007E5171" w:rsidP="007E5171">
            <w:pPr>
              <w:widowControl w:val="0"/>
              <w:rPr>
                <w:color w:val="000000"/>
                <w:sz w:val="24"/>
                <w:szCs w:val="24"/>
                <w:lang w:val="en-US"/>
              </w:rPr>
            </w:pPr>
            <w:r w:rsidRPr="003C7FA4">
              <w:rPr>
                <w:color w:val="000000"/>
                <w:sz w:val="24"/>
                <w:szCs w:val="24"/>
                <w:lang w:val="en-US"/>
              </w:rPr>
              <w:lastRenderedPageBreak/>
              <w:t>14.</w:t>
            </w:r>
          </w:p>
        </w:tc>
        <w:tc>
          <w:tcPr>
            <w:tcW w:w="7570" w:type="dxa"/>
          </w:tcPr>
          <w:p w14:paraId="36B8A8F9" w14:textId="3B7759CD" w:rsidR="007E5171" w:rsidRPr="003C7FA4" w:rsidRDefault="007E5171" w:rsidP="007E5171">
            <w:pPr>
              <w:widowControl w:val="0"/>
              <w:rPr>
                <w:sz w:val="24"/>
                <w:szCs w:val="24"/>
                <w:lang w:val="en-US"/>
              </w:rPr>
            </w:pPr>
            <w:r w:rsidRPr="00796E56">
              <w:rPr>
                <w:rFonts w:eastAsia="Calibri"/>
                <w:sz w:val="24"/>
                <w:szCs w:val="24"/>
              </w:rPr>
              <w:t>Final Proje</w:t>
            </w:r>
            <w:r>
              <w:rPr>
                <w:rFonts w:eastAsia="Calibri"/>
                <w:sz w:val="24"/>
                <w:szCs w:val="24"/>
              </w:rPr>
              <w:t xml:space="preserve"> teslimi</w:t>
            </w:r>
          </w:p>
        </w:tc>
      </w:tr>
    </w:tbl>
    <w:p w14:paraId="0F8636D2"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AF1DE72" w14:textId="77777777" w:rsid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3C7FA4">
        <w:rPr>
          <w:rFonts w:ascii="Times New Roman" w:eastAsia="Arial Unicode MS" w:hAnsi="Times New Roman" w:cs="Times New Roman"/>
          <w:b/>
          <w:color w:val="000000"/>
          <w:bdr w:val="nil"/>
          <w:lang w:val="en-US"/>
        </w:rPr>
        <w:t>Dersin Program Çıktılarına Katkısı</w:t>
      </w:r>
    </w:p>
    <w:p w14:paraId="1BEF922F"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3C7FA4">
        <w:rPr>
          <w:rFonts w:ascii="Times New Roman" w:eastAsia="Arial Unicode MS" w:hAnsi="Times New Roman" w:cs="Times New Roman"/>
          <w:b/>
          <w:color w:val="000000"/>
          <w:bdr w:val="nil"/>
          <w:lang w:val="en-US"/>
        </w:rPr>
        <w:t>Ders Çıktıları (DÇ)</w:t>
      </w:r>
    </w:p>
    <w:p w14:paraId="4F1D2E71" w14:textId="77777777" w:rsidR="005E3EAF" w:rsidRDefault="003C7FA4" w:rsidP="005E3EAF">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Öğrenciler ders sonunda şu bilgi ve becerileri kazanacaklardır:</w:t>
      </w:r>
    </w:p>
    <w:p w14:paraId="0C029494" w14:textId="77777777" w:rsidR="005E3EAF" w:rsidRPr="005E3EAF" w:rsidRDefault="005E3EAF" w:rsidP="005E3EAF">
      <w:pPr>
        <w:pStyle w:val="ListeParagraf"/>
        <w:numPr>
          <w:ilvl w:val="0"/>
          <w:numId w:val="2"/>
        </w:numPr>
        <w:pBdr>
          <w:top w:val="nil"/>
          <w:left w:val="nil"/>
          <w:bottom w:val="nil"/>
          <w:right w:val="nil"/>
          <w:between w:val="nil"/>
          <w:bar w:val="nil"/>
        </w:pBdr>
        <w:spacing w:after="0" w:line="240" w:lineRule="auto"/>
        <w:rPr>
          <w:rFonts w:ascii="Times" w:eastAsia="Arial Unicode MS" w:hAnsi="Times" w:cs="Times New Roman"/>
          <w:bdr w:val="nil"/>
          <w:lang w:val="en-US"/>
        </w:rPr>
      </w:pPr>
      <w:r w:rsidRPr="005E3EAF">
        <w:rPr>
          <w:rFonts w:ascii="Times" w:eastAsia="Times New Roman" w:hAnsi="Times" w:cs="Open Sans"/>
          <w:lang w:eastAsia="tr-TR"/>
        </w:rPr>
        <w:t>Psikolojinin alt alanlarından birinde proje önerisi tasarlama</w:t>
      </w:r>
    </w:p>
    <w:p w14:paraId="17A3C8E5" w14:textId="5E3A0748" w:rsidR="003C7FA4" w:rsidRPr="005E3EAF" w:rsidRDefault="005E3EAF" w:rsidP="005E3EAF">
      <w:pPr>
        <w:pStyle w:val="ListeParagraf"/>
        <w:numPr>
          <w:ilvl w:val="0"/>
          <w:numId w:val="2"/>
        </w:numPr>
        <w:pBdr>
          <w:top w:val="nil"/>
          <w:left w:val="nil"/>
          <w:bottom w:val="nil"/>
          <w:right w:val="nil"/>
          <w:between w:val="nil"/>
          <w:bar w:val="nil"/>
        </w:pBdr>
        <w:spacing w:after="0" w:line="240" w:lineRule="auto"/>
        <w:rPr>
          <w:rFonts w:ascii="Times" w:eastAsia="Arial Unicode MS" w:hAnsi="Times" w:cs="Times New Roman"/>
          <w:bdr w:val="nil"/>
          <w:lang w:val="en-US"/>
        </w:rPr>
      </w:pPr>
      <w:r w:rsidRPr="005E3EAF">
        <w:rPr>
          <w:rFonts w:ascii="Times" w:eastAsia="Times New Roman" w:hAnsi="Times" w:cs="Open Sans"/>
          <w:shd w:val="clear" w:color="auto" w:fill="F3F4F6"/>
          <w:lang w:eastAsia="tr-TR"/>
        </w:rPr>
        <w:t>Projeyi gerçek yaşamda uygular</w:t>
      </w:r>
    </w:p>
    <w:p w14:paraId="45662562" w14:textId="71484DAB" w:rsidR="005E3EAF" w:rsidRPr="005E3EAF" w:rsidRDefault="005E3EAF" w:rsidP="005E3EAF">
      <w:pPr>
        <w:pStyle w:val="ListeParagraf"/>
        <w:numPr>
          <w:ilvl w:val="0"/>
          <w:numId w:val="2"/>
        </w:numPr>
        <w:spacing w:after="0" w:line="240" w:lineRule="auto"/>
        <w:rPr>
          <w:rFonts w:ascii="Times" w:eastAsia="Times New Roman" w:hAnsi="Times" w:cs="Times New Roman"/>
          <w:lang w:eastAsia="tr-TR"/>
        </w:rPr>
      </w:pPr>
      <w:r w:rsidRPr="005E3EAF">
        <w:rPr>
          <w:rFonts w:ascii="Times" w:eastAsia="Times New Roman" w:hAnsi="Times" w:cs="Open Sans"/>
          <w:shd w:val="clear" w:color="auto" w:fill="F3F4F6"/>
          <w:lang w:eastAsia="tr-TR"/>
        </w:rPr>
        <w:t>Araştırma verilerini bilgisayara girer ve analiz eder</w:t>
      </w:r>
    </w:p>
    <w:p w14:paraId="5F614D4F" w14:textId="77777777" w:rsidR="005E3EAF" w:rsidRPr="005E3EAF" w:rsidRDefault="005E3EAF" w:rsidP="005E3EAF">
      <w:pPr>
        <w:pStyle w:val="ListeParagraf"/>
        <w:numPr>
          <w:ilvl w:val="0"/>
          <w:numId w:val="2"/>
        </w:numPr>
        <w:spacing w:after="0" w:line="240" w:lineRule="auto"/>
        <w:rPr>
          <w:rFonts w:ascii="Times" w:eastAsia="Times New Roman" w:hAnsi="Times" w:cs="Times New Roman"/>
          <w:lang w:eastAsia="tr-TR"/>
        </w:rPr>
      </w:pPr>
      <w:r w:rsidRPr="005E3EAF">
        <w:rPr>
          <w:rFonts w:ascii="Times" w:eastAsia="Times New Roman" w:hAnsi="Times" w:cs="Open Sans"/>
          <w:shd w:val="clear" w:color="auto" w:fill="F3F4F6"/>
          <w:lang w:eastAsia="tr-TR"/>
        </w:rPr>
        <w:t>Rapor yazar</w:t>
      </w:r>
    </w:p>
    <w:p w14:paraId="73364D7D" w14:textId="77777777" w:rsidR="005E3EAF" w:rsidRPr="005E3EAF" w:rsidRDefault="005E3EAF" w:rsidP="005E3EAF">
      <w:pPr>
        <w:spacing w:after="0" w:line="240" w:lineRule="auto"/>
        <w:ind w:left="360"/>
        <w:rPr>
          <w:rFonts w:ascii="Times New Roman" w:eastAsia="Times New Roman" w:hAnsi="Times New Roman" w:cs="Times New Roman"/>
          <w:sz w:val="24"/>
          <w:szCs w:val="24"/>
          <w:lang w:eastAsia="tr-TR"/>
        </w:rPr>
      </w:pPr>
    </w:p>
    <w:p w14:paraId="015EAC99" w14:textId="77777777" w:rsidR="003C7FA4" w:rsidRPr="003C7FA4" w:rsidRDefault="003C7FA4" w:rsidP="003C7FA4">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5E3EAF" w:rsidRPr="003C7FA4" w14:paraId="79359F60" w14:textId="77777777" w:rsidTr="005E3EAF">
        <w:trPr>
          <w:trHeight w:val="412"/>
        </w:trPr>
        <w:tc>
          <w:tcPr>
            <w:tcW w:w="534" w:type="dxa"/>
          </w:tcPr>
          <w:p w14:paraId="28100DED" w14:textId="77777777" w:rsidR="005E3EAF" w:rsidRPr="003C7FA4" w:rsidRDefault="005E3EAF" w:rsidP="003C7FA4">
            <w:pPr>
              <w:rPr>
                <w:color w:val="000000"/>
                <w:sz w:val="24"/>
                <w:szCs w:val="24"/>
                <w:lang w:val="en-US"/>
              </w:rPr>
            </w:pPr>
          </w:p>
        </w:tc>
        <w:tc>
          <w:tcPr>
            <w:tcW w:w="4819" w:type="dxa"/>
          </w:tcPr>
          <w:p w14:paraId="0AF2F440" w14:textId="77777777" w:rsidR="005E3EAF" w:rsidRPr="003C7FA4" w:rsidRDefault="005E3EAF" w:rsidP="003C7FA4">
            <w:pPr>
              <w:rPr>
                <w:color w:val="000000"/>
                <w:sz w:val="24"/>
                <w:szCs w:val="24"/>
                <w:lang w:val="en-US"/>
              </w:rPr>
            </w:pPr>
            <w:r w:rsidRPr="003C7FA4">
              <w:rPr>
                <w:b/>
                <w:color w:val="000000"/>
                <w:sz w:val="24"/>
                <w:szCs w:val="24"/>
                <w:lang w:val="en-US"/>
              </w:rPr>
              <w:t xml:space="preserve">Program Çıktısı </w:t>
            </w:r>
          </w:p>
        </w:tc>
        <w:tc>
          <w:tcPr>
            <w:tcW w:w="709" w:type="dxa"/>
          </w:tcPr>
          <w:p w14:paraId="2590EE3E" w14:textId="77777777" w:rsidR="005E3EAF" w:rsidRPr="003C7FA4" w:rsidRDefault="005E3EAF" w:rsidP="003C7FA4">
            <w:pPr>
              <w:rPr>
                <w:b/>
                <w:color w:val="000000"/>
                <w:sz w:val="24"/>
                <w:szCs w:val="24"/>
                <w:lang w:val="en-US"/>
              </w:rPr>
            </w:pPr>
            <w:r w:rsidRPr="003C7FA4">
              <w:rPr>
                <w:b/>
                <w:color w:val="000000"/>
                <w:sz w:val="24"/>
                <w:szCs w:val="24"/>
                <w:lang w:val="en-US"/>
              </w:rPr>
              <w:t>DÇ1</w:t>
            </w:r>
          </w:p>
        </w:tc>
        <w:tc>
          <w:tcPr>
            <w:tcW w:w="709" w:type="dxa"/>
          </w:tcPr>
          <w:p w14:paraId="44107815" w14:textId="77777777" w:rsidR="005E3EAF" w:rsidRPr="003C7FA4" w:rsidRDefault="005E3EAF" w:rsidP="003C7FA4">
            <w:pPr>
              <w:rPr>
                <w:b/>
                <w:color w:val="000000"/>
                <w:sz w:val="24"/>
                <w:szCs w:val="24"/>
                <w:lang w:val="en-US"/>
              </w:rPr>
            </w:pPr>
            <w:r w:rsidRPr="003C7FA4">
              <w:rPr>
                <w:b/>
                <w:color w:val="000000"/>
                <w:sz w:val="24"/>
                <w:szCs w:val="24"/>
                <w:lang w:val="en-US"/>
              </w:rPr>
              <w:t>DÇ2</w:t>
            </w:r>
          </w:p>
        </w:tc>
        <w:tc>
          <w:tcPr>
            <w:tcW w:w="709" w:type="dxa"/>
          </w:tcPr>
          <w:p w14:paraId="46DB9EA0" w14:textId="77777777" w:rsidR="005E3EAF" w:rsidRPr="003C7FA4" w:rsidRDefault="005E3EAF" w:rsidP="003C7FA4">
            <w:pPr>
              <w:rPr>
                <w:b/>
                <w:color w:val="000000"/>
                <w:sz w:val="24"/>
                <w:szCs w:val="24"/>
                <w:lang w:val="en-US"/>
              </w:rPr>
            </w:pPr>
            <w:r w:rsidRPr="003C7FA4">
              <w:rPr>
                <w:b/>
                <w:color w:val="000000"/>
                <w:sz w:val="24"/>
                <w:szCs w:val="24"/>
                <w:lang w:val="en-US"/>
              </w:rPr>
              <w:t>DÇ3</w:t>
            </w:r>
          </w:p>
        </w:tc>
        <w:tc>
          <w:tcPr>
            <w:tcW w:w="709" w:type="dxa"/>
          </w:tcPr>
          <w:p w14:paraId="72612BF3" w14:textId="77777777" w:rsidR="005E3EAF" w:rsidRPr="003C7FA4" w:rsidRDefault="005E3EAF" w:rsidP="003C7FA4">
            <w:pPr>
              <w:rPr>
                <w:b/>
                <w:color w:val="000000"/>
                <w:sz w:val="24"/>
                <w:szCs w:val="24"/>
                <w:lang w:val="en-US"/>
              </w:rPr>
            </w:pPr>
            <w:r w:rsidRPr="003C7FA4">
              <w:rPr>
                <w:b/>
                <w:color w:val="000000"/>
                <w:sz w:val="24"/>
                <w:szCs w:val="24"/>
                <w:lang w:val="en-US"/>
              </w:rPr>
              <w:t>DÇ4</w:t>
            </w:r>
          </w:p>
        </w:tc>
      </w:tr>
      <w:tr w:rsidR="005E3EAF" w:rsidRPr="003C7FA4" w14:paraId="00DB3B78" w14:textId="77777777" w:rsidTr="005E3EAF">
        <w:trPr>
          <w:trHeight w:val="412"/>
        </w:trPr>
        <w:tc>
          <w:tcPr>
            <w:tcW w:w="534" w:type="dxa"/>
          </w:tcPr>
          <w:p w14:paraId="19301A64" w14:textId="77777777" w:rsidR="005E3EAF" w:rsidRPr="003C7FA4" w:rsidRDefault="005E3EAF" w:rsidP="003C7FA4">
            <w:pPr>
              <w:rPr>
                <w:color w:val="000000"/>
                <w:sz w:val="24"/>
                <w:szCs w:val="24"/>
                <w:lang w:val="en-US"/>
              </w:rPr>
            </w:pPr>
            <w:r w:rsidRPr="003C7FA4">
              <w:rPr>
                <w:color w:val="000000"/>
                <w:sz w:val="24"/>
                <w:szCs w:val="24"/>
                <w:lang w:val="en-US"/>
              </w:rPr>
              <w:t>1.</w:t>
            </w:r>
          </w:p>
        </w:tc>
        <w:tc>
          <w:tcPr>
            <w:tcW w:w="4819" w:type="dxa"/>
          </w:tcPr>
          <w:p w14:paraId="6571332F" w14:textId="77777777" w:rsidR="005E3EAF" w:rsidRPr="003C7FA4" w:rsidRDefault="005E3EAF" w:rsidP="003C7FA4">
            <w:pPr>
              <w:rPr>
                <w:sz w:val="24"/>
                <w:szCs w:val="24"/>
                <w:lang w:val="en-US"/>
              </w:rPr>
            </w:pPr>
            <w:r w:rsidRPr="003C7FA4">
              <w:rPr>
                <w:color w:val="000000"/>
                <w:sz w:val="24"/>
                <w:szCs w:val="24"/>
                <w:lang w:val="en-US"/>
              </w:rPr>
              <w:t>Psikolojinin alt dallarındaki farklı kavramları incelemek, karşılaştırmak ve temel uygulama becerilerine sahip olmak.</w:t>
            </w:r>
          </w:p>
        </w:tc>
        <w:tc>
          <w:tcPr>
            <w:tcW w:w="709" w:type="dxa"/>
          </w:tcPr>
          <w:p w14:paraId="42C58F81" w14:textId="202B3073" w:rsidR="005E3EAF" w:rsidRPr="003C7FA4" w:rsidRDefault="005E3EAF" w:rsidP="003C7FA4">
            <w:pPr>
              <w:rPr>
                <w:color w:val="000000"/>
                <w:sz w:val="24"/>
                <w:szCs w:val="24"/>
                <w:lang w:val="en-US"/>
              </w:rPr>
            </w:pPr>
          </w:p>
        </w:tc>
        <w:tc>
          <w:tcPr>
            <w:tcW w:w="709" w:type="dxa"/>
          </w:tcPr>
          <w:p w14:paraId="301F2440" w14:textId="77777777" w:rsidR="005E3EAF" w:rsidRPr="003C7FA4" w:rsidRDefault="005E3EAF" w:rsidP="003C7FA4">
            <w:pPr>
              <w:rPr>
                <w:color w:val="000000"/>
                <w:sz w:val="24"/>
                <w:szCs w:val="24"/>
                <w:lang w:val="en-US"/>
              </w:rPr>
            </w:pPr>
          </w:p>
        </w:tc>
        <w:tc>
          <w:tcPr>
            <w:tcW w:w="709" w:type="dxa"/>
          </w:tcPr>
          <w:p w14:paraId="35BE83AB" w14:textId="33EE5DD5" w:rsidR="005E3EAF" w:rsidRPr="003C7FA4" w:rsidRDefault="005E3EAF" w:rsidP="003C7FA4">
            <w:pPr>
              <w:rPr>
                <w:color w:val="000000"/>
                <w:sz w:val="24"/>
                <w:szCs w:val="24"/>
                <w:lang w:val="en-US"/>
              </w:rPr>
            </w:pPr>
          </w:p>
        </w:tc>
        <w:tc>
          <w:tcPr>
            <w:tcW w:w="709" w:type="dxa"/>
          </w:tcPr>
          <w:p w14:paraId="68CDF77B" w14:textId="77777777" w:rsidR="005E3EAF" w:rsidRPr="003C7FA4" w:rsidRDefault="005E3EAF" w:rsidP="003C7FA4">
            <w:pPr>
              <w:rPr>
                <w:color w:val="000000"/>
                <w:sz w:val="24"/>
                <w:szCs w:val="24"/>
                <w:lang w:val="en-US"/>
              </w:rPr>
            </w:pPr>
            <w:r w:rsidRPr="003C7FA4">
              <w:rPr>
                <w:color w:val="000000"/>
                <w:sz w:val="24"/>
                <w:szCs w:val="24"/>
                <w:lang w:val="en-US"/>
              </w:rPr>
              <w:t>X</w:t>
            </w:r>
          </w:p>
        </w:tc>
      </w:tr>
      <w:tr w:rsidR="005E3EAF" w:rsidRPr="003C7FA4" w14:paraId="37D7A5B5" w14:textId="77777777" w:rsidTr="005E3EAF">
        <w:trPr>
          <w:trHeight w:val="881"/>
        </w:trPr>
        <w:tc>
          <w:tcPr>
            <w:tcW w:w="534" w:type="dxa"/>
          </w:tcPr>
          <w:p w14:paraId="75851813" w14:textId="77777777" w:rsidR="005E3EAF" w:rsidRPr="003C7FA4" w:rsidRDefault="005E3EAF" w:rsidP="003C7FA4">
            <w:pPr>
              <w:rPr>
                <w:color w:val="000000"/>
                <w:sz w:val="24"/>
                <w:szCs w:val="24"/>
                <w:lang w:val="en-US"/>
              </w:rPr>
            </w:pPr>
            <w:r w:rsidRPr="003C7FA4">
              <w:rPr>
                <w:color w:val="000000"/>
                <w:sz w:val="24"/>
                <w:szCs w:val="24"/>
                <w:lang w:val="en-US"/>
              </w:rPr>
              <w:t>2.</w:t>
            </w:r>
          </w:p>
        </w:tc>
        <w:tc>
          <w:tcPr>
            <w:tcW w:w="4819" w:type="dxa"/>
          </w:tcPr>
          <w:p w14:paraId="0DF97490" w14:textId="77777777" w:rsidR="005E3EAF" w:rsidRPr="003C7FA4" w:rsidRDefault="005E3EAF" w:rsidP="003C7FA4">
            <w:pPr>
              <w:rPr>
                <w:sz w:val="24"/>
                <w:szCs w:val="24"/>
                <w:lang w:val="en-US"/>
              </w:rPr>
            </w:pPr>
            <w:r w:rsidRPr="003C7FA4">
              <w:rPr>
                <w:color w:val="000000"/>
                <w:sz w:val="24"/>
                <w:szCs w:val="24"/>
                <w:lang w:val="en-US"/>
              </w:rPr>
              <w:t xml:space="preserve">Analitik ve kritik düşünme becerilerini psikolojinin çeşitli alanlarında uygulamak, alanla ilgili sorunları çağdaş yöntemlerle çözümleyebilmek. </w:t>
            </w:r>
          </w:p>
        </w:tc>
        <w:tc>
          <w:tcPr>
            <w:tcW w:w="709" w:type="dxa"/>
          </w:tcPr>
          <w:p w14:paraId="35F9674B" w14:textId="6428EC04"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3BFC7DD1" w14:textId="5A9274BE" w:rsidR="005E3EAF" w:rsidRPr="003C7FA4" w:rsidRDefault="005E3EAF" w:rsidP="003C7FA4">
            <w:pPr>
              <w:rPr>
                <w:color w:val="000000"/>
                <w:sz w:val="24"/>
                <w:szCs w:val="24"/>
                <w:lang w:val="en-US"/>
              </w:rPr>
            </w:pPr>
          </w:p>
        </w:tc>
        <w:tc>
          <w:tcPr>
            <w:tcW w:w="709" w:type="dxa"/>
          </w:tcPr>
          <w:p w14:paraId="60737F09" w14:textId="77777777" w:rsidR="005E3EAF" w:rsidRPr="003C7FA4" w:rsidRDefault="005E3EAF" w:rsidP="003C7FA4">
            <w:pPr>
              <w:rPr>
                <w:color w:val="000000"/>
                <w:sz w:val="24"/>
                <w:szCs w:val="24"/>
                <w:lang w:val="en-US"/>
              </w:rPr>
            </w:pPr>
          </w:p>
        </w:tc>
        <w:tc>
          <w:tcPr>
            <w:tcW w:w="709" w:type="dxa"/>
          </w:tcPr>
          <w:p w14:paraId="49DD5A61" w14:textId="77777777" w:rsidR="005E3EAF" w:rsidRPr="003C7FA4" w:rsidRDefault="005E3EAF" w:rsidP="003C7FA4">
            <w:pPr>
              <w:rPr>
                <w:color w:val="000000"/>
                <w:sz w:val="24"/>
                <w:szCs w:val="24"/>
                <w:lang w:val="en-US"/>
              </w:rPr>
            </w:pPr>
          </w:p>
        </w:tc>
      </w:tr>
      <w:tr w:rsidR="005E3EAF" w:rsidRPr="003C7FA4" w14:paraId="587AFA15" w14:textId="77777777" w:rsidTr="005E3EAF">
        <w:trPr>
          <w:trHeight w:val="412"/>
        </w:trPr>
        <w:tc>
          <w:tcPr>
            <w:tcW w:w="534" w:type="dxa"/>
          </w:tcPr>
          <w:p w14:paraId="66FCD397" w14:textId="77777777" w:rsidR="005E3EAF" w:rsidRPr="003C7FA4" w:rsidRDefault="005E3EAF" w:rsidP="003C7FA4">
            <w:pPr>
              <w:rPr>
                <w:color w:val="000000"/>
                <w:sz w:val="24"/>
                <w:szCs w:val="24"/>
                <w:lang w:val="en-US"/>
              </w:rPr>
            </w:pPr>
            <w:r w:rsidRPr="003C7FA4">
              <w:rPr>
                <w:color w:val="000000"/>
                <w:sz w:val="24"/>
                <w:szCs w:val="24"/>
                <w:lang w:val="en-US"/>
              </w:rPr>
              <w:t>3.</w:t>
            </w:r>
          </w:p>
        </w:tc>
        <w:tc>
          <w:tcPr>
            <w:tcW w:w="4819" w:type="dxa"/>
          </w:tcPr>
          <w:p w14:paraId="0C4E2299" w14:textId="77777777" w:rsidR="005E3EAF" w:rsidRPr="003C7FA4" w:rsidRDefault="005E3EAF" w:rsidP="003C7FA4">
            <w:pPr>
              <w:rPr>
                <w:sz w:val="24"/>
                <w:szCs w:val="24"/>
                <w:lang w:val="en-US"/>
              </w:rPr>
            </w:pPr>
            <w:r w:rsidRPr="003C7FA4">
              <w:rPr>
                <w:color w:val="000000"/>
                <w:sz w:val="24"/>
                <w:szCs w:val="24"/>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2C91F9C9" w14:textId="77777777" w:rsidR="005E3EAF" w:rsidRPr="003C7FA4" w:rsidRDefault="005E3EAF" w:rsidP="003C7FA4">
            <w:pPr>
              <w:rPr>
                <w:color w:val="000000"/>
                <w:sz w:val="24"/>
                <w:szCs w:val="24"/>
                <w:lang w:val="en-US"/>
              </w:rPr>
            </w:pPr>
          </w:p>
        </w:tc>
        <w:tc>
          <w:tcPr>
            <w:tcW w:w="709" w:type="dxa"/>
          </w:tcPr>
          <w:p w14:paraId="77286251" w14:textId="3F9577FD" w:rsidR="005E3EAF" w:rsidRPr="003C7FA4" w:rsidRDefault="005E3EAF" w:rsidP="003C7FA4">
            <w:pPr>
              <w:rPr>
                <w:color w:val="000000"/>
                <w:sz w:val="24"/>
                <w:szCs w:val="24"/>
                <w:lang w:val="en-US"/>
              </w:rPr>
            </w:pPr>
          </w:p>
        </w:tc>
        <w:tc>
          <w:tcPr>
            <w:tcW w:w="709" w:type="dxa"/>
          </w:tcPr>
          <w:p w14:paraId="6350B682" w14:textId="77777777" w:rsidR="005E3EAF" w:rsidRPr="003C7FA4" w:rsidRDefault="005E3EAF" w:rsidP="003C7FA4">
            <w:pPr>
              <w:rPr>
                <w:color w:val="000000"/>
                <w:sz w:val="24"/>
                <w:szCs w:val="24"/>
                <w:lang w:val="en-US"/>
              </w:rPr>
            </w:pPr>
          </w:p>
        </w:tc>
        <w:tc>
          <w:tcPr>
            <w:tcW w:w="709" w:type="dxa"/>
          </w:tcPr>
          <w:p w14:paraId="2A768773" w14:textId="10F33DC2" w:rsidR="005E3EAF" w:rsidRPr="003C7FA4" w:rsidRDefault="00F61E22" w:rsidP="003C7FA4">
            <w:pPr>
              <w:rPr>
                <w:color w:val="000000"/>
                <w:sz w:val="24"/>
                <w:szCs w:val="24"/>
                <w:lang w:val="en-US"/>
              </w:rPr>
            </w:pPr>
            <w:r>
              <w:rPr>
                <w:color w:val="000000"/>
                <w:sz w:val="24"/>
                <w:szCs w:val="24"/>
                <w:lang w:val="en-US"/>
              </w:rPr>
              <w:t>X</w:t>
            </w:r>
          </w:p>
        </w:tc>
      </w:tr>
      <w:tr w:rsidR="005E3EAF" w:rsidRPr="003C7FA4" w14:paraId="48371A44" w14:textId="77777777" w:rsidTr="005E3EAF">
        <w:trPr>
          <w:trHeight w:val="412"/>
        </w:trPr>
        <w:tc>
          <w:tcPr>
            <w:tcW w:w="534" w:type="dxa"/>
          </w:tcPr>
          <w:p w14:paraId="00D8EAF3" w14:textId="77777777" w:rsidR="005E3EAF" w:rsidRPr="003C7FA4" w:rsidRDefault="005E3EAF" w:rsidP="003C7FA4">
            <w:pPr>
              <w:rPr>
                <w:color w:val="000000"/>
                <w:sz w:val="24"/>
                <w:szCs w:val="24"/>
                <w:lang w:val="en-US"/>
              </w:rPr>
            </w:pPr>
            <w:r w:rsidRPr="003C7FA4">
              <w:rPr>
                <w:color w:val="000000"/>
                <w:sz w:val="24"/>
                <w:szCs w:val="24"/>
                <w:lang w:val="en-US"/>
              </w:rPr>
              <w:t>4.</w:t>
            </w:r>
          </w:p>
        </w:tc>
        <w:tc>
          <w:tcPr>
            <w:tcW w:w="4819" w:type="dxa"/>
          </w:tcPr>
          <w:p w14:paraId="1CBA0E4C" w14:textId="77777777" w:rsidR="005E3EAF" w:rsidRPr="003C7FA4" w:rsidRDefault="005E3EAF" w:rsidP="003C7FA4">
            <w:pPr>
              <w:rPr>
                <w:sz w:val="24"/>
                <w:szCs w:val="24"/>
                <w:lang w:val="en-US"/>
              </w:rPr>
            </w:pPr>
            <w:r w:rsidRPr="003C7FA4">
              <w:rPr>
                <w:color w:val="000000"/>
                <w:sz w:val="24"/>
                <w:szCs w:val="24"/>
                <w:lang w:val="en-US"/>
              </w:rPr>
              <w:t>Program tasarlamada ve profesyonel uygulamadaki mesleki ve</w:t>
            </w:r>
            <w:r w:rsidRPr="003C7FA4">
              <w:rPr>
                <w:color w:val="BE6427"/>
                <w:sz w:val="24"/>
                <w:szCs w:val="24"/>
                <w:lang w:val="en-US"/>
              </w:rPr>
              <w:t xml:space="preserve"> </w:t>
            </w:r>
            <w:r w:rsidRPr="003C7FA4">
              <w:rPr>
                <w:color w:val="000000"/>
                <w:sz w:val="24"/>
                <w:szCs w:val="24"/>
                <w:lang w:val="en-US"/>
              </w:rPr>
              <w:t xml:space="preserve">etik konuları tartışmak ve eleştirmek. </w:t>
            </w:r>
          </w:p>
        </w:tc>
        <w:tc>
          <w:tcPr>
            <w:tcW w:w="709" w:type="dxa"/>
          </w:tcPr>
          <w:p w14:paraId="28C33EEC" w14:textId="77777777" w:rsidR="005E3EAF" w:rsidRPr="003C7FA4" w:rsidRDefault="005E3EAF" w:rsidP="003C7FA4">
            <w:pPr>
              <w:rPr>
                <w:color w:val="000000"/>
                <w:sz w:val="24"/>
                <w:szCs w:val="24"/>
                <w:lang w:val="en-US"/>
              </w:rPr>
            </w:pPr>
          </w:p>
        </w:tc>
        <w:tc>
          <w:tcPr>
            <w:tcW w:w="709" w:type="dxa"/>
          </w:tcPr>
          <w:p w14:paraId="6551A362" w14:textId="77777777" w:rsidR="005E3EAF" w:rsidRPr="003C7FA4" w:rsidRDefault="005E3EAF" w:rsidP="003C7FA4">
            <w:pPr>
              <w:rPr>
                <w:color w:val="000000"/>
                <w:sz w:val="24"/>
                <w:szCs w:val="24"/>
                <w:lang w:val="en-US"/>
              </w:rPr>
            </w:pPr>
          </w:p>
        </w:tc>
        <w:tc>
          <w:tcPr>
            <w:tcW w:w="709" w:type="dxa"/>
          </w:tcPr>
          <w:p w14:paraId="07F5DF47" w14:textId="77777777" w:rsidR="005E3EAF" w:rsidRPr="003C7FA4" w:rsidRDefault="005E3EAF" w:rsidP="003C7FA4">
            <w:pPr>
              <w:rPr>
                <w:color w:val="000000"/>
                <w:sz w:val="24"/>
                <w:szCs w:val="24"/>
                <w:lang w:val="en-US"/>
              </w:rPr>
            </w:pPr>
          </w:p>
        </w:tc>
        <w:tc>
          <w:tcPr>
            <w:tcW w:w="709" w:type="dxa"/>
          </w:tcPr>
          <w:p w14:paraId="7E835B8A" w14:textId="77777777" w:rsidR="005E3EAF" w:rsidRPr="003C7FA4" w:rsidRDefault="005E3EAF" w:rsidP="003C7FA4">
            <w:pPr>
              <w:rPr>
                <w:color w:val="000000"/>
                <w:sz w:val="24"/>
                <w:szCs w:val="24"/>
                <w:lang w:val="en-US"/>
              </w:rPr>
            </w:pPr>
          </w:p>
        </w:tc>
      </w:tr>
      <w:tr w:rsidR="005E3EAF" w:rsidRPr="003C7FA4" w14:paraId="4990377B" w14:textId="77777777" w:rsidTr="005E3EAF">
        <w:trPr>
          <w:trHeight w:val="412"/>
        </w:trPr>
        <w:tc>
          <w:tcPr>
            <w:tcW w:w="534" w:type="dxa"/>
          </w:tcPr>
          <w:p w14:paraId="04F77B33" w14:textId="77777777" w:rsidR="005E3EAF" w:rsidRPr="003C7FA4" w:rsidRDefault="005E3EAF" w:rsidP="003C7FA4">
            <w:pPr>
              <w:rPr>
                <w:color w:val="000000"/>
                <w:sz w:val="24"/>
                <w:szCs w:val="24"/>
                <w:lang w:val="en-US"/>
              </w:rPr>
            </w:pPr>
            <w:r w:rsidRPr="003C7FA4">
              <w:rPr>
                <w:color w:val="000000"/>
                <w:sz w:val="24"/>
                <w:szCs w:val="24"/>
                <w:lang w:val="en-US"/>
              </w:rPr>
              <w:t>5.</w:t>
            </w:r>
          </w:p>
        </w:tc>
        <w:tc>
          <w:tcPr>
            <w:tcW w:w="4819" w:type="dxa"/>
          </w:tcPr>
          <w:p w14:paraId="253DF47F" w14:textId="77777777" w:rsidR="005E3EAF" w:rsidRPr="003C7FA4" w:rsidRDefault="005E3EAF" w:rsidP="003C7FA4">
            <w:pPr>
              <w:rPr>
                <w:sz w:val="24"/>
                <w:szCs w:val="24"/>
                <w:lang w:val="en-US"/>
              </w:rPr>
            </w:pPr>
            <w:r w:rsidRPr="003C7FA4">
              <w:rPr>
                <w:color w:val="000000"/>
                <w:sz w:val="24"/>
                <w:szCs w:val="24"/>
                <w:lang w:val="en-US"/>
              </w:rPr>
              <w:t xml:space="preserve">Psikolojik ölçüm ve mülakat tekniklerindeki prosedürleri ve kuralları açıklamak ve temel düzeyde uygulama becerisi geliştirmek. </w:t>
            </w:r>
          </w:p>
        </w:tc>
        <w:tc>
          <w:tcPr>
            <w:tcW w:w="709" w:type="dxa"/>
          </w:tcPr>
          <w:p w14:paraId="54D982FA" w14:textId="77777777" w:rsidR="005E3EAF" w:rsidRPr="003C7FA4" w:rsidRDefault="005E3EAF" w:rsidP="003C7FA4">
            <w:pPr>
              <w:rPr>
                <w:color w:val="000000"/>
                <w:sz w:val="24"/>
                <w:szCs w:val="24"/>
                <w:lang w:val="en-US"/>
              </w:rPr>
            </w:pPr>
          </w:p>
        </w:tc>
        <w:tc>
          <w:tcPr>
            <w:tcW w:w="709" w:type="dxa"/>
          </w:tcPr>
          <w:p w14:paraId="37829EAB" w14:textId="77777777" w:rsidR="005E3EAF" w:rsidRPr="003C7FA4" w:rsidRDefault="005E3EAF" w:rsidP="003C7FA4">
            <w:pPr>
              <w:rPr>
                <w:color w:val="000000"/>
                <w:sz w:val="24"/>
                <w:szCs w:val="24"/>
                <w:lang w:val="en-US"/>
              </w:rPr>
            </w:pPr>
          </w:p>
        </w:tc>
        <w:tc>
          <w:tcPr>
            <w:tcW w:w="709" w:type="dxa"/>
          </w:tcPr>
          <w:p w14:paraId="290DC48A" w14:textId="77777777" w:rsidR="005E3EAF" w:rsidRPr="003C7FA4" w:rsidRDefault="005E3EAF" w:rsidP="003C7FA4">
            <w:pPr>
              <w:rPr>
                <w:color w:val="000000"/>
                <w:sz w:val="24"/>
                <w:szCs w:val="24"/>
                <w:lang w:val="en-US"/>
              </w:rPr>
            </w:pPr>
          </w:p>
        </w:tc>
        <w:tc>
          <w:tcPr>
            <w:tcW w:w="709" w:type="dxa"/>
          </w:tcPr>
          <w:p w14:paraId="1039A160" w14:textId="77777777" w:rsidR="005E3EAF" w:rsidRPr="003C7FA4" w:rsidRDefault="005E3EAF" w:rsidP="003C7FA4">
            <w:pPr>
              <w:rPr>
                <w:color w:val="000000"/>
                <w:sz w:val="24"/>
                <w:szCs w:val="24"/>
                <w:lang w:val="en-US"/>
              </w:rPr>
            </w:pPr>
          </w:p>
        </w:tc>
      </w:tr>
      <w:tr w:rsidR="005E3EAF" w:rsidRPr="003C7FA4" w14:paraId="3C92BADA" w14:textId="77777777" w:rsidTr="005E3EAF">
        <w:trPr>
          <w:trHeight w:val="412"/>
        </w:trPr>
        <w:tc>
          <w:tcPr>
            <w:tcW w:w="534" w:type="dxa"/>
          </w:tcPr>
          <w:p w14:paraId="3CAD4BFD" w14:textId="77777777" w:rsidR="005E3EAF" w:rsidRPr="003C7FA4" w:rsidRDefault="005E3EAF" w:rsidP="003C7FA4">
            <w:pPr>
              <w:rPr>
                <w:color w:val="000000"/>
                <w:sz w:val="24"/>
                <w:szCs w:val="24"/>
                <w:lang w:val="en-US"/>
              </w:rPr>
            </w:pPr>
            <w:r w:rsidRPr="003C7FA4">
              <w:rPr>
                <w:color w:val="000000"/>
                <w:sz w:val="24"/>
                <w:szCs w:val="24"/>
                <w:lang w:val="en-US"/>
              </w:rPr>
              <w:t>6.</w:t>
            </w:r>
          </w:p>
        </w:tc>
        <w:tc>
          <w:tcPr>
            <w:tcW w:w="4819" w:type="dxa"/>
          </w:tcPr>
          <w:p w14:paraId="5F490EBC" w14:textId="77777777" w:rsidR="005E3EAF" w:rsidRPr="003C7FA4" w:rsidRDefault="005E3EAF" w:rsidP="003C7FA4">
            <w:pPr>
              <w:rPr>
                <w:sz w:val="24"/>
                <w:szCs w:val="24"/>
                <w:lang w:val="en-US"/>
              </w:rPr>
            </w:pPr>
            <w:r w:rsidRPr="003C7FA4">
              <w:rPr>
                <w:color w:val="000000"/>
                <w:sz w:val="24"/>
                <w:szCs w:val="24"/>
                <w:lang w:val="en-US"/>
              </w:rPr>
              <w:t xml:space="preserve">Pozitivist yöntemin kurallarına benimsemek ve bilimsel araştırma deseni tasarlama, veri toplama, analiz etme ve sonuçları bilimsel olarak raporlamak.  </w:t>
            </w:r>
          </w:p>
        </w:tc>
        <w:tc>
          <w:tcPr>
            <w:tcW w:w="709" w:type="dxa"/>
          </w:tcPr>
          <w:p w14:paraId="10C73CBC" w14:textId="77777777" w:rsidR="005E3EAF" w:rsidRPr="003C7FA4" w:rsidRDefault="005E3EAF" w:rsidP="003C7FA4">
            <w:pPr>
              <w:rPr>
                <w:color w:val="000000"/>
                <w:sz w:val="24"/>
                <w:szCs w:val="24"/>
                <w:lang w:val="en-US"/>
              </w:rPr>
            </w:pPr>
          </w:p>
        </w:tc>
        <w:tc>
          <w:tcPr>
            <w:tcW w:w="709" w:type="dxa"/>
          </w:tcPr>
          <w:p w14:paraId="4671A421" w14:textId="5E94E8F5"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10B269CC" w14:textId="11B9E2A9"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2791687D" w14:textId="77777777" w:rsidR="005E3EAF" w:rsidRPr="003C7FA4" w:rsidRDefault="005E3EAF" w:rsidP="003C7FA4">
            <w:pPr>
              <w:rPr>
                <w:color w:val="000000"/>
                <w:sz w:val="24"/>
                <w:szCs w:val="24"/>
                <w:lang w:val="en-US"/>
              </w:rPr>
            </w:pPr>
          </w:p>
        </w:tc>
      </w:tr>
      <w:tr w:rsidR="005E3EAF" w:rsidRPr="003C7FA4" w14:paraId="5ADE340F" w14:textId="77777777" w:rsidTr="005E3EAF">
        <w:trPr>
          <w:trHeight w:val="412"/>
        </w:trPr>
        <w:tc>
          <w:tcPr>
            <w:tcW w:w="534" w:type="dxa"/>
          </w:tcPr>
          <w:p w14:paraId="64171ED3" w14:textId="77777777" w:rsidR="005E3EAF" w:rsidRPr="003C7FA4" w:rsidRDefault="005E3EAF" w:rsidP="003C7FA4">
            <w:pPr>
              <w:rPr>
                <w:color w:val="000000"/>
                <w:sz w:val="24"/>
                <w:szCs w:val="24"/>
                <w:lang w:val="en-US"/>
              </w:rPr>
            </w:pPr>
            <w:r w:rsidRPr="003C7FA4">
              <w:rPr>
                <w:color w:val="000000"/>
                <w:sz w:val="24"/>
                <w:szCs w:val="24"/>
                <w:lang w:val="en-US"/>
              </w:rPr>
              <w:t>7.</w:t>
            </w:r>
          </w:p>
        </w:tc>
        <w:tc>
          <w:tcPr>
            <w:tcW w:w="4819" w:type="dxa"/>
          </w:tcPr>
          <w:p w14:paraId="6606787D" w14:textId="77777777" w:rsidR="005E3EAF" w:rsidRPr="003C7FA4" w:rsidRDefault="005E3EAF" w:rsidP="003C7FA4">
            <w:pPr>
              <w:rPr>
                <w:sz w:val="24"/>
                <w:szCs w:val="24"/>
                <w:lang w:val="en-US"/>
              </w:rPr>
            </w:pPr>
            <w:r w:rsidRPr="003C7FA4">
              <w:rPr>
                <w:color w:val="000000"/>
                <w:sz w:val="24"/>
                <w:szCs w:val="24"/>
                <w:lang w:val="en-US"/>
              </w:rPr>
              <w:t xml:space="preserve">Bilimsel düşünmenin temel ilkelerini, kazanmak, diğer disiplinlerde edindiği bilgileri eleştirel bir bakış açısıyla ayrıştırabilmek ve/veya bütünleştirebilmek. </w:t>
            </w:r>
          </w:p>
        </w:tc>
        <w:tc>
          <w:tcPr>
            <w:tcW w:w="709" w:type="dxa"/>
          </w:tcPr>
          <w:p w14:paraId="21494C92" w14:textId="77777777" w:rsidR="005E3EAF" w:rsidRPr="003C7FA4" w:rsidRDefault="005E3EAF" w:rsidP="003C7FA4">
            <w:pPr>
              <w:rPr>
                <w:color w:val="000000"/>
                <w:sz w:val="24"/>
                <w:szCs w:val="24"/>
                <w:lang w:val="en-US"/>
              </w:rPr>
            </w:pPr>
          </w:p>
        </w:tc>
        <w:tc>
          <w:tcPr>
            <w:tcW w:w="709" w:type="dxa"/>
          </w:tcPr>
          <w:p w14:paraId="140B4BDE" w14:textId="23393733" w:rsidR="005E3EAF" w:rsidRPr="003C7FA4" w:rsidRDefault="005E3EAF" w:rsidP="003C7FA4">
            <w:pPr>
              <w:rPr>
                <w:color w:val="000000"/>
                <w:sz w:val="24"/>
                <w:szCs w:val="24"/>
                <w:lang w:val="en-US"/>
              </w:rPr>
            </w:pPr>
          </w:p>
        </w:tc>
        <w:tc>
          <w:tcPr>
            <w:tcW w:w="709" w:type="dxa"/>
          </w:tcPr>
          <w:p w14:paraId="106A3A6D" w14:textId="77777777" w:rsidR="005E3EAF" w:rsidRPr="003C7FA4" w:rsidRDefault="005E3EAF" w:rsidP="003C7FA4">
            <w:pPr>
              <w:rPr>
                <w:color w:val="000000"/>
                <w:sz w:val="24"/>
                <w:szCs w:val="24"/>
                <w:lang w:val="en-US"/>
              </w:rPr>
            </w:pPr>
          </w:p>
        </w:tc>
        <w:tc>
          <w:tcPr>
            <w:tcW w:w="709" w:type="dxa"/>
          </w:tcPr>
          <w:p w14:paraId="5650129B" w14:textId="77777777" w:rsidR="005E3EAF" w:rsidRPr="003C7FA4" w:rsidRDefault="005E3EAF" w:rsidP="003C7FA4">
            <w:pPr>
              <w:rPr>
                <w:color w:val="000000"/>
                <w:sz w:val="24"/>
                <w:szCs w:val="24"/>
                <w:lang w:val="en-US"/>
              </w:rPr>
            </w:pPr>
          </w:p>
        </w:tc>
      </w:tr>
      <w:tr w:rsidR="005E3EAF" w:rsidRPr="003C7FA4" w14:paraId="4310315B" w14:textId="77777777" w:rsidTr="005E3EAF">
        <w:trPr>
          <w:trHeight w:val="412"/>
        </w:trPr>
        <w:tc>
          <w:tcPr>
            <w:tcW w:w="534" w:type="dxa"/>
          </w:tcPr>
          <w:p w14:paraId="197FFD84" w14:textId="77777777" w:rsidR="005E3EAF" w:rsidRPr="003C7FA4" w:rsidRDefault="005E3EAF" w:rsidP="003C7FA4">
            <w:pPr>
              <w:rPr>
                <w:color w:val="000000"/>
                <w:sz w:val="24"/>
                <w:szCs w:val="24"/>
                <w:lang w:val="en-US"/>
              </w:rPr>
            </w:pPr>
            <w:r w:rsidRPr="003C7FA4">
              <w:rPr>
                <w:color w:val="000000"/>
                <w:sz w:val="24"/>
                <w:szCs w:val="24"/>
                <w:lang w:val="en-US"/>
              </w:rPr>
              <w:t>8.</w:t>
            </w:r>
          </w:p>
        </w:tc>
        <w:tc>
          <w:tcPr>
            <w:tcW w:w="4819" w:type="dxa"/>
          </w:tcPr>
          <w:p w14:paraId="5E2D712A" w14:textId="77777777" w:rsidR="005E3EAF" w:rsidRPr="003C7FA4" w:rsidRDefault="005E3EAF" w:rsidP="003C7FA4">
            <w:pPr>
              <w:rPr>
                <w:sz w:val="24"/>
                <w:szCs w:val="24"/>
                <w:lang w:val="en-US"/>
              </w:rPr>
            </w:pPr>
            <w:r w:rsidRPr="003C7FA4">
              <w:rPr>
                <w:color w:val="000000"/>
                <w:sz w:val="24"/>
                <w:szCs w:val="24"/>
                <w:lang w:val="en-US"/>
              </w:rPr>
              <w:t>Bilgiye ulaşmak ve bilgiyi yaymak için kullanılan gerekli bilişim ve iletişim teknolojilerini kullanabilme yetkinliği geliştirmek.</w:t>
            </w:r>
          </w:p>
        </w:tc>
        <w:tc>
          <w:tcPr>
            <w:tcW w:w="709" w:type="dxa"/>
          </w:tcPr>
          <w:p w14:paraId="105B4BA7" w14:textId="77777777" w:rsidR="005E3EAF" w:rsidRPr="003C7FA4" w:rsidRDefault="005E3EAF" w:rsidP="003C7FA4">
            <w:pPr>
              <w:rPr>
                <w:color w:val="000000"/>
                <w:sz w:val="24"/>
                <w:szCs w:val="24"/>
                <w:lang w:val="en-US"/>
              </w:rPr>
            </w:pPr>
          </w:p>
        </w:tc>
        <w:tc>
          <w:tcPr>
            <w:tcW w:w="709" w:type="dxa"/>
          </w:tcPr>
          <w:p w14:paraId="1971EEA8" w14:textId="77777777" w:rsidR="005E3EAF" w:rsidRPr="003C7FA4" w:rsidRDefault="005E3EAF" w:rsidP="003C7FA4">
            <w:pPr>
              <w:rPr>
                <w:color w:val="000000"/>
                <w:sz w:val="24"/>
                <w:szCs w:val="24"/>
                <w:lang w:val="en-US"/>
              </w:rPr>
            </w:pPr>
          </w:p>
        </w:tc>
        <w:tc>
          <w:tcPr>
            <w:tcW w:w="709" w:type="dxa"/>
          </w:tcPr>
          <w:p w14:paraId="42DD6438" w14:textId="65077624"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425A933B" w14:textId="77777777" w:rsidR="005E3EAF" w:rsidRPr="003C7FA4" w:rsidRDefault="005E3EAF" w:rsidP="003C7FA4">
            <w:pPr>
              <w:rPr>
                <w:color w:val="000000"/>
                <w:sz w:val="24"/>
                <w:szCs w:val="24"/>
                <w:lang w:val="en-US"/>
              </w:rPr>
            </w:pPr>
          </w:p>
        </w:tc>
      </w:tr>
      <w:tr w:rsidR="005E3EAF" w:rsidRPr="003C7FA4" w14:paraId="3235D02E" w14:textId="77777777" w:rsidTr="005E3EAF">
        <w:trPr>
          <w:trHeight w:val="412"/>
        </w:trPr>
        <w:tc>
          <w:tcPr>
            <w:tcW w:w="534" w:type="dxa"/>
          </w:tcPr>
          <w:p w14:paraId="5F42573C" w14:textId="77777777" w:rsidR="005E3EAF" w:rsidRPr="003C7FA4" w:rsidRDefault="005E3EAF" w:rsidP="003C7FA4">
            <w:pPr>
              <w:rPr>
                <w:color w:val="000000"/>
                <w:sz w:val="24"/>
                <w:szCs w:val="24"/>
                <w:lang w:val="en-US"/>
              </w:rPr>
            </w:pPr>
            <w:r w:rsidRPr="003C7FA4">
              <w:rPr>
                <w:color w:val="000000"/>
                <w:sz w:val="24"/>
                <w:szCs w:val="24"/>
                <w:lang w:val="en-US"/>
              </w:rPr>
              <w:t>9.</w:t>
            </w:r>
          </w:p>
        </w:tc>
        <w:tc>
          <w:tcPr>
            <w:tcW w:w="4819" w:type="dxa"/>
          </w:tcPr>
          <w:p w14:paraId="0F197736" w14:textId="77777777" w:rsidR="005E3EAF" w:rsidRPr="003C7FA4" w:rsidRDefault="005E3EAF" w:rsidP="003C7FA4">
            <w:pPr>
              <w:rPr>
                <w:sz w:val="24"/>
                <w:szCs w:val="24"/>
                <w:lang w:val="en-US"/>
              </w:rPr>
            </w:pPr>
            <w:r w:rsidRPr="003C7FA4">
              <w:rPr>
                <w:color w:val="000000"/>
                <w:sz w:val="24"/>
                <w:szCs w:val="24"/>
                <w:lang w:val="en-US"/>
              </w:rPr>
              <w:t>Sözlü ve yazılı iletişim becerilerini hem Türkçe hem de en az bir yabancı dilde etkin bir biçimde kullanmak.</w:t>
            </w:r>
          </w:p>
        </w:tc>
        <w:tc>
          <w:tcPr>
            <w:tcW w:w="709" w:type="dxa"/>
          </w:tcPr>
          <w:p w14:paraId="5EFF00FF" w14:textId="77777777" w:rsidR="005E3EAF" w:rsidRPr="003C7FA4" w:rsidRDefault="005E3EAF" w:rsidP="003C7FA4">
            <w:pPr>
              <w:rPr>
                <w:color w:val="000000"/>
                <w:sz w:val="24"/>
                <w:szCs w:val="24"/>
                <w:lang w:val="en-US"/>
              </w:rPr>
            </w:pPr>
          </w:p>
        </w:tc>
        <w:tc>
          <w:tcPr>
            <w:tcW w:w="709" w:type="dxa"/>
          </w:tcPr>
          <w:p w14:paraId="77D6212F" w14:textId="77777777" w:rsidR="005E3EAF" w:rsidRPr="003C7FA4" w:rsidRDefault="005E3EAF" w:rsidP="003C7FA4">
            <w:pPr>
              <w:rPr>
                <w:color w:val="000000"/>
                <w:sz w:val="24"/>
                <w:szCs w:val="24"/>
                <w:lang w:val="en-US"/>
              </w:rPr>
            </w:pPr>
          </w:p>
        </w:tc>
        <w:tc>
          <w:tcPr>
            <w:tcW w:w="709" w:type="dxa"/>
          </w:tcPr>
          <w:p w14:paraId="6CC3ED26" w14:textId="77777777" w:rsidR="005E3EAF" w:rsidRPr="003C7FA4" w:rsidRDefault="005E3EAF" w:rsidP="003C7FA4">
            <w:pPr>
              <w:rPr>
                <w:color w:val="000000"/>
                <w:sz w:val="24"/>
                <w:szCs w:val="24"/>
                <w:lang w:val="en-US"/>
              </w:rPr>
            </w:pPr>
          </w:p>
        </w:tc>
        <w:tc>
          <w:tcPr>
            <w:tcW w:w="709" w:type="dxa"/>
          </w:tcPr>
          <w:p w14:paraId="336DCC5B" w14:textId="6A4C4261" w:rsidR="005E3EAF" w:rsidRPr="003C7FA4" w:rsidRDefault="00F61E22" w:rsidP="003C7FA4">
            <w:pPr>
              <w:rPr>
                <w:color w:val="000000"/>
                <w:sz w:val="24"/>
                <w:szCs w:val="24"/>
                <w:lang w:val="en-US"/>
              </w:rPr>
            </w:pPr>
            <w:r>
              <w:rPr>
                <w:color w:val="000000"/>
                <w:sz w:val="24"/>
                <w:szCs w:val="24"/>
                <w:lang w:val="en-US"/>
              </w:rPr>
              <w:t>X</w:t>
            </w:r>
          </w:p>
        </w:tc>
      </w:tr>
      <w:tr w:rsidR="005E3EAF" w:rsidRPr="003C7FA4" w14:paraId="5E37A61C" w14:textId="77777777" w:rsidTr="005E3EAF">
        <w:trPr>
          <w:trHeight w:val="412"/>
        </w:trPr>
        <w:tc>
          <w:tcPr>
            <w:tcW w:w="534" w:type="dxa"/>
          </w:tcPr>
          <w:p w14:paraId="55804E2D" w14:textId="77777777" w:rsidR="005E3EAF" w:rsidRPr="003C7FA4" w:rsidRDefault="005E3EAF" w:rsidP="003C7FA4">
            <w:pPr>
              <w:rPr>
                <w:color w:val="000000"/>
                <w:sz w:val="24"/>
                <w:szCs w:val="24"/>
                <w:lang w:val="en-US"/>
              </w:rPr>
            </w:pPr>
            <w:r w:rsidRPr="003C7FA4">
              <w:rPr>
                <w:color w:val="000000"/>
                <w:sz w:val="24"/>
                <w:szCs w:val="24"/>
                <w:lang w:val="en-US"/>
              </w:rPr>
              <w:t>10.</w:t>
            </w:r>
          </w:p>
        </w:tc>
        <w:tc>
          <w:tcPr>
            <w:tcW w:w="4819" w:type="dxa"/>
          </w:tcPr>
          <w:p w14:paraId="3643E98B" w14:textId="77777777" w:rsidR="005E3EAF" w:rsidRPr="003C7FA4" w:rsidRDefault="005E3EAF" w:rsidP="003C7FA4">
            <w:pPr>
              <w:rPr>
                <w:sz w:val="24"/>
                <w:szCs w:val="24"/>
                <w:lang w:val="en-US"/>
              </w:rPr>
            </w:pPr>
            <w:r w:rsidRPr="003C7FA4">
              <w:rPr>
                <w:color w:val="000000"/>
                <w:sz w:val="24"/>
                <w:szCs w:val="24"/>
                <w:lang w:val="en-US"/>
              </w:rPr>
              <w:t>Bireysel ve çok disiplinli araştırma takımlarında etkili biçimde çalışmak.</w:t>
            </w:r>
          </w:p>
        </w:tc>
        <w:tc>
          <w:tcPr>
            <w:tcW w:w="709" w:type="dxa"/>
          </w:tcPr>
          <w:p w14:paraId="66634120" w14:textId="77777777" w:rsidR="005E3EAF" w:rsidRPr="003C7FA4" w:rsidRDefault="005E3EAF" w:rsidP="003C7FA4">
            <w:pPr>
              <w:rPr>
                <w:color w:val="000000"/>
                <w:sz w:val="24"/>
                <w:szCs w:val="24"/>
                <w:lang w:val="en-US"/>
              </w:rPr>
            </w:pPr>
          </w:p>
        </w:tc>
        <w:tc>
          <w:tcPr>
            <w:tcW w:w="709" w:type="dxa"/>
          </w:tcPr>
          <w:p w14:paraId="08C65B58" w14:textId="0A9B7462"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3CAAF5F7" w14:textId="08CC91B9"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05AAEB03" w14:textId="2AFF0993" w:rsidR="005E3EAF" w:rsidRPr="003C7FA4" w:rsidRDefault="00F61E22" w:rsidP="003C7FA4">
            <w:pPr>
              <w:rPr>
                <w:color w:val="000000"/>
                <w:sz w:val="24"/>
                <w:szCs w:val="24"/>
                <w:lang w:val="en-US"/>
              </w:rPr>
            </w:pPr>
            <w:r>
              <w:rPr>
                <w:color w:val="000000"/>
                <w:sz w:val="24"/>
                <w:szCs w:val="24"/>
                <w:lang w:val="en-US"/>
              </w:rPr>
              <w:t>X</w:t>
            </w:r>
          </w:p>
        </w:tc>
      </w:tr>
      <w:tr w:rsidR="005E3EAF" w:rsidRPr="003C7FA4" w14:paraId="46FA3B79" w14:textId="77777777" w:rsidTr="005E3EAF">
        <w:trPr>
          <w:trHeight w:val="412"/>
        </w:trPr>
        <w:tc>
          <w:tcPr>
            <w:tcW w:w="534" w:type="dxa"/>
          </w:tcPr>
          <w:p w14:paraId="17EC6926" w14:textId="77777777" w:rsidR="005E3EAF" w:rsidRPr="003C7FA4" w:rsidRDefault="005E3EAF" w:rsidP="003C7FA4">
            <w:pPr>
              <w:rPr>
                <w:color w:val="000000"/>
                <w:sz w:val="24"/>
                <w:szCs w:val="24"/>
                <w:lang w:val="en-US"/>
              </w:rPr>
            </w:pPr>
            <w:r w:rsidRPr="003C7FA4">
              <w:rPr>
                <w:color w:val="000000"/>
                <w:sz w:val="24"/>
                <w:szCs w:val="24"/>
                <w:lang w:val="en-US"/>
              </w:rPr>
              <w:lastRenderedPageBreak/>
              <w:t>11.</w:t>
            </w:r>
          </w:p>
        </w:tc>
        <w:tc>
          <w:tcPr>
            <w:tcW w:w="4819" w:type="dxa"/>
          </w:tcPr>
          <w:p w14:paraId="638A9CA3" w14:textId="77777777" w:rsidR="005E3EAF" w:rsidRPr="003C7FA4" w:rsidRDefault="005E3EAF" w:rsidP="003C7FA4">
            <w:pPr>
              <w:rPr>
                <w:sz w:val="24"/>
                <w:szCs w:val="24"/>
                <w:lang w:val="en-US"/>
              </w:rPr>
            </w:pPr>
            <w:r w:rsidRPr="003C7FA4">
              <w:rPr>
                <w:color w:val="000000"/>
                <w:sz w:val="24"/>
                <w:szCs w:val="24"/>
                <w:lang w:val="en-US"/>
              </w:rPr>
              <w:t>Kişilerarası ve kültürel çeşitliliğe saygı geliştirmek ve toplumsal sorumluluğa sahip olmak.</w:t>
            </w:r>
          </w:p>
        </w:tc>
        <w:tc>
          <w:tcPr>
            <w:tcW w:w="709" w:type="dxa"/>
          </w:tcPr>
          <w:p w14:paraId="57A7FE24" w14:textId="77777777" w:rsidR="005E3EAF" w:rsidRPr="003C7FA4" w:rsidRDefault="005E3EAF" w:rsidP="003C7FA4">
            <w:pPr>
              <w:rPr>
                <w:color w:val="000000"/>
                <w:sz w:val="24"/>
                <w:szCs w:val="24"/>
                <w:lang w:val="en-US"/>
              </w:rPr>
            </w:pPr>
          </w:p>
        </w:tc>
        <w:tc>
          <w:tcPr>
            <w:tcW w:w="709" w:type="dxa"/>
          </w:tcPr>
          <w:p w14:paraId="62CD9E9E" w14:textId="77777777" w:rsidR="005E3EAF" w:rsidRPr="003C7FA4" w:rsidRDefault="005E3EAF" w:rsidP="003C7FA4">
            <w:pPr>
              <w:rPr>
                <w:color w:val="000000"/>
                <w:sz w:val="24"/>
                <w:szCs w:val="24"/>
                <w:lang w:val="en-US"/>
              </w:rPr>
            </w:pPr>
          </w:p>
        </w:tc>
        <w:tc>
          <w:tcPr>
            <w:tcW w:w="709" w:type="dxa"/>
          </w:tcPr>
          <w:p w14:paraId="054AF0B0" w14:textId="77777777" w:rsidR="005E3EAF" w:rsidRPr="003C7FA4" w:rsidRDefault="005E3EAF" w:rsidP="003C7FA4">
            <w:pPr>
              <w:rPr>
                <w:color w:val="000000"/>
                <w:sz w:val="24"/>
                <w:szCs w:val="24"/>
                <w:lang w:val="en-US"/>
              </w:rPr>
            </w:pPr>
          </w:p>
        </w:tc>
        <w:tc>
          <w:tcPr>
            <w:tcW w:w="709" w:type="dxa"/>
          </w:tcPr>
          <w:p w14:paraId="270048E3" w14:textId="77777777" w:rsidR="005E3EAF" w:rsidRPr="003C7FA4" w:rsidRDefault="005E3EAF" w:rsidP="003C7FA4">
            <w:pPr>
              <w:rPr>
                <w:color w:val="000000"/>
                <w:sz w:val="24"/>
                <w:szCs w:val="24"/>
                <w:lang w:val="en-US"/>
              </w:rPr>
            </w:pPr>
          </w:p>
        </w:tc>
      </w:tr>
      <w:tr w:rsidR="005E3EAF" w:rsidRPr="003C7FA4" w14:paraId="26CA6978" w14:textId="77777777" w:rsidTr="005E3EAF">
        <w:trPr>
          <w:trHeight w:val="412"/>
        </w:trPr>
        <w:tc>
          <w:tcPr>
            <w:tcW w:w="534" w:type="dxa"/>
          </w:tcPr>
          <w:p w14:paraId="08C86841" w14:textId="77777777" w:rsidR="005E3EAF" w:rsidRPr="003C7FA4" w:rsidRDefault="005E3EAF" w:rsidP="003C7FA4">
            <w:pPr>
              <w:rPr>
                <w:color w:val="000000"/>
                <w:sz w:val="24"/>
                <w:szCs w:val="24"/>
                <w:lang w:val="en-US"/>
              </w:rPr>
            </w:pPr>
            <w:r w:rsidRPr="003C7FA4">
              <w:rPr>
                <w:color w:val="000000"/>
                <w:sz w:val="24"/>
                <w:szCs w:val="24"/>
                <w:lang w:val="en-US"/>
              </w:rPr>
              <w:t>12.</w:t>
            </w:r>
          </w:p>
        </w:tc>
        <w:tc>
          <w:tcPr>
            <w:tcW w:w="4819" w:type="dxa"/>
          </w:tcPr>
          <w:p w14:paraId="0B542A2F" w14:textId="77777777" w:rsidR="005E3EAF" w:rsidRPr="003C7FA4" w:rsidRDefault="005E3EAF" w:rsidP="003C7FA4">
            <w:pPr>
              <w:rPr>
                <w:sz w:val="24"/>
                <w:szCs w:val="24"/>
                <w:lang w:val="en-US"/>
              </w:rPr>
            </w:pPr>
            <w:r w:rsidRPr="003C7FA4">
              <w:rPr>
                <w:color w:val="000000"/>
                <w:sz w:val="24"/>
                <w:szCs w:val="24"/>
                <w:lang w:val="en-US"/>
              </w:rPr>
              <w:t xml:space="preserve">Psikolojik dirençlilik, kişisel ve mesleki gelişimin farkında olmak. </w:t>
            </w:r>
          </w:p>
        </w:tc>
        <w:tc>
          <w:tcPr>
            <w:tcW w:w="709" w:type="dxa"/>
          </w:tcPr>
          <w:p w14:paraId="36E2F2C4" w14:textId="77777777" w:rsidR="005E3EAF" w:rsidRPr="003C7FA4" w:rsidRDefault="005E3EAF" w:rsidP="003C7FA4">
            <w:pPr>
              <w:rPr>
                <w:color w:val="000000"/>
                <w:sz w:val="24"/>
                <w:szCs w:val="24"/>
                <w:lang w:val="en-US"/>
              </w:rPr>
            </w:pPr>
          </w:p>
        </w:tc>
        <w:tc>
          <w:tcPr>
            <w:tcW w:w="709" w:type="dxa"/>
          </w:tcPr>
          <w:p w14:paraId="3B880AB1" w14:textId="77777777" w:rsidR="005E3EAF" w:rsidRPr="003C7FA4" w:rsidRDefault="005E3EAF" w:rsidP="003C7FA4">
            <w:pPr>
              <w:rPr>
                <w:color w:val="000000"/>
                <w:sz w:val="24"/>
                <w:szCs w:val="24"/>
                <w:lang w:val="en-US"/>
              </w:rPr>
            </w:pPr>
          </w:p>
        </w:tc>
        <w:tc>
          <w:tcPr>
            <w:tcW w:w="709" w:type="dxa"/>
          </w:tcPr>
          <w:p w14:paraId="6D0EF8B2" w14:textId="77777777" w:rsidR="005E3EAF" w:rsidRPr="003C7FA4" w:rsidRDefault="005E3EAF" w:rsidP="003C7FA4">
            <w:pPr>
              <w:rPr>
                <w:color w:val="000000"/>
                <w:sz w:val="24"/>
                <w:szCs w:val="24"/>
                <w:lang w:val="en-US"/>
              </w:rPr>
            </w:pPr>
          </w:p>
        </w:tc>
        <w:tc>
          <w:tcPr>
            <w:tcW w:w="709" w:type="dxa"/>
          </w:tcPr>
          <w:p w14:paraId="7267C10B" w14:textId="77777777" w:rsidR="005E3EAF" w:rsidRPr="003C7FA4" w:rsidRDefault="005E3EAF" w:rsidP="003C7FA4">
            <w:pPr>
              <w:rPr>
                <w:color w:val="000000"/>
                <w:sz w:val="24"/>
                <w:szCs w:val="24"/>
                <w:lang w:val="en-US"/>
              </w:rPr>
            </w:pPr>
          </w:p>
        </w:tc>
      </w:tr>
    </w:tbl>
    <w:p w14:paraId="3E3CDC03"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FD13A81"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8BE316A" w14:textId="151F1C0E" w:rsid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583FBC8" w14:textId="77777777" w:rsidR="00F61E22" w:rsidRPr="003C7FA4" w:rsidRDefault="00F61E22"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37AA573"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3C7FA4" w:rsidRPr="003C7FA4" w14:paraId="57FD35C0" w14:textId="77777777" w:rsidTr="003C66F9">
        <w:trPr>
          <w:trHeight w:val="301"/>
        </w:trPr>
        <w:tc>
          <w:tcPr>
            <w:tcW w:w="4479" w:type="dxa"/>
            <w:gridSpan w:val="4"/>
          </w:tcPr>
          <w:p w14:paraId="6329DC81" w14:textId="77777777" w:rsidR="003C7FA4" w:rsidRPr="003C7FA4" w:rsidRDefault="003C7FA4" w:rsidP="003C7FA4">
            <w:pPr>
              <w:rPr>
                <w:sz w:val="24"/>
                <w:szCs w:val="24"/>
                <w:lang w:val="en-US"/>
              </w:rPr>
            </w:pPr>
            <w:r w:rsidRPr="003C7FA4">
              <w:rPr>
                <w:sz w:val="24"/>
                <w:szCs w:val="24"/>
                <w:lang w:val="en-US"/>
              </w:rPr>
              <w:t>Ders Değerlendirmesi ve AKTS İş Yükü</w:t>
            </w:r>
          </w:p>
        </w:tc>
      </w:tr>
      <w:tr w:rsidR="003C7FA4" w:rsidRPr="003C7FA4" w14:paraId="35053BDC" w14:textId="77777777" w:rsidTr="003C66F9">
        <w:trPr>
          <w:trHeight w:val="301"/>
        </w:trPr>
        <w:tc>
          <w:tcPr>
            <w:tcW w:w="1773" w:type="dxa"/>
            <w:vMerge w:val="restart"/>
          </w:tcPr>
          <w:p w14:paraId="2803EE61" w14:textId="77777777" w:rsidR="003C7FA4" w:rsidRPr="003C7FA4" w:rsidRDefault="003C7FA4" w:rsidP="003C7FA4">
            <w:pPr>
              <w:ind w:right="-247"/>
              <w:rPr>
                <w:sz w:val="24"/>
                <w:szCs w:val="24"/>
                <w:lang w:val="en-US"/>
              </w:rPr>
            </w:pPr>
            <w:r w:rsidRPr="003C7FA4">
              <w:rPr>
                <w:sz w:val="24"/>
                <w:szCs w:val="24"/>
                <w:lang w:val="en-US"/>
              </w:rPr>
              <w:t>İş Türleri</w:t>
            </w:r>
          </w:p>
        </w:tc>
        <w:tc>
          <w:tcPr>
            <w:tcW w:w="809" w:type="dxa"/>
            <w:vMerge w:val="restart"/>
          </w:tcPr>
          <w:p w14:paraId="39DCBABB" w14:textId="77777777" w:rsidR="003C7FA4" w:rsidRPr="003C7FA4" w:rsidRDefault="003C7FA4" w:rsidP="003C7FA4">
            <w:pPr>
              <w:rPr>
                <w:sz w:val="24"/>
                <w:szCs w:val="24"/>
                <w:lang w:val="en-US"/>
              </w:rPr>
            </w:pPr>
            <w:r w:rsidRPr="003C7FA4">
              <w:rPr>
                <w:sz w:val="24"/>
                <w:szCs w:val="24"/>
                <w:lang w:val="en-US"/>
              </w:rPr>
              <w:t>Adet</w:t>
            </w:r>
          </w:p>
        </w:tc>
        <w:tc>
          <w:tcPr>
            <w:tcW w:w="1897" w:type="dxa"/>
            <w:gridSpan w:val="2"/>
          </w:tcPr>
          <w:p w14:paraId="63F47A50" w14:textId="77777777" w:rsidR="003C7FA4" w:rsidRPr="003C7FA4" w:rsidRDefault="003C7FA4" w:rsidP="003C7FA4">
            <w:pPr>
              <w:rPr>
                <w:sz w:val="24"/>
                <w:szCs w:val="24"/>
                <w:lang w:val="en-US"/>
              </w:rPr>
            </w:pPr>
            <w:r w:rsidRPr="003C7FA4">
              <w:rPr>
                <w:sz w:val="24"/>
                <w:szCs w:val="24"/>
                <w:lang w:val="en-US"/>
              </w:rPr>
              <w:t>AKTS İş Yükü</w:t>
            </w:r>
          </w:p>
        </w:tc>
      </w:tr>
      <w:tr w:rsidR="003C7FA4" w:rsidRPr="003C7FA4" w14:paraId="6BF9B6E6" w14:textId="77777777" w:rsidTr="003C66F9">
        <w:trPr>
          <w:trHeight w:val="301"/>
        </w:trPr>
        <w:tc>
          <w:tcPr>
            <w:tcW w:w="1773" w:type="dxa"/>
            <w:vMerge/>
          </w:tcPr>
          <w:p w14:paraId="24D636DF" w14:textId="77777777" w:rsidR="003C7FA4" w:rsidRPr="003C7FA4" w:rsidRDefault="003C7FA4" w:rsidP="003C7FA4">
            <w:pPr>
              <w:rPr>
                <w:sz w:val="24"/>
                <w:szCs w:val="24"/>
                <w:lang w:val="en-US"/>
              </w:rPr>
            </w:pPr>
          </w:p>
        </w:tc>
        <w:tc>
          <w:tcPr>
            <w:tcW w:w="809" w:type="dxa"/>
            <w:vMerge/>
          </w:tcPr>
          <w:p w14:paraId="4903DB95" w14:textId="77777777" w:rsidR="003C7FA4" w:rsidRPr="003C7FA4" w:rsidRDefault="003C7FA4" w:rsidP="003C7FA4">
            <w:pPr>
              <w:rPr>
                <w:sz w:val="24"/>
                <w:szCs w:val="24"/>
                <w:lang w:val="en-US"/>
              </w:rPr>
            </w:pPr>
          </w:p>
        </w:tc>
        <w:tc>
          <w:tcPr>
            <w:tcW w:w="1083" w:type="dxa"/>
          </w:tcPr>
          <w:p w14:paraId="340BC36A" w14:textId="77777777" w:rsidR="003C7FA4" w:rsidRPr="003C7FA4" w:rsidRDefault="003C7FA4" w:rsidP="003C7FA4">
            <w:pPr>
              <w:rPr>
                <w:sz w:val="24"/>
                <w:szCs w:val="24"/>
                <w:lang w:val="en-US"/>
              </w:rPr>
            </w:pPr>
            <w:r w:rsidRPr="003C7FA4">
              <w:rPr>
                <w:sz w:val="24"/>
                <w:szCs w:val="24"/>
                <w:lang w:val="en-US"/>
              </w:rPr>
              <w:t xml:space="preserve">Zaman </w:t>
            </w:r>
          </w:p>
          <w:p w14:paraId="42547CA5" w14:textId="77777777" w:rsidR="003C7FA4" w:rsidRPr="003C7FA4" w:rsidRDefault="003C7FA4" w:rsidP="003C7FA4">
            <w:pPr>
              <w:rPr>
                <w:sz w:val="24"/>
                <w:szCs w:val="24"/>
                <w:lang w:val="en-US"/>
              </w:rPr>
            </w:pPr>
            <w:r w:rsidRPr="003C7FA4">
              <w:rPr>
                <w:sz w:val="24"/>
                <w:szCs w:val="24"/>
                <w:lang w:val="en-US"/>
              </w:rPr>
              <w:t>(Saat)</w:t>
            </w:r>
          </w:p>
          <w:p w14:paraId="3E3E9631" w14:textId="77777777" w:rsidR="003C7FA4" w:rsidRPr="003C7FA4" w:rsidRDefault="003C7FA4" w:rsidP="003C7FA4">
            <w:pPr>
              <w:rPr>
                <w:sz w:val="24"/>
                <w:szCs w:val="24"/>
                <w:lang w:val="en-US"/>
              </w:rPr>
            </w:pPr>
            <w:r w:rsidRPr="003C7FA4">
              <w:rPr>
                <w:sz w:val="24"/>
                <w:szCs w:val="24"/>
                <w:lang w:val="en-US"/>
              </w:rPr>
              <w:t>(Hazırlık Zamanı Dâhil)</w:t>
            </w:r>
          </w:p>
        </w:tc>
        <w:tc>
          <w:tcPr>
            <w:tcW w:w="814" w:type="dxa"/>
          </w:tcPr>
          <w:p w14:paraId="02149DE3" w14:textId="77777777" w:rsidR="003C7FA4" w:rsidRPr="003C7FA4" w:rsidRDefault="003C7FA4" w:rsidP="003C7FA4">
            <w:pPr>
              <w:rPr>
                <w:sz w:val="24"/>
                <w:szCs w:val="24"/>
                <w:lang w:val="en-US"/>
              </w:rPr>
            </w:pPr>
            <w:r w:rsidRPr="003C7FA4">
              <w:rPr>
                <w:sz w:val="24"/>
                <w:szCs w:val="24"/>
                <w:lang w:val="en-US"/>
              </w:rPr>
              <w:t>İş Yükü</w:t>
            </w:r>
          </w:p>
        </w:tc>
      </w:tr>
      <w:tr w:rsidR="003C7FA4" w:rsidRPr="003C7FA4" w14:paraId="2461C8DA" w14:textId="77777777" w:rsidTr="003C66F9">
        <w:trPr>
          <w:trHeight w:val="301"/>
        </w:trPr>
        <w:tc>
          <w:tcPr>
            <w:tcW w:w="1773" w:type="dxa"/>
          </w:tcPr>
          <w:p w14:paraId="65EA808D" w14:textId="77777777" w:rsidR="003C7FA4" w:rsidRPr="003C7FA4" w:rsidRDefault="003C7FA4" w:rsidP="003C7FA4">
            <w:pPr>
              <w:rPr>
                <w:sz w:val="24"/>
                <w:szCs w:val="24"/>
                <w:lang w:val="en-US"/>
              </w:rPr>
            </w:pPr>
            <w:r w:rsidRPr="003C7FA4">
              <w:rPr>
                <w:sz w:val="24"/>
                <w:szCs w:val="24"/>
                <w:lang w:val="en-US"/>
              </w:rPr>
              <w:t>Devamlılık</w:t>
            </w:r>
          </w:p>
        </w:tc>
        <w:tc>
          <w:tcPr>
            <w:tcW w:w="809" w:type="dxa"/>
          </w:tcPr>
          <w:p w14:paraId="7052A0D3" w14:textId="77777777" w:rsidR="003C7FA4" w:rsidRPr="003C7FA4" w:rsidRDefault="003C7FA4" w:rsidP="003C7FA4">
            <w:pPr>
              <w:rPr>
                <w:sz w:val="24"/>
                <w:szCs w:val="24"/>
                <w:lang w:val="en-US"/>
              </w:rPr>
            </w:pPr>
            <w:r w:rsidRPr="003C7FA4">
              <w:rPr>
                <w:sz w:val="24"/>
                <w:szCs w:val="24"/>
                <w:lang w:val="en-US"/>
              </w:rPr>
              <w:t>14</w:t>
            </w:r>
          </w:p>
        </w:tc>
        <w:tc>
          <w:tcPr>
            <w:tcW w:w="1083" w:type="dxa"/>
          </w:tcPr>
          <w:p w14:paraId="2CF0A54E" w14:textId="77777777" w:rsidR="003C7FA4" w:rsidRPr="003C7FA4" w:rsidRDefault="003C7FA4" w:rsidP="003C7FA4">
            <w:pPr>
              <w:rPr>
                <w:sz w:val="24"/>
                <w:szCs w:val="24"/>
                <w:lang w:val="en-US"/>
              </w:rPr>
            </w:pPr>
            <w:r w:rsidRPr="003C7FA4">
              <w:rPr>
                <w:sz w:val="24"/>
                <w:szCs w:val="24"/>
                <w:lang w:val="en-US"/>
              </w:rPr>
              <w:t>3</w:t>
            </w:r>
          </w:p>
        </w:tc>
        <w:tc>
          <w:tcPr>
            <w:tcW w:w="814" w:type="dxa"/>
          </w:tcPr>
          <w:p w14:paraId="2702757B" w14:textId="77777777" w:rsidR="003C7FA4" w:rsidRPr="003C7FA4" w:rsidRDefault="003C7FA4" w:rsidP="003C7FA4">
            <w:pPr>
              <w:rPr>
                <w:sz w:val="24"/>
                <w:szCs w:val="24"/>
                <w:lang w:val="en-US"/>
              </w:rPr>
            </w:pPr>
            <w:r w:rsidRPr="003C7FA4">
              <w:rPr>
                <w:sz w:val="24"/>
                <w:szCs w:val="24"/>
                <w:lang w:val="en-US"/>
              </w:rPr>
              <w:t>42</w:t>
            </w:r>
          </w:p>
        </w:tc>
      </w:tr>
      <w:tr w:rsidR="003C7FA4" w:rsidRPr="003C7FA4" w14:paraId="4F5D93E7" w14:textId="77777777" w:rsidTr="003C66F9">
        <w:trPr>
          <w:trHeight w:val="289"/>
        </w:trPr>
        <w:tc>
          <w:tcPr>
            <w:tcW w:w="1773" w:type="dxa"/>
          </w:tcPr>
          <w:p w14:paraId="56630C84" w14:textId="77777777" w:rsidR="003C7FA4" w:rsidRPr="003C7FA4" w:rsidRDefault="003C7FA4" w:rsidP="003C7FA4">
            <w:pPr>
              <w:rPr>
                <w:sz w:val="24"/>
                <w:szCs w:val="24"/>
                <w:lang w:val="en-US"/>
              </w:rPr>
            </w:pPr>
            <w:r w:rsidRPr="003C7FA4">
              <w:rPr>
                <w:sz w:val="24"/>
                <w:szCs w:val="24"/>
                <w:lang w:val="en-US"/>
              </w:rPr>
              <w:t>Final Sınavı</w:t>
            </w:r>
          </w:p>
        </w:tc>
        <w:tc>
          <w:tcPr>
            <w:tcW w:w="809" w:type="dxa"/>
          </w:tcPr>
          <w:p w14:paraId="30E3FC12" w14:textId="4238CF3C" w:rsidR="003C7FA4" w:rsidRPr="003C7FA4" w:rsidRDefault="00F61E22" w:rsidP="003C7FA4">
            <w:pPr>
              <w:rPr>
                <w:sz w:val="24"/>
                <w:szCs w:val="24"/>
                <w:lang w:val="en-US"/>
              </w:rPr>
            </w:pPr>
            <w:r>
              <w:rPr>
                <w:sz w:val="24"/>
                <w:szCs w:val="24"/>
                <w:lang w:val="en-US"/>
              </w:rPr>
              <w:t>0</w:t>
            </w:r>
          </w:p>
        </w:tc>
        <w:tc>
          <w:tcPr>
            <w:tcW w:w="1083" w:type="dxa"/>
          </w:tcPr>
          <w:p w14:paraId="354A0965" w14:textId="6E200F4B" w:rsidR="003C7FA4" w:rsidRPr="003C7FA4" w:rsidRDefault="00F61E22" w:rsidP="003C7FA4">
            <w:pPr>
              <w:rPr>
                <w:sz w:val="24"/>
                <w:szCs w:val="24"/>
                <w:lang w:val="en-US"/>
              </w:rPr>
            </w:pPr>
            <w:r>
              <w:rPr>
                <w:sz w:val="24"/>
                <w:szCs w:val="24"/>
                <w:lang w:val="en-US"/>
              </w:rPr>
              <w:t>0</w:t>
            </w:r>
          </w:p>
        </w:tc>
        <w:tc>
          <w:tcPr>
            <w:tcW w:w="814" w:type="dxa"/>
          </w:tcPr>
          <w:p w14:paraId="74572CC6" w14:textId="116E304C" w:rsidR="003C7FA4" w:rsidRPr="003C7FA4" w:rsidRDefault="00F61E22" w:rsidP="003C7FA4">
            <w:pPr>
              <w:rPr>
                <w:sz w:val="24"/>
                <w:szCs w:val="24"/>
                <w:lang w:val="en-US"/>
              </w:rPr>
            </w:pPr>
            <w:r>
              <w:rPr>
                <w:sz w:val="24"/>
                <w:szCs w:val="24"/>
                <w:lang w:val="en-US"/>
              </w:rPr>
              <w:t>0</w:t>
            </w:r>
          </w:p>
        </w:tc>
      </w:tr>
      <w:tr w:rsidR="003C7FA4" w:rsidRPr="003C7FA4" w14:paraId="326BDB1D" w14:textId="77777777" w:rsidTr="003C66F9">
        <w:trPr>
          <w:trHeight w:val="301"/>
        </w:trPr>
        <w:tc>
          <w:tcPr>
            <w:tcW w:w="1773" w:type="dxa"/>
          </w:tcPr>
          <w:p w14:paraId="53FFD504" w14:textId="77777777" w:rsidR="003C7FA4" w:rsidRPr="003C7FA4" w:rsidRDefault="003C7FA4" w:rsidP="003C7FA4">
            <w:pPr>
              <w:rPr>
                <w:sz w:val="24"/>
                <w:szCs w:val="24"/>
                <w:lang w:val="en-US"/>
              </w:rPr>
            </w:pPr>
            <w:r w:rsidRPr="003C7FA4">
              <w:rPr>
                <w:sz w:val="24"/>
                <w:szCs w:val="24"/>
                <w:lang w:val="en-US"/>
              </w:rPr>
              <w:t>Quizler</w:t>
            </w:r>
          </w:p>
        </w:tc>
        <w:tc>
          <w:tcPr>
            <w:tcW w:w="809" w:type="dxa"/>
          </w:tcPr>
          <w:p w14:paraId="189BDAF7"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2E2BE769"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65596B07"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2CCFDD7E" w14:textId="77777777" w:rsidTr="003C66F9">
        <w:trPr>
          <w:trHeight w:val="301"/>
        </w:trPr>
        <w:tc>
          <w:tcPr>
            <w:tcW w:w="1773" w:type="dxa"/>
          </w:tcPr>
          <w:p w14:paraId="6EC1ACC4" w14:textId="77777777" w:rsidR="003C7FA4" w:rsidRPr="003C7FA4" w:rsidRDefault="003C7FA4" w:rsidP="003C7FA4">
            <w:pPr>
              <w:rPr>
                <w:sz w:val="24"/>
                <w:szCs w:val="24"/>
                <w:lang w:val="en-US"/>
              </w:rPr>
            </w:pPr>
            <w:r w:rsidRPr="003C7FA4">
              <w:rPr>
                <w:sz w:val="24"/>
                <w:szCs w:val="24"/>
                <w:lang w:val="en-US"/>
              </w:rPr>
              <w:t>Dönem Projesi</w:t>
            </w:r>
          </w:p>
        </w:tc>
        <w:tc>
          <w:tcPr>
            <w:tcW w:w="809" w:type="dxa"/>
          </w:tcPr>
          <w:p w14:paraId="170DD51D"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08B58165"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3631BA96"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4A9DC6D0" w14:textId="77777777" w:rsidTr="003C66F9">
        <w:trPr>
          <w:trHeight w:val="301"/>
        </w:trPr>
        <w:tc>
          <w:tcPr>
            <w:tcW w:w="1773" w:type="dxa"/>
          </w:tcPr>
          <w:p w14:paraId="3D70EBD0" w14:textId="77777777" w:rsidR="003C7FA4" w:rsidRPr="003C7FA4" w:rsidRDefault="003C7FA4" w:rsidP="003C7FA4">
            <w:pPr>
              <w:rPr>
                <w:sz w:val="24"/>
                <w:szCs w:val="24"/>
                <w:lang w:val="en-US"/>
              </w:rPr>
            </w:pPr>
            <w:r w:rsidRPr="003C7FA4">
              <w:rPr>
                <w:sz w:val="24"/>
                <w:szCs w:val="24"/>
                <w:lang w:val="en-US"/>
              </w:rPr>
              <w:t>Raporlar</w:t>
            </w:r>
          </w:p>
        </w:tc>
        <w:tc>
          <w:tcPr>
            <w:tcW w:w="809" w:type="dxa"/>
          </w:tcPr>
          <w:p w14:paraId="30135784"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71112B55"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3AB8478D"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51BEAEE1" w14:textId="77777777" w:rsidTr="003C66F9">
        <w:trPr>
          <w:trHeight w:val="301"/>
        </w:trPr>
        <w:tc>
          <w:tcPr>
            <w:tcW w:w="1773" w:type="dxa"/>
          </w:tcPr>
          <w:p w14:paraId="21E0E431" w14:textId="77777777" w:rsidR="003C7FA4" w:rsidRPr="003C7FA4" w:rsidRDefault="003C7FA4" w:rsidP="003C7FA4">
            <w:pPr>
              <w:rPr>
                <w:sz w:val="24"/>
                <w:szCs w:val="24"/>
                <w:lang w:val="en-US"/>
              </w:rPr>
            </w:pPr>
            <w:r w:rsidRPr="003C7FA4">
              <w:rPr>
                <w:sz w:val="24"/>
                <w:szCs w:val="24"/>
                <w:lang w:val="en-US"/>
              </w:rPr>
              <w:t>Final Projesi</w:t>
            </w:r>
          </w:p>
        </w:tc>
        <w:tc>
          <w:tcPr>
            <w:tcW w:w="809" w:type="dxa"/>
          </w:tcPr>
          <w:p w14:paraId="4B9F0258" w14:textId="677D0918" w:rsidR="003C7FA4" w:rsidRPr="003C7FA4" w:rsidRDefault="00F61E22" w:rsidP="003C7FA4">
            <w:pPr>
              <w:rPr>
                <w:sz w:val="24"/>
                <w:szCs w:val="24"/>
                <w:lang w:val="en-US"/>
              </w:rPr>
            </w:pPr>
            <w:r>
              <w:rPr>
                <w:sz w:val="24"/>
                <w:szCs w:val="24"/>
                <w:lang w:val="en-US"/>
              </w:rPr>
              <w:t>1</w:t>
            </w:r>
          </w:p>
        </w:tc>
        <w:tc>
          <w:tcPr>
            <w:tcW w:w="1083" w:type="dxa"/>
          </w:tcPr>
          <w:p w14:paraId="2E29BBF1" w14:textId="36932B4E" w:rsidR="003C7FA4" w:rsidRPr="003C7FA4" w:rsidRDefault="00F61E22" w:rsidP="003C7FA4">
            <w:pPr>
              <w:rPr>
                <w:sz w:val="24"/>
                <w:szCs w:val="24"/>
                <w:lang w:val="en-US"/>
              </w:rPr>
            </w:pPr>
            <w:r>
              <w:rPr>
                <w:sz w:val="24"/>
                <w:szCs w:val="24"/>
                <w:lang w:val="en-US"/>
              </w:rPr>
              <w:t>50</w:t>
            </w:r>
          </w:p>
        </w:tc>
        <w:tc>
          <w:tcPr>
            <w:tcW w:w="814" w:type="dxa"/>
          </w:tcPr>
          <w:p w14:paraId="121BDB74" w14:textId="46F110C0" w:rsidR="003C7FA4" w:rsidRPr="003C7FA4" w:rsidRDefault="00F61E22" w:rsidP="003C7FA4">
            <w:pPr>
              <w:rPr>
                <w:sz w:val="24"/>
                <w:szCs w:val="24"/>
                <w:lang w:val="en-US"/>
              </w:rPr>
            </w:pPr>
            <w:r>
              <w:rPr>
                <w:sz w:val="24"/>
                <w:szCs w:val="24"/>
                <w:lang w:val="en-US"/>
              </w:rPr>
              <w:t>5</w:t>
            </w:r>
            <w:r w:rsidR="003C7FA4" w:rsidRPr="003C7FA4">
              <w:rPr>
                <w:sz w:val="24"/>
                <w:szCs w:val="24"/>
                <w:lang w:val="en-US"/>
              </w:rPr>
              <w:t>0</w:t>
            </w:r>
          </w:p>
        </w:tc>
      </w:tr>
      <w:tr w:rsidR="003C7FA4" w:rsidRPr="003C7FA4" w14:paraId="4BDC3176" w14:textId="77777777" w:rsidTr="003C66F9">
        <w:trPr>
          <w:trHeight w:val="301"/>
        </w:trPr>
        <w:tc>
          <w:tcPr>
            <w:tcW w:w="1773" w:type="dxa"/>
          </w:tcPr>
          <w:p w14:paraId="1B47E15B" w14:textId="77777777" w:rsidR="003C7FA4" w:rsidRPr="003C7FA4" w:rsidRDefault="003C7FA4" w:rsidP="003C7FA4">
            <w:pPr>
              <w:rPr>
                <w:sz w:val="24"/>
                <w:szCs w:val="24"/>
                <w:lang w:val="en-US"/>
              </w:rPr>
            </w:pPr>
            <w:r w:rsidRPr="003C7FA4">
              <w:rPr>
                <w:sz w:val="24"/>
                <w:szCs w:val="24"/>
                <w:lang w:val="en-US"/>
              </w:rPr>
              <w:t>Seminer</w:t>
            </w:r>
          </w:p>
        </w:tc>
        <w:tc>
          <w:tcPr>
            <w:tcW w:w="809" w:type="dxa"/>
          </w:tcPr>
          <w:p w14:paraId="2F9D1DF3"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3992CE77"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5007873E"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04616B7D" w14:textId="77777777" w:rsidTr="003C66F9">
        <w:trPr>
          <w:trHeight w:val="289"/>
        </w:trPr>
        <w:tc>
          <w:tcPr>
            <w:tcW w:w="1773" w:type="dxa"/>
          </w:tcPr>
          <w:p w14:paraId="596250D6" w14:textId="77777777" w:rsidR="003C7FA4" w:rsidRPr="003C7FA4" w:rsidRDefault="003C7FA4" w:rsidP="003C7FA4">
            <w:pPr>
              <w:rPr>
                <w:sz w:val="24"/>
                <w:szCs w:val="24"/>
                <w:lang w:val="en-US"/>
              </w:rPr>
            </w:pPr>
            <w:r w:rsidRPr="003C7FA4">
              <w:rPr>
                <w:sz w:val="24"/>
                <w:szCs w:val="24"/>
                <w:lang w:val="en-US"/>
              </w:rPr>
              <w:t>Görevler</w:t>
            </w:r>
          </w:p>
        </w:tc>
        <w:tc>
          <w:tcPr>
            <w:tcW w:w="809" w:type="dxa"/>
          </w:tcPr>
          <w:p w14:paraId="2BC3FAD5" w14:textId="605E6AC3" w:rsidR="003C7FA4" w:rsidRPr="003C7FA4" w:rsidRDefault="00F61E22" w:rsidP="003C7FA4">
            <w:pPr>
              <w:rPr>
                <w:sz w:val="24"/>
                <w:szCs w:val="24"/>
                <w:lang w:val="en-US"/>
              </w:rPr>
            </w:pPr>
            <w:r>
              <w:rPr>
                <w:sz w:val="24"/>
                <w:szCs w:val="24"/>
                <w:lang w:val="en-US"/>
              </w:rPr>
              <w:t>0</w:t>
            </w:r>
          </w:p>
        </w:tc>
        <w:tc>
          <w:tcPr>
            <w:tcW w:w="1083" w:type="dxa"/>
          </w:tcPr>
          <w:p w14:paraId="187A9619" w14:textId="36DD17E2" w:rsidR="003C7FA4" w:rsidRPr="003C7FA4" w:rsidRDefault="00F61E22" w:rsidP="003C7FA4">
            <w:pPr>
              <w:rPr>
                <w:sz w:val="24"/>
                <w:szCs w:val="24"/>
                <w:lang w:val="en-US"/>
              </w:rPr>
            </w:pPr>
            <w:r>
              <w:rPr>
                <w:sz w:val="24"/>
                <w:szCs w:val="24"/>
                <w:lang w:val="en-US"/>
              </w:rPr>
              <w:t>0</w:t>
            </w:r>
          </w:p>
        </w:tc>
        <w:tc>
          <w:tcPr>
            <w:tcW w:w="814" w:type="dxa"/>
          </w:tcPr>
          <w:p w14:paraId="31DCF2F5" w14:textId="3BEAA25A" w:rsidR="003C7FA4" w:rsidRPr="003C7FA4" w:rsidRDefault="00F61E22" w:rsidP="003C7FA4">
            <w:pPr>
              <w:rPr>
                <w:sz w:val="24"/>
                <w:szCs w:val="24"/>
                <w:lang w:val="en-US"/>
              </w:rPr>
            </w:pPr>
            <w:r>
              <w:rPr>
                <w:sz w:val="24"/>
                <w:szCs w:val="24"/>
                <w:lang w:val="en-US"/>
              </w:rPr>
              <w:t>0</w:t>
            </w:r>
          </w:p>
        </w:tc>
      </w:tr>
      <w:tr w:rsidR="003C7FA4" w:rsidRPr="003C7FA4" w14:paraId="5EBDBB27" w14:textId="77777777" w:rsidTr="003C66F9">
        <w:trPr>
          <w:trHeight w:val="301"/>
        </w:trPr>
        <w:tc>
          <w:tcPr>
            <w:tcW w:w="1773" w:type="dxa"/>
          </w:tcPr>
          <w:p w14:paraId="28653CA7" w14:textId="77777777" w:rsidR="003C7FA4" w:rsidRPr="003C7FA4" w:rsidRDefault="003C7FA4" w:rsidP="003C7FA4">
            <w:pPr>
              <w:rPr>
                <w:sz w:val="24"/>
                <w:szCs w:val="24"/>
                <w:lang w:val="en-US"/>
              </w:rPr>
            </w:pPr>
            <w:r w:rsidRPr="003C7FA4">
              <w:rPr>
                <w:sz w:val="24"/>
                <w:szCs w:val="24"/>
                <w:lang w:val="en-US"/>
              </w:rPr>
              <w:t xml:space="preserve">Sunum </w:t>
            </w:r>
          </w:p>
        </w:tc>
        <w:tc>
          <w:tcPr>
            <w:tcW w:w="809" w:type="dxa"/>
          </w:tcPr>
          <w:p w14:paraId="4ED4ACE2" w14:textId="6402326B" w:rsidR="003C7FA4" w:rsidRPr="003C7FA4" w:rsidRDefault="00F61E22" w:rsidP="003C7FA4">
            <w:pPr>
              <w:rPr>
                <w:sz w:val="24"/>
                <w:szCs w:val="24"/>
                <w:lang w:val="en-US"/>
              </w:rPr>
            </w:pPr>
            <w:r>
              <w:rPr>
                <w:sz w:val="24"/>
                <w:szCs w:val="24"/>
                <w:lang w:val="en-US"/>
              </w:rPr>
              <w:t>0</w:t>
            </w:r>
          </w:p>
        </w:tc>
        <w:tc>
          <w:tcPr>
            <w:tcW w:w="1083" w:type="dxa"/>
          </w:tcPr>
          <w:p w14:paraId="4FF92840" w14:textId="2A20E8F9" w:rsidR="003C7FA4" w:rsidRPr="003C7FA4" w:rsidRDefault="00F61E22" w:rsidP="003C7FA4">
            <w:pPr>
              <w:rPr>
                <w:sz w:val="24"/>
                <w:szCs w:val="24"/>
                <w:lang w:val="en-US"/>
              </w:rPr>
            </w:pPr>
            <w:r>
              <w:rPr>
                <w:sz w:val="24"/>
                <w:szCs w:val="24"/>
                <w:lang w:val="en-US"/>
              </w:rPr>
              <w:t>0</w:t>
            </w:r>
          </w:p>
        </w:tc>
        <w:tc>
          <w:tcPr>
            <w:tcW w:w="814" w:type="dxa"/>
          </w:tcPr>
          <w:p w14:paraId="248A0A66" w14:textId="4B966735" w:rsidR="003C7FA4" w:rsidRPr="003C7FA4" w:rsidRDefault="003C7FA4" w:rsidP="003C7FA4">
            <w:pPr>
              <w:rPr>
                <w:sz w:val="24"/>
                <w:szCs w:val="24"/>
                <w:lang w:val="en-US"/>
              </w:rPr>
            </w:pPr>
            <w:r w:rsidRPr="003C7FA4">
              <w:rPr>
                <w:sz w:val="24"/>
                <w:szCs w:val="24"/>
                <w:lang w:val="en-US"/>
              </w:rPr>
              <w:t>0</w:t>
            </w:r>
          </w:p>
        </w:tc>
      </w:tr>
      <w:tr w:rsidR="003C7FA4" w:rsidRPr="003C7FA4" w14:paraId="245B6F2C" w14:textId="77777777" w:rsidTr="003C66F9">
        <w:trPr>
          <w:trHeight w:val="301"/>
        </w:trPr>
        <w:tc>
          <w:tcPr>
            <w:tcW w:w="1773" w:type="dxa"/>
          </w:tcPr>
          <w:p w14:paraId="2FC1A7AD" w14:textId="77777777" w:rsidR="003C7FA4" w:rsidRPr="003C7FA4" w:rsidRDefault="003C7FA4" w:rsidP="003C7FA4">
            <w:pPr>
              <w:rPr>
                <w:sz w:val="24"/>
                <w:szCs w:val="24"/>
                <w:lang w:val="en-US"/>
              </w:rPr>
            </w:pPr>
            <w:r w:rsidRPr="003C7FA4">
              <w:rPr>
                <w:sz w:val="24"/>
                <w:szCs w:val="24"/>
                <w:lang w:val="en-US"/>
              </w:rPr>
              <w:t>Vize</w:t>
            </w:r>
          </w:p>
        </w:tc>
        <w:tc>
          <w:tcPr>
            <w:tcW w:w="809" w:type="dxa"/>
          </w:tcPr>
          <w:p w14:paraId="334A6FE4" w14:textId="35EE7913" w:rsidR="003C7FA4" w:rsidRPr="003C7FA4" w:rsidRDefault="00F61E22" w:rsidP="003C7FA4">
            <w:pPr>
              <w:rPr>
                <w:sz w:val="24"/>
                <w:szCs w:val="24"/>
                <w:lang w:val="en-US"/>
              </w:rPr>
            </w:pPr>
            <w:r>
              <w:rPr>
                <w:sz w:val="24"/>
                <w:szCs w:val="24"/>
                <w:lang w:val="en-US"/>
              </w:rPr>
              <w:t>0</w:t>
            </w:r>
          </w:p>
        </w:tc>
        <w:tc>
          <w:tcPr>
            <w:tcW w:w="1083" w:type="dxa"/>
          </w:tcPr>
          <w:p w14:paraId="49B341B7" w14:textId="18A7B023" w:rsidR="003C7FA4" w:rsidRPr="003C7FA4" w:rsidRDefault="00F61E22" w:rsidP="003C7FA4">
            <w:pPr>
              <w:rPr>
                <w:sz w:val="24"/>
                <w:szCs w:val="24"/>
                <w:lang w:val="en-US"/>
              </w:rPr>
            </w:pPr>
            <w:r>
              <w:rPr>
                <w:sz w:val="24"/>
                <w:szCs w:val="24"/>
                <w:lang w:val="en-US"/>
              </w:rPr>
              <w:t>0</w:t>
            </w:r>
          </w:p>
        </w:tc>
        <w:tc>
          <w:tcPr>
            <w:tcW w:w="814" w:type="dxa"/>
          </w:tcPr>
          <w:p w14:paraId="7CECD2AF" w14:textId="741CE735" w:rsidR="003C7FA4" w:rsidRPr="003C7FA4" w:rsidRDefault="00F61E22" w:rsidP="003C7FA4">
            <w:pPr>
              <w:rPr>
                <w:sz w:val="24"/>
                <w:szCs w:val="24"/>
                <w:lang w:val="en-US"/>
              </w:rPr>
            </w:pPr>
            <w:r>
              <w:rPr>
                <w:sz w:val="24"/>
                <w:szCs w:val="24"/>
                <w:lang w:val="en-US"/>
              </w:rPr>
              <w:t>0</w:t>
            </w:r>
          </w:p>
        </w:tc>
      </w:tr>
      <w:tr w:rsidR="003C7FA4" w:rsidRPr="003C7FA4" w14:paraId="0D4338F8" w14:textId="77777777" w:rsidTr="003C66F9">
        <w:trPr>
          <w:trHeight w:val="301"/>
        </w:trPr>
        <w:tc>
          <w:tcPr>
            <w:tcW w:w="1773" w:type="dxa"/>
          </w:tcPr>
          <w:p w14:paraId="62C4BE87" w14:textId="77777777" w:rsidR="003C7FA4" w:rsidRPr="003C7FA4" w:rsidRDefault="003C7FA4" w:rsidP="003C7FA4">
            <w:pPr>
              <w:rPr>
                <w:sz w:val="24"/>
                <w:szCs w:val="24"/>
                <w:lang w:val="en-US"/>
              </w:rPr>
            </w:pPr>
            <w:r w:rsidRPr="003C7FA4">
              <w:rPr>
                <w:sz w:val="24"/>
                <w:szCs w:val="24"/>
                <w:lang w:val="en-US"/>
              </w:rPr>
              <w:t>Proje</w:t>
            </w:r>
          </w:p>
        </w:tc>
        <w:tc>
          <w:tcPr>
            <w:tcW w:w="809" w:type="dxa"/>
          </w:tcPr>
          <w:p w14:paraId="30CE2F30"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70F51EB9"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06A89AB1"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07419FC6" w14:textId="77777777" w:rsidTr="003C66F9">
        <w:trPr>
          <w:trHeight w:val="301"/>
        </w:trPr>
        <w:tc>
          <w:tcPr>
            <w:tcW w:w="1773" w:type="dxa"/>
          </w:tcPr>
          <w:p w14:paraId="66ED2C34" w14:textId="77777777" w:rsidR="003C7FA4" w:rsidRPr="003C7FA4" w:rsidRDefault="003C7FA4" w:rsidP="003C7FA4">
            <w:pPr>
              <w:rPr>
                <w:sz w:val="24"/>
                <w:szCs w:val="24"/>
                <w:lang w:val="en-US"/>
              </w:rPr>
            </w:pPr>
            <w:r w:rsidRPr="003C7FA4">
              <w:rPr>
                <w:sz w:val="24"/>
                <w:szCs w:val="24"/>
                <w:lang w:val="en-US"/>
              </w:rPr>
              <w:t>Laboratuvar</w:t>
            </w:r>
          </w:p>
        </w:tc>
        <w:tc>
          <w:tcPr>
            <w:tcW w:w="809" w:type="dxa"/>
          </w:tcPr>
          <w:p w14:paraId="33C5A3E1"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402CB22D"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0DBC2E1C"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4233558B" w14:textId="77777777" w:rsidTr="003C66F9">
        <w:trPr>
          <w:trHeight w:val="289"/>
        </w:trPr>
        <w:tc>
          <w:tcPr>
            <w:tcW w:w="1773" w:type="dxa"/>
          </w:tcPr>
          <w:p w14:paraId="7B9B19DC" w14:textId="77777777" w:rsidR="003C7FA4" w:rsidRPr="003C7FA4" w:rsidRDefault="003C7FA4" w:rsidP="003C7FA4">
            <w:pPr>
              <w:rPr>
                <w:sz w:val="24"/>
                <w:szCs w:val="24"/>
                <w:lang w:val="en-US"/>
              </w:rPr>
            </w:pPr>
            <w:r w:rsidRPr="003C7FA4">
              <w:rPr>
                <w:sz w:val="24"/>
                <w:szCs w:val="24"/>
                <w:lang w:val="en-US"/>
              </w:rPr>
              <w:t xml:space="preserve">Özel Ders Süresi </w:t>
            </w:r>
          </w:p>
        </w:tc>
        <w:tc>
          <w:tcPr>
            <w:tcW w:w="809" w:type="dxa"/>
          </w:tcPr>
          <w:p w14:paraId="083C1033"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03463100"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36D27084"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10C5198C" w14:textId="77777777" w:rsidTr="003C66F9">
        <w:trPr>
          <w:trHeight w:val="301"/>
        </w:trPr>
        <w:tc>
          <w:tcPr>
            <w:tcW w:w="1773" w:type="dxa"/>
          </w:tcPr>
          <w:p w14:paraId="46657AF4" w14:textId="77777777" w:rsidR="003C7FA4" w:rsidRPr="003C7FA4" w:rsidRDefault="003C7FA4" w:rsidP="003C7FA4">
            <w:pPr>
              <w:rPr>
                <w:sz w:val="24"/>
                <w:szCs w:val="24"/>
                <w:lang w:val="en-US"/>
              </w:rPr>
            </w:pPr>
            <w:r w:rsidRPr="003C7FA4">
              <w:rPr>
                <w:sz w:val="24"/>
                <w:szCs w:val="24"/>
                <w:lang w:val="en-US"/>
              </w:rPr>
              <w:t>Diğer (Bireysel Çalışma)</w:t>
            </w:r>
          </w:p>
        </w:tc>
        <w:tc>
          <w:tcPr>
            <w:tcW w:w="809" w:type="dxa"/>
          </w:tcPr>
          <w:p w14:paraId="3E2ACB17" w14:textId="77777777" w:rsidR="003C7FA4" w:rsidRPr="003C7FA4" w:rsidRDefault="003C7FA4" w:rsidP="003C7FA4">
            <w:pPr>
              <w:rPr>
                <w:sz w:val="24"/>
                <w:szCs w:val="24"/>
                <w:lang w:val="en-US"/>
              </w:rPr>
            </w:pPr>
            <w:r w:rsidRPr="003C7FA4">
              <w:rPr>
                <w:sz w:val="24"/>
                <w:szCs w:val="24"/>
                <w:lang w:val="en-US"/>
              </w:rPr>
              <w:t>14</w:t>
            </w:r>
          </w:p>
        </w:tc>
        <w:tc>
          <w:tcPr>
            <w:tcW w:w="1083" w:type="dxa"/>
          </w:tcPr>
          <w:p w14:paraId="0ABE1324" w14:textId="77777777" w:rsidR="003C7FA4" w:rsidRPr="003C7FA4" w:rsidRDefault="003C7FA4" w:rsidP="003C7FA4">
            <w:pPr>
              <w:rPr>
                <w:sz w:val="24"/>
                <w:szCs w:val="24"/>
                <w:lang w:val="en-US"/>
              </w:rPr>
            </w:pPr>
            <w:r w:rsidRPr="003C7FA4">
              <w:rPr>
                <w:sz w:val="24"/>
                <w:szCs w:val="24"/>
                <w:lang w:val="en-US"/>
              </w:rPr>
              <w:t>3</w:t>
            </w:r>
          </w:p>
        </w:tc>
        <w:tc>
          <w:tcPr>
            <w:tcW w:w="814" w:type="dxa"/>
          </w:tcPr>
          <w:p w14:paraId="38F10121" w14:textId="77777777" w:rsidR="003C7FA4" w:rsidRPr="003C7FA4" w:rsidRDefault="003C7FA4" w:rsidP="003C7FA4">
            <w:pPr>
              <w:rPr>
                <w:sz w:val="24"/>
                <w:szCs w:val="24"/>
                <w:lang w:val="en-US"/>
              </w:rPr>
            </w:pPr>
            <w:r w:rsidRPr="003C7FA4">
              <w:rPr>
                <w:sz w:val="24"/>
                <w:szCs w:val="24"/>
                <w:lang w:val="en-US"/>
              </w:rPr>
              <w:t>42</w:t>
            </w:r>
          </w:p>
        </w:tc>
      </w:tr>
      <w:tr w:rsidR="003C7FA4" w:rsidRPr="003C7FA4" w14:paraId="7EBF8A3E" w14:textId="77777777" w:rsidTr="003C66F9">
        <w:trPr>
          <w:trHeight w:val="301"/>
        </w:trPr>
        <w:tc>
          <w:tcPr>
            <w:tcW w:w="1773" w:type="dxa"/>
          </w:tcPr>
          <w:p w14:paraId="7471B911" w14:textId="77777777" w:rsidR="003C7FA4" w:rsidRPr="003C7FA4" w:rsidRDefault="003C7FA4" w:rsidP="003C7FA4">
            <w:pPr>
              <w:rPr>
                <w:sz w:val="24"/>
                <w:szCs w:val="24"/>
                <w:lang w:val="en-US"/>
              </w:rPr>
            </w:pPr>
          </w:p>
        </w:tc>
        <w:tc>
          <w:tcPr>
            <w:tcW w:w="809" w:type="dxa"/>
          </w:tcPr>
          <w:p w14:paraId="49D5BDA2" w14:textId="77777777" w:rsidR="003C7FA4" w:rsidRPr="003C7FA4" w:rsidRDefault="003C7FA4" w:rsidP="003C7FA4">
            <w:pPr>
              <w:rPr>
                <w:sz w:val="24"/>
                <w:szCs w:val="24"/>
                <w:lang w:val="en-US"/>
              </w:rPr>
            </w:pPr>
          </w:p>
        </w:tc>
        <w:tc>
          <w:tcPr>
            <w:tcW w:w="1083" w:type="dxa"/>
          </w:tcPr>
          <w:p w14:paraId="27D8BE74" w14:textId="77777777" w:rsidR="003C7FA4" w:rsidRPr="003C7FA4" w:rsidRDefault="003C7FA4" w:rsidP="003C7FA4">
            <w:pPr>
              <w:rPr>
                <w:sz w:val="24"/>
                <w:szCs w:val="24"/>
                <w:lang w:val="en-US"/>
              </w:rPr>
            </w:pPr>
            <w:r w:rsidRPr="003C7FA4">
              <w:rPr>
                <w:sz w:val="24"/>
                <w:szCs w:val="24"/>
                <w:lang w:val="en-US"/>
              </w:rPr>
              <w:t>Toplam İş Yükü</w:t>
            </w:r>
          </w:p>
        </w:tc>
        <w:tc>
          <w:tcPr>
            <w:tcW w:w="814" w:type="dxa"/>
          </w:tcPr>
          <w:p w14:paraId="410F305F" w14:textId="5A5DD032" w:rsidR="003C7FA4" w:rsidRPr="003C7FA4" w:rsidRDefault="003C7FA4" w:rsidP="003C7FA4">
            <w:pPr>
              <w:rPr>
                <w:sz w:val="24"/>
                <w:szCs w:val="24"/>
                <w:lang w:val="en-US"/>
              </w:rPr>
            </w:pPr>
            <w:r w:rsidRPr="003C7FA4">
              <w:rPr>
                <w:sz w:val="24"/>
                <w:szCs w:val="24"/>
                <w:lang w:val="en-US"/>
              </w:rPr>
              <w:t>1</w:t>
            </w:r>
            <w:r w:rsidR="00F61E22">
              <w:rPr>
                <w:sz w:val="24"/>
                <w:szCs w:val="24"/>
                <w:lang w:val="en-US"/>
              </w:rPr>
              <w:t>34</w:t>
            </w:r>
          </w:p>
        </w:tc>
      </w:tr>
      <w:tr w:rsidR="003C7FA4" w:rsidRPr="003C7FA4" w14:paraId="41DFA5DE" w14:textId="77777777" w:rsidTr="003C66F9">
        <w:trPr>
          <w:trHeight w:val="301"/>
        </w:trPr>
        <w:tc>
          <w:tcPr>
            <w:tcW w:w="1773" w:type="dxa"/>
          </w:tcPr>
          <w:p w14:paraId="152775A5" w14:textId="77777777" w:rsidR="003C7FA4" w:rsidRPr="003C7FA4" w:rsidRDefault="003C7FA4" w:rsidP="003C7FA4">
            <w:pPr>
              <w:rPr>
                <w:sz w:val="24"/>
                <w:szCs w:val="24"/>
                <w:lang w:val="en-US"/>
              </w:rPr>
            </w:pPr>
          </w:p>
        </w:tc>
        <w:tc>
          <w:tcPr>
            <w:tcW w:w="809" w:type="dxa"/>
          </w:tcPr>
          <w:p w14:paraId="25D8FE01" w14:textId="77777777" w:rsidR="003C7FA4" w:rsidRPr="003C7FA4" w:rsidRDefault="003C7FA4" w:rsidP="003C7FA4">
            <w:pPr>
              <w:rPr>
                <w:sz w:val="24"/>
                <w:szCs w:val="24"/>
                <w:lang w:val="en-US"/>
              </w:rPr>
            </w:pPr>
          </w:p>
        </w:tc>
        <w:tc>
          <w:tcPr>
            <w:tcW w:w="1083" w:type="dxa"/>
          </w:tcPr>
          <w:p w14:paraId="109535A5" w14:textId="77777777" w:rsidR="003C7FA4" w:rsidRPr="003C7FA4" w:rsidRDefault="003C7FA4" w:rsidP="003C7FA4">
            <w:pPr>
              <w:rPr>
                <w:sz w:val="24"/>
                <w:szCs w:val="24"/>
                <w:lang w:val="en-US"/>
              </w:rPr>
            </w:pPr>
            <w:r w:rsidRPr="003C7FA4">
              <w:rPr>
                <w:sz w:val="24"/>
                <w:szCs w:val="24"/>
                <w:lang w:val="en-US"/>
              </w:rPr>
              <w:t>Toplam İş Yükü/25</w:t>
            </w:r>
          </w:p>
        </w:tc>
        <w:tc>
          <w:tcPr>
            <w:tcW w:w="814" w:type="dxa"/>
          </w:tcPr>
          <w:p w14:paraId="4737C725" w14:textId="6068159D" w:rsidR="003C7FA4" w:rsidRPr="003C7FA4" w:rsidRDefault="00F61E22" w:rsidP="003C7FA4">
            <w:pPr>
              <w:rPr>
                <w:sz w:val="24"/>
                <w:szCs w:val="24"/>
                <w:lang w:val="en-US"/>
              </w:rPr>
            </w:pPr>
            <w:r>
              <w:rPr>
                <w:sz w:val="24"/>
                <w:szCs w:val="24"/>
                <w:lang w:val="en-US"/>
              </w:rPr>
              <w:t>5.36</w:t>
            </w:r>
          </w:p>
        </w:tc>
      </w:tr>
      <w:tr w:rsidR="003C7FA4" w:rsidRPr="003C7FA4" w14:paraId="6850B3AA" w14:textId="77777777" w:rsidTr="003C66F9">
        <w:trPr>
          <w:trHeight w:val="301"/>
        </w:trPr>
        <w:tc>
          <w:tcPr>
            <w:tcW w:w="1773" w:type="dxa"/>
          </w:tcPr>
          <w:p w14:paraId="3BEAFDCE" w14:textId="77777777" w:rsidR="003C7FA4" w:rsidRPr="003C7FA4" w:rsidRDefault="003C7FA4" w:rsidP="003C7FA4">
            <w:pPr>
              <w:rPr>
                <w:sz w:val="24"/>
                <w:szCs w:val="24"/>
                <w:lang w:val="en-US"/>
              </w:rPr>
            </w:pPr>
          </w:p>
        </w:tc>
        <w:tc>
          <w:tcPr>
            <w:tcW w:w="809" w:type="dxa"/>
          </w:tcPr>
          <w:p w14:paraId="41179E9A" w14:textId="77777777" w:rsidR="003C7FA4" w:rsidRPr="003C7FA4" w:rsidRDefault="003C7FA4" w:rsidP="003C7FA4">
            <w:pPr>
              <w:rPr>
                <w:sz w:val="24"/>
                <w:szCs w:val="24"/>
                <w:lang w:val="en-US"/>
              </w:rPr>
            </w:pPr>
          </w:p>
        </w:tc>
        <w:tc>
          <w:tcPr>
            <w:tcW w:w="1083" w:type="dxa"/>
          </w:tcPr>
          <w:p w14:paraId="422C60D2" w14:textId="77777777" w:rsidR="003C7FA4" w:rsidRPr="003C7FA4" w:rsidRDefault="003C7FA4" w:rsidP="003C7FA4">
            <w:pPr>
              <w:rPr>
                <w:sz w:val="24"/>
                <w:szCs w:val="24"/>
                <w:lang w:val="en-US"/>
              </w:rPr>
            </w:pPr>
            <w:r w:rsidRPr="003C7FA4">
              <w:rPr>
                <w:sz w:val="24"/>
                <w:szCs w:val="24"/>
                <w:lang w:val="en-US"/>
              </w:rPr>
              <w:t>AKTS Kredisi</w:t>
            </w:r>
          </w:p>
        </w:tc>
        <w:tc>
          <w:tcPr>
            <w:tcW w:w="814" w:type="dxa"/>
          </w:tcPr>
          <w:p w14:paraId="3B8B4130" w14:textId="16344E21" w:rsidR="003C7FA4" w:rsidRPr="003C7FA4" w:rsidRDefault="00F61E22" w:rsidP="003C7FA4">
            <w:pPr>
              <w:rPr>
                <w:sz w:val="24"/>
                <w:szCs w:val="24"/>
                <w:lang w:val="en-US"/>
              </w:rPr>
            </w:pPr>
            <w:r>
              <w:rPr>
                <w:sz w:val="24"/>
                <w:szCs w:val="24"/>
                <w:lang w:val="en-US"/>
              </w:rPr>
              <w:t>5</w:t>
            </w:r>
          </w:p>
        </w:tc>
      </w:tr>
    </w:tbl>
    <w:p w14:paraId="7B0969CE"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32CF700"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F0C9BE1"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1C501A0"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DDC0667" w14:textId="6FA60F8B" w:rsidR="003C7FA4" w:rsidRPr="003C7FA4" w:rsidRDefault="003C7FA4" w:rsidP="003C7FA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Öğretim Yöntem ve Teknikleri:</w:t>
      </w:r>
      <w:r w:rsidRPr="003C7FA4">
        <w:rPr>
          <w:rFonts w:ascii="Times New Roman" w:eastAsia="Arial Unicode MS" w:hAnsi="Times New Roman" w:cs="Times New Roman"/>
          <w:color w:val="000000"/>
          <w:bdr w:val="nil"/>
          <w:lang w:val="en-US"/>
        </w:rPr>
        <w:t xml:space="preserve"> </w:t>
      </w:r>
    </w:p>
    <w:p w14:paraId="7CEE8EDC" w14:textId="68086487" w:rsidR="003C7FA4" w:rsidRPr="003C7FA4" w:rsidRDefault="003C7FA4" w:rsidP="003C7FA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Hazırlayan:</w:t>
      </w:r>
      <w:r w:rsidRPr="003C7FA4">
        <w:rPr>
          <w:rFonts w:ascii="Times New Roman" w:eastAsia="Arial Unicode MS" w:hAnsi="Times New Roman" w:cs="Times New Roman"/>
          <w:color w:val="000000"/>
          <w:bdr w:val="nil"/>
          <w:lang w:val="en-US"/>
        </w:rPr>
        <w:t xml:space="preserve"> </w:t>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Pr="003C7FA4">
        <w:rPr>
          <w:rFonts w:ascii="Times New Roman" w:eastAsia="Arial Unicode MS" w:hAnsi="Times New Roman" w:cs="Times New Roman"/>
          <w:b/>
          <w:color w:val="000000"/>
          <w:bdr w:val="nil"/>
          <w:lang w:val="en-US"/>
        </w:rPr>
        <w:t xml:space="preserve">Tarih: </w:t>
      </w:r>
    </w:p>
    <w:p w14:paraId="66EB7EFD"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30815F5" w14:textId="77777777" w:rsidR="00AE38A4" w:rsidRPr="003C7FA4" w:rsidRDefault="00AE38A4">
      <w:pPr>
        <w:rPr>
          <w:rFonts w:ascii="Times New Roman" w:hAnsi="Times New Roman" w:cs="Times New Roman"/>
          <w:sz w:val="24"/>
          <w:szCs w:val="24"/>
        </w:rPr>
      </w:pPr>
    </w:p>
    <w:sectPr w:rsidR="00AE38A4" w:rsidRPr="003C7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35A"/>
    <w:multiLevelType w:val="multilevel"/>
    <w:tmpl w:val="D65641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1" w15:restartNumberingAfterBreak="0">
    <w:nsid w:val="2ED96989"/>
    <w:multiLevelType w:val="hybridMultilevel"/>
    <w:tmpl w:val="EA3C7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0510F7"/>
    <w:multiLevelType w:val="hybridMultilevel"/>
    <w:tmpl w:val="D286F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6E21690"/>
    <w:multiLevelType w:val="hybridMultilevel"/>
    <w:tmpl w:val="F7DC3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A4"/>
    <w:rsid w:val="003C7FA4"/>
    <w:rsid w:val="004520D6"/>
    <w:rsid w:val="005E3EAF"/>
    <w:rsid w:val="007E5171"/>
    <w:rsid w:val="00856D9F"/>
    <w:rsid w:val="00AE38A4"/>
    <w:rsid w:val="00DD4B7D"/>
    <w:rsid w:val="00F61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967E"/>
  <w15:docId w15:val="{B597B013-8E88-DF4C-92A6-9F11436F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C7F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3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09577">
      <w:bodyDiv w:val="1"/>
      <w:marLeft w:val="0"/>
      <w:marRight w:val="0"/>
      <w:marTop w:val="0"/>
      <w:marBottom w:val="0"/>
      <w:divBdr>
        <w:top w:val="none" w:sz="0" w:space="0" w:color="auto"/>
        <w:left w:val="none" w:sz="0" w:space="0" w:color="auto"/>
        <w:bottom w:val="none" w:sz="0" w:space="0" w:color="auto"/>
        <w:right w:val="none" w:sz="0" w:space="0" w:color="auto"/>
      </w:divBdr>
    </w:div>
    <w:div w:id="440881466">
      <w:bodyDiv w:val="1"/>
      <w:marLeft w:val="0"/>
      <w:marRight w:val="0"/>
      <w:marTop w:val="0"/>
      <w:marBottom w:val="0"/>
      <w:divBdr>
        <w:top w:val="none" w:sz="0" w:space="0" w:color="auto"/>
        <w:left w:val="none" w:sz="0" w:space="0" w:color="auto"/>
        <w:bottom w:val="none" w:sz="0" w:space="0" w:color="auto"/>
        <w:right w:val="none" w:sz="0" w:space="0" w:color="auto"/>
      </w:divBdr>
    </w:div>
    <w:div w:id="839466366">
      <w:bodyDiv w:val="1"/>
      <w:marLeft w:val="0"/>
      <w:marRight w:val="0"/>
      <w:marTop w:val="0"/>
      <w:marBottom w:val="0"/>
      <w:divBdr>
        <w:top w:val="none" w:sz="0" w:space="0" w:color="auto"/>
        <w:left w:val="none" w:sz="0" w:space="0" w:color="auto"/>
        <w:bottom w:val="none" w:sz="0" w:space="0" w:color="auto"/>
        <w:right w:val="none" w:sz="0" w:space="0" w:color="auto"/>
      </w:divBdr>
    </w:div>
    <w:div w:id="935137836">
      <w:bodyDiv w:val="1"/>
      <w:marLeft w:val="0"/>
      <w:marRight w:val="0"/>
      <w:marTop w:val="0"/>
      <w:marBottom w:val="0"/>
      <w:divBdr>
        <w:top w:val="none" w:sz="0" w:space="0" w:color="auto"/>
        <w:left w:val="none" w:sz="0" w:space="0" w:color="auto"/>
        <w:bottom w:val="none" w:sz="0" w:space="0" w:color="auto"/>
        <w:right w:val="none" w:sz="0" w:space="0" w:color="auto"/>
      </w:divBdr>
    </w:div>
    <w:div w:id="1163936973">
      <w:bodyDiv w:val="1"/>
      <w:marLeft w:val="0"/>
      <w:marRight w:val="0"/>
      <w:marTop w:val="0"/>
      <w:marBottom w:val="0"/>
      <w:divBdr>
        <w:top w:val="none" w:sz="0" w:space="0" w:color="auto"/>
        <w:left w:val="none" w:sz="0" w:space="0" w:color="auto"/>
        <w:bottom w:val="none" w:sz="0" w:space="0" w:color="auto"/>
        <w:right w:val="none" w:sz="0" w:space="0" w:color="auto"/>
      </w:divBdr>
    </w:div>
    <w:div w:id="1371303018">
      <w:bodyDiv w:val="1"/>
      <w:marLeft w:val="0"/>
      <w:marRight w:val="0"/>
      <w:marTop w:val="0"/>
      <w:marBottom w:val="0"/>
      <w:divBdr>
        <w:top w:val="none" w:sz="0" w:space="0" w:color="auto"/>
        <w:left w:val="none" w:sz="0" w:space="0" w:color="auto"/>
        <w:bottom w:val="none" w:sz="0" w:space="0" w:color="auto"/>
        <w:right w:val="none" w:sz="0" w:space="0" w:color="auto"/>
      </w:divBdr>
    </w:div>
    <w:div w:id="1500920790">
      <w:bodyDiv w:val="1"/>
      <w:marLeft w:val="0"/>
      <w:marRight w:val="0"/>
      <w:marTop w:val="0"/>
      <w:marBottom w:val="0"/>
      <w:divBdr>
        <w:top w:val="none" w:sz="0" w:space="0" w:color="auto"/>
        <w:left w:val="none" w:sz="0" w:space="0" w:color="auto"/>
        <w:bottom w:val="none" w:sz="0" w:space="0" w:color="auto"/>
        <w:right w:val="none" w:sz="0" w:space="0" w:color="auto"/>
      </w:divBdr>
    </w:div>
    <w:div w:id="1674213888">
      <w:bodyDiv w:val="1"/>
      <w:marLeft w:val="0"/>
      <w:marRight w:val="0"/>
      <w:marTop w:val="0"/>
      <w:marBottom w:val="0"/>
      <w:divBdr>
        <w:top w:val="none" w:sz="0" w:space="0" w:color="auto"/>
        <w:left w:val="none" w:sz="0" w:space="0" w:color="auto"/>
        <w:bottom w:val="none" w:sz="0" w:space="0" w:color="auto"/>
        <w:right w:val="none" w:sz="0" w:space="0" w:color="auto"/>
      </w:divBdr>
    </w:div>
    <w:div w:id="21283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astyle.apa.org/instructional-aids/tutorials-webina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D0BE-9308-45ED-940A-90DE6EC8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5652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5</cp:revision>
  <dcterms:created xsi:type="dcterms:W3CDTF">2021-05-04T12:01:00Z</dcterms:created>
  <dcterms:modified xsi:type="dcterms:W3CDTF">2021-10-24T07:17:00Z</dcterms:modified>
</cp:coreProperties>
</file>