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B74C"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AF3D1EC"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pPr w:leftFromText="141" w:rightFromText="141" w:vertAnchor="text" w:horzAnchor="margin" w:tblpXSpec="center" w:tblpY="-42"/>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D567A9" w:rsidRPr="00D567A9" w14:paraId="4A91E6B2"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76C9397A" w14:textId="77777777" w:rsidR="00D567A9" w:rsidRPr="00D567A9" w:rsidRDefault="00D567A9" w:rsidP="00D567A9">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Dersin Adı:</w:t>
            </w:r>
            <w:r w:rsidRPr="00D567A9">
              <w:rPr>
                <w:rFonts w:ascii="Times New Roman" w:eastAsia="Arial Unicode MS" w:hAnsi="Times New Roman" w:cs="Times New Roman"/>
                <w:b/>
                <w:bdr w:val="nil"/>
                <w:lang w:val="en-US"/>
              </w:rPr>
              <w:t xml:space="preserve"> </w:t>
            </w:r>
            <w:r w:rsidRPr="00D567A9">
              <w:rPr>
                <w:rFonts w:ascii="Times New Roman" w:eastAsia="Arial Unicode MS" w:hAnsi="Times New Roman" w:cs="Times New Roman"/>
                <w:bdr w:val="nil"/>
                <w:lang w:val="en-US"/>
              </w:rPr>
              <w:t>Klinik Psikoloji Çalışmaları</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20AEE925" w14:textId="77777777" w:rsidR="00D567A9" w:rsidRPr="00D567A9" w:rsidRDefault="00D567A9" w:rsidP="00D567A9">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Dersin Seviyesi:</w:t>
            </w:r>
            <w:r w:rsidRPr="00D567A9">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132F29A" w14:textId="77777777" w:rsidR="00D567A9" w:rsidRPr="00D567A9" w:rsidRDefault="00D567A9" w:rsidP="00D567A9">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Dersin Dili:</w:t>
            </w:r>
            <w:r w:rsidRPr="00D567A9">
              <w:rPr>
                <w:rFonts w:ascii="Times New Roman" w:eastAsia="Arial Unicode MS" w:hAnsi="Times New Roman" w:cs="Times New Roman"/>
                <w:color w:val="000000"/>
                <w:bdr w:val="nil"/>
                <w:lang w:val="en-US"/>
              </w:rPr>
              <w:t xml:space="preserve"> </w:t>
            </w:r>
            <w:r w:rsidRPr="00D567A9">
              <w:rPr>
                <w:rFonts w:ascii="Times New Roman" w:eastAsia="Arial Unicode MS" w:hAnsi="Times New Roman" w:cs="Times New Roman"/>
                <w:bdr w:val="nil"/>
                <w:lang w:val="en-US"/>
              </w:rPr>
              <w:t>Türkçe</w:t>
            </w:r>
          </w:p>
        </w:tc>
      </w:tr>
      <w:tr w:rsidR="00D567A9" w:rsidRPr="00D567A9" w14:paraId="5E56D3E6"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A4C121B" w14:textId="77777777" w:rsidR="00D567A9" w:rsidRPr="00D567A9" w:rsidRDefault="00D567A9"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35F6EAD" w14:textId="77777777" w:rsidR="00D567A9" w:rsidRPr="00D567A9" w:rsidRDefault="00D567A9"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F25A6A8" w14:textId="77777777" w:rsidR="00D567A9" w:rsidRPr="00D567A9" w:rsidRDefault="00D567A9"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7763A2" w14:textId="77777777" w:rsidR="00D567A9" w:rsidRPr="00D567A9" w:rsidRDefault="00D567A9"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9360736" w14:textId="77777777" w:rsidR="00D567A9" w:rsidRPr="00D567A9" w:rsidRDefault="00D567A9"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8BF4F6C" w14:textId="77777777" w:rsidR="00D567A9" w:rsidRPr="00D567A9" w:rsidRDefault="00D567A9"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Türü</w:t>
            </w:r>
          </w:p>
        </w:tc>
      </w:tr>
      <w:tr w:rsidR="00D567A9" w:rsidRPr="00D567A9" w14:paraId="282505AB"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8F8BB91" w14:textId="77777777" w:rsidR="00D567A9" w:rsidRDefault="00D567A9"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D567A9">
              <w:rPr>
                <w:rFonts w:ascii="Times New Roman" w:eastAsia="Arial Unicode MS" w:hAnsi="Times New Roman" w:cs="Times New Roman"/>
                <w:bdr w:val="nil"/>
                <w:lang w:val="en-US"/>
              </w:rPr>
              <w:t>PSKO4606</w:t>
            </w:r>
          </w:p>
          <w:p w14:paraId="440C0D86" w14:textId="37A1BE6C" w:rsidR="00897CD8" w:rsidRPr="00D567A9" w:rsidRDefault="00897CD8"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442T)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D6FA7E5" w14:textId="77777777" w:rsidR="00D567A9" w:rsidRPr="00D567A9" w:rsidRDefault="00D567A9" w:rsidP="00D567A9">
            <w:pPr>
              <w:widowControl w:val="0"/>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D567A9">
              <w:rPr>
                <w:rFonts w:ascii="Times New Roman" w:eastAsia="Arial Unicode MS" w:hAnsi="Times New Roman" w:cs="Times New Roman"/>
                <w:bdr w:val="nil"/>
                <w:lang w:val="en-US"/>
              </w:rPr>
              <w:t>PSKO2601</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F88CA57" w14:textId="77777777" w:rsidR="00D567A9" w:rsidRPr="00D567A9" w:rsidRDefault="00D567A9"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DC756C1" w14:textId="77777777" w:rsidR="00D567A9" w:rsidRPr="00D567A9" w:rsidRDefault="00D567A9"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357FA37" w14:textId="77777777" w:rsidR="00D567A9" w:rsidRPr="00D567A9" w:rsidRDefault="00D567A9" w:rsidP="00D567A9">
            <w:pPr>
              <w:widowControl w:val="0"/>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D567A9">
              <w:rPr>
                <w:rFonts w:ascii="Times New Roman" w:eastAsia="Arial Unicode MS" w:hAnsi="Times New Roman" w:cs="Times New Roman"/>
                <w:bdr w:val="nil"/>
                <w:lang w:val="en-US"/>
              </w:rPr>
              <w:t xml:space="preserve">              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126CA20" w14:textId="77777777" w:rsidR="00D567A9" w:rsidRPr="00D567A9" w:rsidRDefault="00D567A9" w:rsidP="00D567A9">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dr w:val="nil"/>
                <w:lang w:val="en-US"/>
              </w:rPr>
              <w:t>Seçmeli</w:t>
            </w:r>
          </w:p>
        </w:tc>
      </w:tr>
    </w:tbl>
    <w:p w14:paraId="2F573502" w14:textId="77777777" w:rsidR="00D567A9" w:rsidRPr="00D567A9" w:rsidRDefault="00D567A9" w:rsidP="00D567A9">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pPr>
      <w:r w:rsidRPr="00D567A9">
        <w:rPr>
          <w:rFonts w:ascii="Times New Roman" w:eastAsia="Arial Unicode MS" w:hAnsi="Times New Roman" w:cs="Times New Roman"/>
          <w:b/>
          <w:bCs/>
          <w:color w:val="000000"/>
          <w:u w:color="000000"/>
          <w:bdr w:val="nil"/>
          <w:lang w:eastAsia="tr-TR"/>
          <w14:textOutline w14:w="12700" w14:cap="flat" w14:cmpd="sng" w14:algn="ctr">
            <w14:noFill/>
            <w14:prstDash w14:val="solid"/>
            <w14:miter w14:lim="400000"/>
          </w14:textOutline>
        </w:rPr>
        <w:t xml:space="preserve">Dersin Amacı: </w:t>
      </w:r>
      <w:r w:rsidRPr="00D567A9">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t>Psikoterapi tekniklerinin teorik altyapısının ve bu tekniklerin seans odasındaki kullanımının öğretilmesi.</w:t>
      </w:r>
    </w:p>
    <w:p w14:paraId="3F9956EF" w14:textId="77777777" w:rsidR="00D567A9" w:rsidRPr="00D567A9" w:rsidRDefault="00D567A9" w:rsidP="00D567A9">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pPr>
    </w:p>
    <w:p w14:paraId="78A8D40E" w14:textId="77777777" w:rsidR="00D567A9" w:rsidRPr="00D567A9" w:rsidRDefault="00D567A9" w:rsidP="00D567A9">
      <w:pPr>
        <w:pBdr>
          <w:top w:val="nil"/>
          <w:left w:val="nil"/>
          <w:bottom w:val="nil"/>
          <w:right w:val="nil"/>
          <w:between w:val="nil"/>
          <w:bar w:val="nil"/>
        </w:pBdr>
        <w:spacing w:after="0" w:line="240" w:lineRule="auto"/>
        <w:jc w:val="both"/>
        <w:rPr>
          <w:rFonts w:ascii="Times New Roman" w:eastAsia="Arial Unicode MS" w:hAnsi="Times New Roman" w:cs="Times New Roman"/>
          <w:color w:val="363738"/>
          <w:u w:color="363738"/>
          <w:bdr w:val="nil"/>
          <w:lang w:val="en-US" w:eastAsia="tr-TR"/>
          <w14:textOutline w14:w="12700" w14:cap="flat" w14:cmpd="sng" w14:algn="ctr">
            <w14:noFill/>
            <w14:prstDash w14:val="solid"/>
            <w14:miter w14:lim="400000"/>
          </w14:textOutline>
        </w:rPr>
      </w:pPr>
      <w:r w:rsidRPr="00D567A9">
        <w:rPr>
          <w:rFonts w:ascii="Times New Roman" w:eastAsia="Arial Unicode MS" w:hAnsi="Times New Roman" w:cs="Times New Roman"/>
          <w:b/>
          <w:color w:val="000000"/>
          <w:u w:color="000000"/>
          <w:bdr w:val="nil"/>
          <w:lang w:eastAsia="tr-TR"/>
          <w14:textOutline w14:w="12700" w14:cap="flat" w14:cmpd="sng" w14:algn="ctr">
            <w14:noFill/>
            <w14:prstDash w14:val="solid"/>
            <w14:miter w14:lim="400000"/>
          </w14:textOutline>
        </w:rPr>
        <w:t>Dersin Tanımı:</w:t>
      </w:r>
      <w:r w:rsidRPr="00D567A9">
        <w:rPr>
          <w:rFonts w:ascii="Times New Roman" w:eastAsia="Arial Unicode MS" w:hAnsi="Times New Roman" w:cs="Times New Roman"/>
          <w:color w:val="000000"/>
          <w:u w:color="000000"/>
          <w:bdr w:val="nil"/>
          <w:lang w:eastAsia="tr-TR"/>
          <w14:textOutline w14:w="12700" w14:cap="flat" w14:cmpd="sng" w14:algn="ctr">
            <w14:noFill/>
            <w14:prstDash w14:val="solid"/>
            <w14:miter w14:lim="400000"/>
          </w14:textOutline>
        </w:rPr>
        <w:t xml:space="preserve"> </w:t>
      </w:r>
      <w:r w:rsidRPr="00D567A9">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Klinik, sağlık ve adli psikoloji alanlarını kapsayan klinik ortamlardaki bazı vakaların incelenmesi ve tartışılması. Bir klinik araştırma projesinin yakın zamanda yayımlanmış araştırma, tasarım, uygulama ve değerlendirme konularının incelenmesi. Temel teori, yorumlayıcı fenomenolojik analiz, metin yorumlama ve tematik kodlamanın karşılaştırılması. Bir karşılaştırma grubuna atıfta bulunmadan bireysel vakaya odaklanarak analizde yerleşmiş kategorilerin kullanılması.</w:t>
      </w:r>
    </w:p>
    <w:p w14:paraId="7FDC16FE" w14:textId="77777777" w:rsidR="00D567A9" w:rsidRPr="00D567A9" w:rsidRDefault="00D567A9" w:rsidP="00D567A9">
      <w:pPr>
        <w:pBdr>
          <w:top w:val="nil"/>
          <w:left w:val="nil"/>
          <w:bottom w:val="nil"/>
          <w:right w:val="nil"/>
          <w:between w:val="nil"/>
          <w:bar w:val="nil"/>
        </w:pBdr>
        <w:spacing w:before="240" w:line="240" w:lineRule="auto"/>
        <w:rPr>
          <w:rFonts w:ascii="Times New Roman" w:eastAsia="Arial Unicode MS" w:hAnsi="Times New Roman" w:cs="Times New Roman"/>
          <w:b/>
          <w:color w:val="000000"/>
          <w:bdr w:val="nil"/>
          <w:lang w:val="en-US"/>
        </w:rPr>
      </w:pPr>
      <w:r w:rsidRPr="00D567A9">
        <w:rPr>
          <w:rFonts w:ascii="Times New Roman" w:eastAsia="Arial Unicode MS" w:hAnsi="Times New Roman" w:cs="Times New Roman"/>
          <w:b/>
          <w:color w:val="000000"/>
          <w:bdr w:val="nil"/>
          <w:lang w:val="en-US"/>
        </w:rPr>
        <w:t>Değerlendirme Sistemi (katkı yüzdeleri verilmiştir)</w:t>
      </w:r>
    </w:p>
    <w:tbl>
      <w:tblPr>
        <w:tblW w:w="7170" w:type="dxa"/>
        <w:tblInd w:w="108" w:type="dxa"/>
        <w:tblLayout w:type="fixed"/>
        <w:tblCellMar>
          <w:left w:w="0" w:type="dxa"/>
          <w:right w:w="0" w:type="dxa"/>
        </w:tblCellMar>
        <w:tblLook w:val="0400" w:firstRow="0" w:lastRow="0" w:firstColumn="0" w:lastColumn="0" w:noHBand="0" w:noVBand="1"/>
      </w:tblPr>
      <w:tblGrid>
        <w:gridCol w:w="1793"/>
        <w:gridCol w:w="1792"/>
        <w:gridCol w:w="1793"/>
        <w:gridCol w:w="1792"/>
      </w:tblGrid>
      <w:tr w:rsidR="00D567A9" w:rsidRPr="00D567A9" w14:paraId="5C509DF1" w14:textId="77777777" w:rsidTr="003C66F9">
        <w:trPr>
          <w:trHeight w:val="471"/>
        </w:trPr>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396AFC7E" w14:textId="77777777" w:rsidR="00D567A9" w:rsidRPr="00D567A9" w:rsidRDefault="00D567A9" w:rsidP="00D567A9">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D567A9">
              <w:rPr>
                <w:rFonts w:ascii="Times New Roman" w:eastAsia="Arial Unicode MS" w:hAnsi="Times New Roman" w:cs="Times New Roman"/>
                <w:b/>
                <w:sz w:val="20"/>
                <w:szCs w:val="20"/>
                <w:bdr w:val="nil"/>
                <w:lang w:val="en-US"/>
              </w:rPr>
              <w:t>Ara Sınav</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58654F1B" w14:textId="77777777" w:rsidR="00D567A9" w:rsidRPr="00D567A9" w:rsidRDefault="00D567A9" w:rsidP="00D567A9">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567A9">
              <w:rPr>
                <w:rFonts w:ascii="Times New Roman" w:eastAsia="Arial Unicode MS" w:hAnsi="Times New Roman" w:cs="Times New Roman"/>
                <w:b/>
                <w:sz w:val="20"/>
                <w:szCs w:val="20"/>
                <w:bdr w:val="nil"/>
                <w:lang w:val="en-US"/>
              </w:rPr>
              <w:t>Sunumlar</w:t>
            </w:r>
          </w:p>
        </w:tc>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419896C6" w14:textId="77777777" w:rsidR="00D567A9" w:rsidRPr="00D567A9" w:rsidRDefault="00D567A9" w:rsidP="00D567A9">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D567A9">
              <w:rPr>
                <w:rFonts w:ascii="Times New Roman" w:eastAsia="Arial Unicode MS" w:hAnsi="Times New Roman" w:cs="Times New Roman"/>
                <w:b/>
                <w:sz w:val="20"/>
                <w:szCs w:val="20"/>
                <w:bdr w:val="nil"/>
                <w:lang w:val="en-US"/>
              </w:rPr>
              <w:t>Final</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15DD0D36" w14:textId="77777777" w:rsidR="00D567A9" w:rsidRPr="00D567A9" w:rsidRDefault="00D567A9" w:rsidP="00D567A9">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D567A9">
              <w:rPr>
                <w:rFonts w:ascii="Times New Roman" w:eastAsia="Arial Unicode MS" w:hAnsi="Times New Roman" w:cs="Times New Roman"/>
                <w:b/>
                <w:sz w:val="20"/>
                <w:szCs w:val="20"/>
                <w:bdr w:val="nil"/>
                <w:lang w:val="en-US"/>
              </w:rPr>
              <w:t>Toplam</w:t>
            </w:r>
          </w:p>
        </w:tc>
      </w:tr>
      <w:tr w:rsidR="00D567A9" w:rsidRPr="00D567A9" w14:paraId="670809F2" w14:textId="77777777" w:rsidTr="003C66F9">
        <w:trPr>
          <w:trHeight w:val="464"/>
        </w:trPr>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1BC811C7" w14:textId="77777777" w:rsidR="00D567A9" w:rsidRPr="00D567A9" w:rsidRDefault="00D567A9" w:rsidP="00D567A9">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D567A9">
              <w:rPr>
                <w:rFonts w:ascii="Times New Roman" w:eastAsia="Arial Unicode MS" w:hAnsi="Times New Roman" w:cs="Times New Roman"/>
                <w:sz w:val="20"/>
                <w:szCs w:val="20"/>
                <w:bdr w:val="nil"/>
                <w:lang w:val="en-US"/>
              </w:rPr>
              <w:t>%35</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655EAFFF" w14:textId="77777777" w:rsidR="00D567A9" w:rsidRPr="00D567A9" w:rsidRDefault="00D567A9" w:rsidP="00D567A9">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567A9">
              <w:rPr>
                <w:rFonts w:ascii="Times New Roman" w:eastAsia="Arial Unicode MS" w:hAnsi="Times New Roman" w:cs="Times New Roman"/>
                <w:color w:val="000000"/>
                <w:sz w:val="20"/>
                <w:szCs w:val="20"/>
                <w:bdr w:val="nil"/>
                <w:lang w:val="en-US"/>
              </w:rPr>
              <w:t>%</w:t>
            </w:r>
            <w:r w:rsidRPr="00D567A9">
              <w:rPr>
                <w:rFonts w:ascii="Times New Roman" w:eastAsia="Arial Unicode MS" w:hAnsi="Times New Roman" w:cs="Times New Roman"/>
                <w:sz w:val="20"/>
                <w:szCs w:val="20"/>
                <w:bdr w:val="nil"/>
                <w:lang w:val="en-US"/>
              </w:rPr>
              <w:t>20</w:t>
            </w:r>
          </w:p>
        </w:tc>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7C92A605" w14:textId="77777777" w:rsidR="00D567A9" w:rsidRPr="00D567A9" w:rsidRDefault="00D567A9" w:rsidP="00D567A9">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567A9">
              <w:rPr>
                <w:rFonts w:ascii="Times New Roman" w:eastAsia="Arial Unicode MS" w:hAnsi="Times New Roman" w:cs="Times New Roman"/>
                <w:sz w:val="20"/>
                <w:szCs w:val="20"/>
                <w:bdr w:val="nil"/>
                <w:lang w:val="en-US"/>
              </w:rPr>
              <w:t>%45</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20F80C99" w14:textId="77777777" w:rsidR="00D567A9" w:rsidRPr="00D567A9" w:rsidRDefault="00D567A9" w:rsidP="00D567A9">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567A9">
              <w:rPr>
                <w:rFonts w:ascii="Times New Roman" w:eastAsia="Arial Unicode MS" w:hAnsi="Times New Roman" w:cs="Times New Roman"/>
                <w:sz w:val="20"/>
                <w:szCs w:val="20"/>
                <w:bdr w:val="nil"/>
                <w:lang w:val="en-US"/>
              </w:rPr>
              <w:t>100</w:t>
            </w:r>
          </w:p>
        </w:tc>
      </w:tr>
    </w:tbl>
    <w:p w14:paraId="3A7263E1" w14:textId="77777777" w:rsidR="00D567A9" w:rsidRPr="00D567A9" w:rsidRDefault="00D567A9" w:rsidP="00D567A9">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516E75D8" w14:textId="77777777" w:rsidR="00D567A9" w:rsidRPr="00D567A9" w:rsidRDefault="00D567A9" w:rsidP="00D567A9">
      <w:pPr>
        <w:pBdr>
          <w:top w:val="nil"/>
          <w:left w:val="nil"/>
          <w:bottom w:val="nil"/>
          <w:right w:val="nil"/>
          <w:between w:val="nil"/>
          <w:bar w:val="nil"/>
        </w:pBdr>
        <w:spacing w:after="120" w:line="240" w:lineRule="auto"/>
        <w:rPr>
          <w:rFonts w:ascii="Times New Roman" w:eastAsia="Arial Unicode MS" w:hAnsi="Times New Roman" w:cs="Times New Roman"/>
          <w:b/>
          <w:bdr w:val="nil"/>
          <w:lang w:val="en-US"/>
        </w:rPr>
      </w:pPr>
      <w:r w:rsidRPr="00D567A9">
        <w:rPr>
          <w:rFonts w:ascii="Times New Roman" w:eastAsia="Arial Unicode MS" w:hAnsi="Times New Roman" w:cs="Times New Roman"/>
          <w:b/>
          <w:color w:val="000000"/>
          <w:bdr w:val="nil"/>
          <w:lang w:val="en-US"/>
        </w:rPr>
        <w:t>Kaynaklar</w:t>
      </w:r>
    </w:p>
    <w:p w14:paraId="15ABC7C6" w14:textId="77777777" w:rsidR="00D567A9" w:rsidRPr="00D567A9" w:rsidRDefault="00D567A9" w:rsidP="00D567A9">
      <w:pPr>
        <w:pBdr>
          <w:top w:val="nil"/>
          <w:left w:val="nil"/>
          <w:bottom w:val="nil"/>
          <w:right w:val="nil"/>
          <w:between w:val="nil"/>
          <w:bar w:val="nil"/>
        </w:pBdr>
        <w:spacing w:line="240" w:lineRule="auto"/>
        <w:rPr>
          <w:rFonts w:ascii="Times New Roman" w:eastAsia="Arial Unicode MS" w:hAnsi="Times New Roman" w:cs="Times New Roman"/>
          <w:bdr w:val="nil"/>
          <w:lang w:val="en-US"/>
        </w:rPr>
      </w:pPr>
      <w:r w:rsidRPr="00D567A9">
        <w:rPr>
          <w:rFonts w:ascii="Times New Roman" w:eastAsia="Arial Unicode MS" w:hAnsi="Times New Roman" w:cs="Times New Roman"/>
          <w:bdr w:val="nil"/>
          <w:lang w:val="en-US"/>
        </w:rPr>
        <w:t>Kring, A. M.(2015). Anormal Psikoloji, Nobel Yayınları: İstanbul.</w:t>
      </w:r>
    </w:p>
    <w:p w14:paraId="7A1BA468" w14:textId="77777777" w:rsidR="00D567A9" w:rsidRPr="00D567A9" w:rsidRDefault="00D567A9" w:rsidP="00D567A9">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567A9">
        <w:rPr>
          <w:rFonts w:ascii="Times New Roman" w:eastAsia="Arial Unicode MS" w:hAnsi="Times New Roman" w:cs="Times New Roman"/>
          <w:b/>
          <w:color w:val="000000"/>
          <w:bdr w:val="nil"/>
          <w:lang w:val="en-US"/>
        </w:rPr>
        <w:t>Haftalık Ders Konuları</w:t>
      </w:r>
    </w:p>
    <w:tbl>
      <w:tblPr>
        <w:tblStyle w:val="TabloKlavuzu"/>
        <w:tblW w:w="8518" w:type="dxa"/>
        <w:tblLayout w:type="fixed"/>
        <w:tblLook w:val="0400" w:firstRow="0" w:lastRow="0" w:firstColumn="0" w:lastColumn="0" w:noHBand="0" w:noVBand="1"/>
      </w:tblPr>
      <w:tblGrid>
        <w:gridCol w:w="948"/>
        <w:gridCol w:w="7570"/>
      </w:tblGrid>
      <w:tr w:rsidR="00D567A9" w:rsidRPr="00D567A9" w14:paraId="21BD7F27" w14:textId="77777777" w:rsidTr="003C66F9">
        <w:trPr>
          <w:trHeight w:val="412"/>
        </w:trPr>
        <w:tc>
          <w:tcPr>
            <w:tcW w:w="948" w:type="dxa"/>
          </w:tcPr>
          <w:p w14:paraId="117F33CD" w14:textId="77777777" w:rsidR="00D567A9" w:rsidRPr="00D567A9" w:rsidRDefault="00D567A9" w:rsidP="00D567A9">
            <w:pPr>
              <w:widowControl w:val="0"/>
              <w:rPr>
                <w:color w:val="000000"/>
                <w:lang w:val="en-US"/>
              </w:rPr>
            </w:pPr>
            <w:r w:rsidRPr="00D567A9">
              <w:rPr>
                <w:b/>
                <w:color w:val="000000"/>
                <w:lang w:val="en-US"/>
              </w:rPr>
              <w:t>Hafta</w:t>
            </w:r>
          </w:p>
        </w:tc>
        <w:tc>
          <w:tcPr>
            <w:tcW w:w="7569" w:type="dxa"/>
          </w:tcPr>
          <w:p w14:paraId="57F3096D" w14:textId="77777777" w:rsidR="00D567A9" w:rsidRPr="00D567A9" w:rsidRDefault="00D567A9" w:rsidP="00D567A9">
            <w:pPr>
              <w:widowControl w:val="0"/>
              <w:rPr>
                <w:color w:val="000000"/>
                <w:lang w:val="en-US"/>
              </w:rPr>
            </w:pPr>
            <w:r w:rsidRPr="00D567A9">
              <w:rPr>
                <w:b/>
                <w:color w:val="000000"/>
                <w:lang w:val="en-US"/>
              </w:rPr>
              <w:t>Konular</w:t>
            </w:r>
          </w:p>
        </w:tc>
      </w:tr>
      <w:tr w:rsidR="00D567A9" w:rsidRPr="00D567A9" w14:paraId="11C8CEC9" w14:textId="77777777" w:rsidTr="003C66F9">
        <w:trPr>
          <w:trHeight w:val="412"/>
        </w:trPr>
        <w:tc>
          <w:tcPr>
            <w:tcW w:w="948" w:type="dxa"/>
          </w:tcPr>
          <w:p w14:paraId="7DC3CBDD" w14:textId="77777777" w:rsidR="00D567A9" w:rsidRPr="00D567A9" w:rsidRDefault="00D567A9" w:rsidP="00D567A9">
            <w:pPr>
              <w:widowControl w:val="0"/>
              <w:rPr>
                <w:color w:val="000000"/>
                <w:lang w:val="en-US"/>
              </w:rPr>
            </w:pPr>
            <w:r w:rsidRPr="00D567A9">
              <w:rPr>
                <w:color w:val="000000"/>
                <w:lang w:val="en-US"/>
              </w:rPr>
              <w:t>1.</w:t>
            </w:r>
          </w:p>
        </w:tc>
        <w:tc>
          <w:tcPr>
            <w:tcW w:w="7569" w:type="dxa"/>
          </w:tcPr>
          <w:p w14:paraId="5B70CF2D" w14:textId="77777777" w:rsidR="00D567A9" w:rsidRPr="00D567A9" w:rsidRDefault="00D567A9" w:rsidP="00D567A9">
            <w:pPr>
              <w:widowControl w:val="0"/>
              <w:rPr>
                <w:lang w:val="en-US"/>
              </w:rPr>
            </w:pPr>
            <w:r w:rsidRPr="00D567A9">
              <w:rPr>
                <w:lang w:val="en-US"/>
              </w:rPr>
              <w:t>Dersin tanıtımı ve giriş</w:t>
            </w:r>
          </w:p>
        </w:tc>
      </w:tr>
      <w:tr w:rsidR="00D567A9" w:rsidRPr="00D567A9" w14:paraId="64B5BD45" w14:textId="77777777" w:rsidTr="003C66F9">
        <w:trPr>
          <w:trHeight w:val="412"/>
        </w:trPr>
        <w:tc>
          <w:tcPr>
            <w:tcW w:w="948" w:type="dxa"/>
          </w:tcPr>
          <w:p w14:paraId="5FB1BBE6" w14:textId="77777777" w:rsidR="00D567A9" w:rsidRPr="00D567A9" w:rsidRDefault="00D567A9" w:rsidP="00D567A9">
            <w:pPr>
              <w:widowControl w:val="0"/>
              <w:rPr>
                <w:color w:val="000000"/>
                <w:lang w:val="en-US"/>
              </w:rPr>
            </w:pPr>
            <w:r w:rsidRPr="00D567A9">
              <w:rPr>
                <w:color w:val="000000"/>
                <w:lang w:val="en-US"/>
              </w:rPr>
              <w:t>2.</w:t>
            </w:r>
          </w:p>
        </w:tc>
        <w:tc>
          <w:tcPr>
            <w:tcW w:w="7569" w:type="dxa"/>
          </w:tcPr>
          <w:p w14:paraId="40826050" w14:textId="77777777" w:rsidR="00D567A9" w:rsidRPr="00D567A9" w:rsidRDefault="00D567A9" w:rsidP="00D567A9">
            <w:pPr>
              <w:widowControl w:val="0"/>
              <w:rPr>
                <w:lang w:val="en-US"/>
              </w:rPr>
            </w:pPr>
            <w:r w:rsidRPr="00D567A9">
              <w:rPr>
                <w:lang w:val="en-US"/>
              </w:rPr>
              <w:t>İçerik ve araştırma konusu tartışması</w:t>
            </w:r>
          </w:p>
        </w:tc>
      </w:tr>
      <w:tr w:rsidR="00D567A9" w:rsidRPr="00D567A9" w14:paraId="7159E758" w14:textId="77777777" w:rsidTr="003C66F9">
        <w:trPr>
          <w:trHeight w:val="412"/>
        </w:trPr>
        <w:tc>
          <w:tcPr>
            <w:tcW w:w="948" w:type="dxa"/>
          </w:tcPr>
          <w:p w14:paraId="2B2AE299" w14:textId="77777777" w:rsidR="00D567A9" w:rsidRPr="00D567A9" w:rsidRDefault="00D567A9" w:rsidP="00D567A9">
            <w:pPr>
              <w:widowControl w:val="0"/>
              <w:rPr>
                <w:color w:val="000000"/>
                <w:lang w:val="en-US"/>
              </w:rPr>
            </w:pPr>
            <w:r w:rsidRPr="00D567A9">
              <w:rPr>
                <w:color w:val="000000"/>
                <w:lang w:val="en-US"/>
              </w:rPr>
              <w:t>3.</w:t>
            </w:r>
          </w:p>
        </w:tc>
        <w:tc>
          <w:tcPr>
            <w:tcW w:w="7569" w:type="dxa"/>
          </w:tcPr>
          <w:p w14:paraId="2743DBF4" w14:textId="77777777" w:rsidR="00D567A9" w:rsidRPr="00D567A9" w:rsidRDefault="00D567A9" w:rsidP="00D567A9">
            <w:pPr>
              <w:widowControl w:val="0"/>
              <w:rPr>
                <w:lang w:val="en-US"/>
              </w:rPr>
            </w:pPr>
            <w:r w:rsidRPr="00D567A9">
              <w:rPr>
                <w:lang w:val="en-US"/>
              </w:rPr>
              <w:t>Ön değerlendirme görüşmesi - role play</w:t>
            </w:r>
          </w:p>
        </w:tc>
      </w:tr>
      <w:tr w:rsidR="00D567A9" w:rsidRPr="00D567A9" w14:paraId="1E1461EF" w14:textId="77777777" w:rsidTr="003C66F9">
        <w:trPr>
          <w:trHeight w:val="412"/>
        </w:trPr>
        <w:tc>
          <w:tcPr>
            <w:tcW w:w="948" w:type="dxa"/>
          </w:tcPr>
          <w:p w14:paraId="210D14A8" w14:textId="77777777" w:rsidR="00D567A9" w:rsidRPr="00D567A9" w:rsidRDefault="00D567A9" w:rsidP="00D567A9">
            <w:pPr>
              <w:widowControl w:val="0"/>
              <w:rPr>
                <w:color w:val="000000"/>
                <w:lang w:val="en-US"/>
              </w:rPr>
            </w:pPr>
            <w:r w:rsidRPr="00D567A9">
              <w:rPr>
                <w:color w:val="000000"/>
                <w:lang w:val="en-US"/>
              </w:rPr>
              <w:t>4.</w:t>
            </w:r>
          </w:p>
        </w:tc>
        <w:tc>
          <w:tcPr>
            <w:tcW w:w="7569" w:type="dxa"/>
          </w:tcPr>
          <w:p w14:paraId="0DDE23E9" w14:textId="77777777" w:rsidR="00D567A9" w:rsidRPr="00D567A9" w:rsidRDefault="00D567A9" w:rsidP="00D567A9">
            <w:pPr>
              <w:widowControl w:val="0"/>
              <w:rPr>
                <w:lang w:val="en-US"/>
              </w:rPr>
            </w:pPr>
            <w:r w:rsidRPr="00D567A9">
              <w:rPr>
                <w:lang w:val="en-US"/>
              </w:rPr>
              <w:t>Madde kullanım bozuklukları - Araştırma gruplarının belirlenmesi</w:t>
            </w:r>
          </w:p>
        </w:tc>
      </w:tr>
      <w:tr w:rsidR="00D567A9" w:rsidRPr="00D567A9" w14:paraId="1F99AFE2" w14:textId="77777777" w:rsidTr="003C66F9">
        <w:trPr>
          <w:trHeight w:val="412"/>
        </w:trPr>
        <w:tc>
          <w:tcPr>
            <w:tcW w:w="948" w:type="dxa"/>
          </w:tcPr>
          <w:p w14:paraId="0EFDE1D2" w14:textId="77777777" w:rsidR="00D567A9" w:rsidRPr="00D567A9" w:rsidRDefault="00D567A9" w:rsidP="00D567A9">
            <w:pPr>
              <w:widowControl w:val="0"/>
              <w:rPr>
                <w:color w:val="000000"/>
                <w:lang w:val="en-US"/>
              </w:rPr>
            </w:pPr>
            <w:r w:rsidRPr="00D567A9">
              <w:rPr>
                <w:color w:val="000000"/>
                <w:lang w:val="en-US"/>
              </w:rPr>
              <w:t>5.</w:t>
            </w:r>
          </w:p>
        </w:tc>
        <w:tc>
          <w:tcPr>
            <w:tcW w:w="7569" w:type="dxa"/>
          </w:tcPr>
          <w:p w14:paraId="3CCD0085" w14:textId="77777777" w:rsidR="00D567A9" w:rsidRPr="00D567A9" w:rsidRDefault="00D567A9" w:rsidP="00D567A9">
            <w:pPr>
              <w:widowControl w:val="0"/>
              <w:rPr>
                <w:lang w:val="en-US"/>
              </w:rPr>
            </w:pPr>
            <w:r w:rsidRPr="00D567A9">
              <w:rPr>
                <w:lang w:val="en-US"/>
              </w:rPr>
              <w:t>Cinsel bozukluklar - Araştırma konularının belirlenmesi</w:t>
            </w:r>
          </w:p>
        </w:tc>
      </w:tr>
      <w:tr w:rsidR="00D567A9" w:rsidRPr="00D567A9" w14:paraId="44EFE2AF" w14:textId="77777777" w:rsidTr="003C66F9">
        <w:trPr>
          <w:trHeight w:val="412"/>
        </w:trPr>
        <w:tc>
          <w:tcPr>
            <w:tcW w:w="948" w:type="dxa"/>
          </w:tcPr>
          <w:p w14:paraId="65FD221A" w14:textId="77777777" w:rsidR="00D567A9" w:rsidRPr="00D567A9" w:rsidRDefault="00D567A9" w:rsidP="00D567A9">
            <w:pPr>
              <w:widowControl w:val="0"/>
              <w:rPr>
                <w:color w:val="000000"/>
                <w:lang w:val="en-US"/>
              </w:rPr>
            </w:pPr>
            <w:r w:rsidRPr="00D567A9">
              <w:rPr>
                <w:color w:val="000000"/>
                <w:lang w:val="en-US"/>
              </w:rPr>
              <w:t>6.</w:t>
            </w:r>
          </w:p>
        </w:tc>
        <w:tc>
          <w:tcPr>
            <w:tcW w:w="7569" w:type="dxa"/>
          </w:tcPr>
          <w:p w14:paraId="3B1237B5" w14:textId="77777777" w:rsidR="00D567A9" w:rsidRPr="00D567A9" w:rsidRDefault="00D567A9" w:rsidP="00D567A9">
            <w:pPr>
              <w:widowControl w:val="0"/>
              <w:rPr>
                <w:lang w:val="en-US"/>
              </w:rPr>
            </w:pPr>
            <w:r w:rsidRPr="00D567A9">
              <w:rPr>
                <w:lang w:val="en-US"/>
              </w:rPr>
              <w:t>Çocukluk dönemi bozuklukları - Araştırma konusu ve araçlarının sunumu</w:t>
            </w:r>
          </w:p>
        </w:tc>
      </w:tr>
      <w:tr w:rsidR="00D567A9" w:rsidRPr="00D567A9" w14:paraId="4AFCE21B" w14:textId="77777777" w:rsidTr="003C66F9">
        <w:trPr>
          <w:trHeight w:val="412"/>
        </w:trPr>
        <w:tc>
          <w:tcPr>
            <w:tcW w:w="948" w:type="dxa"/>
          </w:tcPr>
          <w:p w14:paraId="41D83BCD" w14:textId="77777777" w:rsidR="00D567A9" w:rsidRPr="00D567A9" w:rsidRDefault="00D567A9" w:rsidP="00D567A9">
            <w:pPr>
              <w:widowControl w:val="0"/>
              <w:rPr>
                <w:color w:val="000000"/>
                <w:lang w:val="en-US"/>
              </w:rPr>
            </w:pPr>
            <w:r w:rsidRPr="00D567A9">
              <w:rPr>
                <w:color w:val="000000"/>
                <w:lang w:val="en-US"/>
              </w:rPr>
              <w:t>7.</w:t>
            </w:r>
          </w:p>
        </w:tc>
        <w:tc>
          <w:tcPr>
            <w:tcW w:w="7569" w:type="dxa"/>
          </w:tcPr>
          <w:p w14:paraId="1F7AF45A" w14:textId="77777777" w:rsidR="00D567A9" w:rsidRPr="00D567A9" w:rsidRDefault="00D567A9" w:rsidP="00D567A9">
            <w:pPr>
              <w:widowControl w:val="0"/>
              <w:rPr>
                <w:lang w:val="en-US"/>
              </w:rPr>
            </w:pPr>
            <w:r w:rsidRPr="00D567A9">
              <w:rPr>
                <w:lang w:val="en-US"/>
              </w:rPr>
              <w:t>Kişilik bozuklukları - Araştırma araçlarının kesinleşmesi</w:t>
            </w:r>
          </w:p>
        </w:tc>
      </w:tr>
      <w:tr w:rsidR="00D567A9" w:rsidRPr="00D567A9" w14:paraId="2896062D" w14:textId="77777777" w:rsidTr="003C66F9">
        <w:trPr>
          <w:trHeight w:val="412"/>
        </w:trPr>
        <w:tc>
          <w:tcPr>
            <w:tcW w:w="948" w:type="dxa"/>
          </w:tcPr>
          <w:p w14:paraId="627B159A" w14:textId="77777777" w:rsidR="00D567A9" w:rsidRPr="00D567A9" w:rsidRDefault="00D567A9" w:rsidP="00D567A9">
            <w:pPr>
              <w:widowControl w:val="0"/>
              <w:rPr>
                <w:color w:val="000000"/>
                <w:lang w:val="en-US"/>
              </w:rPr>
            </w:pPr>
            <w:r w:rsidRPr="00D567A9">
              <w:rPr>
                <w:color w:val="000000"/>
                <w:lang w:val="en-US"/>
              </w:rPr>
              <w:t>8.</w:t>
            </w:r>
          </w:p>
        </w:tc>
        <w:tc>
          <w:tcPr>
            <w:tcW w:w="7569" w:type="dxa"/>
          </w:tcPr>
          <w:p w14:paraId="26F88F16" w14:textId="77777777" w:rsidR="00D567A9" w:rsidRPr="00D567A9" w:rsidRDefault="00D567A9" w:rsidP="00D567A9">
            <w:pPr>
              <w:widowControl w:val="0"/>
              <w:rPr>
                <w:lang w:val="en-US"/>
              </w:rPr>
            </w:pPr>
            <w:r w:rsidRPr="00D567A9">
              <w:rPr>
                <w:lang w:val="en-US"/>
              </w:rPr>
              <w:t>İleri yaş ve nörobilişsel bozukluklar - Data toplama</w:t>
            </w:r>
          </w:p>
        </w:tc>
      </w:tr>
      <w:tr w:rsidR="00D567A9" w:rsidRPr="00D567A9" w14:paraId="22D71D46" w14:textId="77777777" w:rsidTr="003C66F9">
        <w:trPr>
          <w:trHeight w:val="412"/>
        </w:trPr>
        <w:tc>
          <w:tcPr>
            <w:tcW w:w="948" w:type="dxa"/>
          </w:tcPr>
          <w:p w14:paraId="1E77B541" w14:textId="77777777" w:rsidR="00D567A9" w:rsidRPr="00D567A9" w:rsidRDefault="00D567A9" w:rsidP="00D567A9">
            <w:pPr>
              <w:widowControl w:val="0"/>
              <w:rPr>
                <w:color w:val="000000"/>
                <w:lang w:val="en-US"/>
              </w:rPr>
            </w:pPr>
            <w:r w:rsidRPr="00D567A9">
              <w:rPr>
                <w:color w:val="000000"/>
                <w:lang w:val="en-US"/>
              </w:rPr>
              <w:t>9.</w:t>
            </w:r>
          </w:p>
        </w:tc>
        <w:tc>
          <w:tcPr>
            <w:tcW w:w="7569" w:type="dxa"/>
          </w:tcPr>
          <w:p w14:paraId="71714E56" w14:textId="77777777" w:rsidR="00D567A9" w:rsidRPr="00D567A9" w:rsidRDefault="00D567A9" w:rsidP="00D567A9">
            <w:pPr>
              <w:widowControl w:val="0"/>
              <w:rPr>
                <w:lang w:val="en-US"/>
              </w:rPr>
            </w:pPr>
            <w:r w:rsidRPr="00D567A9">
              <w:rPr>
                <w:lang w:val="en-US"/>
              </w:rPr>
              <w:t>Vize - Data toplama</w:t>
            </w:r>
          </w:p>
        </w:tc>
      </w:tr>
      <w:tr w:rsidR="00D567A9" w:rsidRPr="00D567A9" w14:paraId="70690879" w14:textId="77777777" w:rsidTr="003C66F9">
        <w:trPr>
          <w:trHeight w:val="412"/>
        </w:trPr>
        <w:tc>
          <w:tcPr>
            <w:tcW w:w="948" w:type="dxa"/>
          </w:tcPr>
          <w:p w14:paraId="318ACCCA" w14:textId="77777777" w:rsidR="00D567A9" w:rsidRPr="00D567A9" w:rsidRDefault="00D567A9" w:rsidP="00D567A9">
            <w:pPr>
              <w:widowControl w:val="0"/>
              <w:rPr>
                <w:color w:val="000000"/>
                <w:lang w:val="en-US"/>
              </w:rPr>
            </w:pPr>
            <w:r w:rsidRPr="00D567A9">
              <w:rPr>
                <w:color w:val="000000"/>
                <w:lang w:val="en-US"/>
              </w:rPr>
              <w:t>10.</w:t>
            </w:r>
          </w:p>
        </w:tc>
        <w:tc>
          <w:tcPr>
            <w:tcW w:w="7569" w:type="dxa"/>
          </w:tcPr>
          <w:p w14:paraId="34DF2A5D" w14:textId="77777777" w:rsidR="00D567A9" w:rsidRPr="00D567A9" w:rsidRDefault="00D567A9" w:rsidP="00D567A9">
            <w:pPr>
              <w:widowControl w:val="0"/>
              <w:rPr>
                <w:lang w:val="en-US"/>
              </w:rPr>
            </w:pPr>
            <w:r w:rsidRPr="00D567A9">
              <w:rPr>
                <w:lang w:val="en-US"/>
              </w:rPr>
              <w:t>Data toplama</w:t>
            </w:r>
          </w:p>
        </w:tc>
      </w:tr>
      <w:tr w:rsidR="00D567A9" w:rsidRPr="00D567A9" w14:paraId="23AA4D36" w14:textId="77777777" w:rsidTr="003C66F9">
        <w:trPr>
          <w:trHeight w:val="412"/>
        </w:trPr>
        <w:tc>
          <w:tcPr>
            <w:tcW w:w="948" w:type="dxa"/>
          </w:tcPr>
          <w:p w14:paraId="0877103B" w14:textId="77777777" w:rsidR="00D567A9" w:rsidRPr="00D567A9" w:rsidRDefault="00D567A9" w:rsidP="00D567A9">
            <w:pPr>
              <w:widowControl w:val="0"/>
              <w:rPr>
                <w:color w:val="000000"/>
                <w:lang w:val="en-US"/>
              </w:rPr>
            </w:pPr>
            <w:r w:rsidRPr="00D567A9">
              <w:rPr>
                <w:color w:val="000000"/>
                <w:lang w:val="en-US"/>
              </w:rPr>
              <w:t>11.</w:t>
            </w:r>
          </w:p>
        </w:tc>
        <w:tc>
          <w:tcPr>
            <w:tcW w:w="7569" w:type="dxa"/>
          </w:tcPr>
          <w:p w14:paraId="5AB66E17" w14:textId="77777777" w:rsidR="00D567A9" w:rsidRPr="00D567A9" w:rsidRDefault="00D567A9" w:rsidP="00D567A9">
            <w:pPr>
              <w:widowControl w:val="0"/>
              <w:rPr>
                <w:lang w:val="en-US"/>
              </w:rPr>
            </w:pPr>
            <w:r w:rsidRPr="00D567A9">
              <w:rPr>
                <w:lang w:val="en-US"/>
              </w:rPr>
              <w:t>Makale yazım - süreç yönetimi</w:t>
            </w:r>
          </w:p>
        </w:tc>
      </w:tr>
      <w:tr w:rsidR="00D567A9" w:rsidRPr="00D567A9" w14:paraId="583FA462" w14:textId="77777777" w:rsidTr="003C66F9">
        <w:trPr>
          <w:trHeight w:val="450"/>
        </w:trPr>
        <w:tc>
          <w:tcPr>
            <w:tcW w:w="948" w:type="dxa"/>
          </w:tcPr>
          <w:p w14:paraId="5760D6D3" w14:textId="77777777" w:rsidR="00D567A9" w:rsidRPr="00D567A9" w:rsidRDefault="00D567A9" w:rsidP="00D567A9">
            <w:pPr>
              <w:widowControl w:val="0"/>
              <w:rPr>
                <w:color w:val="000000"/>
                <w:lang w:val="en-US"/>
              </w:rPr>
            </w:pPr>
            <w:r w:rsidRPr="00D567A9">
              <w:rPr>
                <w:color w:val="000000"/>
                <w:lang w:val="en-US"/>
              </w:rPr>
              <w:t>12.</w:t>
            </w:r>
          </w:p>
        </w:tc>
        <w:tc>
          <w:tcPr>
            <w:tcW w:w="7569" w:type="dxa"/>
          </w:tcPr>
          <w:p w14:paraId="391E3E0F" w14:textId="77777777" w:rsidR="00D567A9" w:rsidRPr="00D567A9" w:rsidRDefault="00D567A9" w:rsidP="00D567A9">
            <w:pPr>
              <w:widowControl w:val="0"/>
              <w:rPr>
                <w:lang w:val="en-US"/>
              </w:rPr>
            </w:pPr>
            <w:r w:rsidRPr="00D567A9">
              <w:rPr>
                <w:lang w:val="en-US"/>
              </w:rPr>
              <w:t>Makale yazım - süreç yönetimi</w:t>
            </w:r>
          </w:p>
        </w:tc>
      </w:tr>
      <w:tr w:rsidR="00D567A9" w:rsidRPr="00D567A9" w14:paraId="662075D5" w14:textId="77777777" w:rsidTr="003C66F9">
        <w:trPr>
          <w:trHeight w:val="412"/>
        </w:trPr>
        <w:tc>
          <w:tcPr>
            <w:tcW w:w="948" w:type="dxa"/>
          </w:tcPr>
          <w:p w14:paraId="1C9222C3" w14:textId="77777777" w:rsidR="00D567A9" w:rsidRPr="00D567A9" w:rsidRDefault="00D567A9" w:rsidP="00D567A9">
            <w:pPr>
              <w:widowControl w:val="0"/>
              <w:rPr>
                <w:color w:val="000000"/>
                <w:lang w:val="en-US"/>
              </w:rPr>
            </w:pPr>
            <w:r w:rsidRPr="00D567A9">
              <w:rPr>
                <w:color w:val="000000"/>
                <w:lang w:val="en-US"/>
              </w:rPr>
              <w:lastRenderedPageBreak/>
              <w:t>13.</w:t>
            </w:r>
          </w:p>
        </w:tc>
        <w:tc>
          <w:tcPr>
            <w:tcW w:w="7569" w:type="dxa"/>
          </w:tcPr>
          <w:p w14:paraId="2D4C608B" w14:textId="77777777" w:rsidR="00D567A9" w:rsidRPr="00D567A9" w:rsidRDefault="00D567A9" w:rsidP="00D567A9">
            <w:pPr>
              <w:widowControl w:val="0"/>
              <w:rPr>
                <w:lang w:val="en-US"/>
              </w:rPr>
            </w:pPr>
            <w:r w:rsidRPr="00D567A9">
              <w:rPr>
                <w:lang w:val="en-US"/>
              </w:rPr>
              <w:t>Makale yazım - süreç yönetimi</w:t>
            </w:r>
          </w:p>
        </w:tc>
      </w:tr>
      <w:tr w:rsidR="00D567A9" w:rsidRPr="00D567A9" w14:paraId="666AC0F9" w14:textId="77777777" w:rsidTr="003C66F9">
        <w:trPr>
          <w:trHeight w:val="412"/>
        </w:trPr>
        <w:tc>
          <w:tcPr>
            <w:tcW w:w="948" w:type="dxa"/>
          </w:tcPr>
          <w:p w14:paraId="06555535" w14:textId="77777777" w:rsidR="00D567A9" w:rsidRPr="00D567A9" w:rsidRDefault="00D567A9" w:rsidP="00D567A9">
            <w:pPr>
              <w:widowControl w:val="0"/>
              <w:rPr>
                <w:color w:val="000000"/>
                <w:lang w:val="en-US"/>
              </w:rPr>
            </w:pPr>
            <w:r w:rsidRPr="00D567A9">
              <w:rPr>
                <w:color w:val="000000"/>
                <w:lang w:val="en-US"/>
              </w:rPr>
              <w:t>14.</w:t>
            </w:r>
          </w:p>
        </w:tc>
        <w:tc>
          <w:tcPr>
            <w:tcW w:w="7569" w:type="dxa"/>
          </w:tcPr>
          <w:p w14:paraId="12B28A27" w14:textId="77777777" w:rsidR="00D567A9" w:rsidRPr="00D567A9" w:rsidRDefault="00D567A9" w:rsidP="00D567A9">
            <w:pPr>
              <w:widowControl w:val="0"/>
              <w:rPr>
                <w:lang w:val="en-US"/>
              </w:rPr>
            </w:pPr>
            <w:r w:rsidRPr="00D567A9">
              <w:rPr>
                <w:lang w:val="en-US"/>
              </w:rPr>
              <w:t>Ödev teslim ve sunumları</w:t>
            </w:r>
          </w:p>
        </w:tc>
      </w:tr>
    </w:tbl>
    <w:p w14:paraId="287A0340" w14:textId="77777777" w:rsidR="00D567A9" w:rsidRPr="00D567A9" w:rsidRDefault="00D567A9" w:rsidP="00D567A9">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6BDB6C37" w14:textId="77777777" w:rsidR="00D567A9" w:rsidRPr="00D567A9" w:rsidRDefault="00D567A9" w:rsidP="00D567A9">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BD35C23" w14:textId="77777777" w:rsidR="00D567A9" w:rsidRPr="00D567A9" w:rsidRDefault="00D567A9" w:rsidP="00D567A9">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D567A9">
        <w:rPr>
          <w:rFonts w:ascii="Times New Roman" w:eastAsia="Arial Unicode MS" w:hAnsi="Times New Roman" w:cs="Times New Roman"/>
          <w:b/>
          <w:color w:val="000000"/>
          <w:bdr w:val="nil"/>
          <w:lang w:val="en-US"/>
        </w:rPr>
        <w:t>Dersin Program Çıktılarına Katkısı</w:t>
      </w:r>
    </w:p>
    <w:p w14:paraId="568282C1" w14:textId="77777777" w:rsidR="00D567A9" w:rsidRPr="00D567A9" w:rsidRDefault="00D567A9" w:rsidP="00D567A9">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color w:val="000000"/>
          <w:bdr w:val="nil"/>
          <w:lang w:val="en-US"/>
        </w:rPr>
        <w:t>Öğrenciler ders sonunda şu bilgi ve becerileri kazanacaklardır:</w:t>
      </w:r>
    </w:p>
    <w:p w14:paraId="67DF105C" w14:textId="77777777" w:rsidR="00D567A9" w:rsidRPr="00D567A9" w:rsidRDefault="00D567A9" w:rsidP="00D567A9">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D567A9">
        <w:rPr>
          <w:rFonts w:ascii="Times New Roman" w:eastAsia="Arial Unicode MS" w:hAnsi="Times New Roman" w:cs="Times New Roman"/>
          <w:bdr w:val="nil"/>
          <w:lang w:val="en-US"/>
        </w:rPr>
        <w:t>Depresyon ve anksiyete bozuklukları hakkında basit bilgileri kullanır.</w:t>
      </w:r>
    </w:p>
    <w:p w14:paraId="738388FD" w14:textId="77777777" w:rsidR="00D567A9" w:rsidRPr="00D567A9" w:rsidRDefault="00D567A9" w:rsidP="00D567A9">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D567A9">
        <w:rPr>
          <w:rFonts w:ascii="Times New Roman" w:eastAsia="Arial Unicode MS" w:hAnsi="Times New Roman" w:cs="Times New Roman"/>
          <w:bdr w:val="nil"/>
          <w:lang w:val="en-US"/>
        </w:rPr>
        <w:t>Ayırt edici tanıların formülasyonu için psikotik, bipolar ve ilişkili bozuklukların gözden geçirilmesini inceler.</w:t>
      </w:r>
    </w:p>
    <w:p w14:paraId="182B3D83" w14:textId="77777777" w:rsidR="00D567A9" w:rsidRPr="00D567A9" w:rsidRDefault="00D567A9" w:rsidP="00D567A9">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D567A9">
        <w:rPr>
          <w:rFonts w:ascii="Times New Roman" w:eastAsia="Arial Unicode MS" w:hAnsi="Times New Roman" w:cs="Times New Roman"/>
          <w:bdr w:val="nil"/>
          <w:lang w:val="en-US"/>
        </w:rPr>
        <w:t>Bilişsel davranışçı terapinin ve kanıta dayalı uygulamanın temel özellikleri ve ilkelerini tartışır.</w:t>
      </w:r>
    </w:p>
    <w:p w14:paraId="4DE377C5" w14:textId="77777777" w:rsidR="00D567A9" w:rsidRPr="00D567A9" w:rsidRDefault="00D567A9" w:rsidP="00D567A9">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D567A9">
        <w:rPr>
          <w:rFonts w:ascii="Times New Roman" w:eastAsia="Arial Unicode MS" w:hAnsi="Times New Roman" w:cs="Times New Roman"/>
          <w:bdr w:val="nil"/>
          <w:lang w:val="en-US"/>
        </w:rPr>
        <w:t>Bilişsel davranışçı terapide vaka çözümlemesinin temellerini açıklar.</w:t>
      </w:r>
    </w:p>
    <w:p w14:paraId="2A76AEB6" w14:textId="77777777" w:rsidR="00D567A9" w:rsidRPr="00D567A9" w:rsidRDefault="00D567A9" w:rsidP="00D567A9">
      <w:pPr>
        <w:numPr>
          <w:ilvl w:val="0"/>
          <w:numId w:val="1"/>
        </w:num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r w:rsidRPr="00D567A9">
        <w:rPr>
          <w:rFonts w:ascii="Times New Roman" w:eastAsia="Arial Unicode MS" w:hAnsi="Times New Roman" w:cs="Times New Roman"/>
          <w:bdr w:val="nil"/>
          <w:lang w:val="en-US"/>
        </w:rPr>
        <w:t>Bu yaklaşımı kullanılarak hastaların değerlendirilme ve kavramlaştırma yöntemlerini tartışır.</w:t>
      </w:r>
    </w:p>
    <w:p w14:paraId="26195668" w14:textId="77777777" w:rsidR="00D567A9" w:rsidRPr="00D567A9" w:rsidRDefault="00D567A9" w:rsidP="00D567A9">
      <w:pPr>
        <w:pBdr>
          <w:top w:val="nil"/>
          <w:left w:val="nil"/>
          <w:bottom w:val="nil"/>
          <w:right w:val="nil"/>
          <w:between w:val="nil"/>
          <w:bar w:val="nil"/>
        </w:pBdr>
        <w:spacing w:after="0" w:line="240" w:lineRule="auto"/>
        <w:jc w:val="both"/>
        <w:rPr>
          <w:rFonts w:ascii="Times New Roman" w:eastAsia="Arial Unicode MS" w:hAnsi="Times New Roman" w:cs="Times New Roman"/>
          <w:bdr w:val="nil"/>
          <w:lang w:val="en-US"/>
        </w:rPr>
      </w:pPr>
    </w:p>
    <w:tbl>
      <w:tblPr>
        <w:tblStyle w:val="TabloKlavuzu"/>
        <w:tblW w:w="8898" w:type="dxa"/>
        <w:tblLayout w:type="fixed"/>
        <w:tblLook w:val="0400" w:firstRow="0" w:lastRow="0" w:firstColumn="0" w:lastColumn="0" w:noHBand="0" w:noVBand="1"/>
      </w:tblPr>
      <w:tblGrid>
        <w:gridCol w:w="534"/>
        <w:gridCol w:w="4819"/>
        <w:gridCol w:w="709"/>
        <w:gridCol w:w="709"/>
        <w:gridCol w:w="709"/>
        <w:gridCol w:w="709"/>
        <w:gridCol w:w="709"/>
      </w:tblGrid>
      <w:tr w:rsidR="00D567A9" w:rsidRPr="00D567A9" w14:paraId="711C9D07" w14:textId="77777777" w:rsidTr="003C66F9">
        <w:trPr>
          <w:trHeight w:val="412"/>
        </w:trPr>
        <w:tc>
          <w:tcPr>
            <w:tcW w:w="534" w:type="dxa"/>
          </w:tcPr>
          <w:p w14:paraId="3514A8E7" w14:textId="77777777" w:rsidR="00D567A9" w:rsidRPr="00D567A9" w:rsidRDefault="00D567A9" w:rsidP="00D567A9">
            <w:pPr>
              <w:rPr>
                <w:color w:val="000000"/>
                <w:lang w:val="en-US"/>
              </w:rPr>
            </w:pPr>
          </w:p>
        </w:tc>
        <w:tc>
          <w:tcPr>
            <w:tcW w:w="4819" w:type="dxa"/>
          </w:tcPr>
          <w:p w14:paraId="74A06694" w14:textId="77777777" w:rsidR="00D567A9" w:rsidRPr="00D567A9" w:rsidRDefault="00D567A9" w:rsidP="00D567A9">
            <w:pPr>
              <w:rPr>
                <w:color w:val="000000"/>
                <w:lang w:val="en-US"/>
              </w:rPr>
            </w:pPr>
            <w:r w:rsidRPr="00D567A9">
              <w:rPr>
                <w:b/>
                <w:color w:val="000000"/>
                <w:lang w:val="en-US"/>
              </w:rPr>
              <w:t xml:space="preserve">Program Çıktısı </w:t>
            </w:r>
          </w:p>
        </w:tc>
        <w:tc>
          <w:tcPr>
            <w:tcW w:w="709" w:type="dxa"/>
          </w:tcPr>
          <w:p w14:paraId="488C329A" w14:textId="77777777" w:rsidR="00D567A9" w:rsidRPr="00D567A9" w:rsidRDefault="00D567A9" w:rsidP="00D567A9">
            <w:pPr>
              <w:rPr>
                <w:b/>
                <w:color w:val="000000"/>
                <w:lang w:val="en-US"/>
              </w:rPr>
            </w:pPr>
            <w:r w:rsidRPr="00D567A9">
              <w:rPr>
                <w:b/>
                <w:color w:val="000000"/>
                <w:lang w:val="en-US"/>
              </w:rPr>
              <w:t>DÇ1</w:t>
            </w:r>
          </w:p>
        </w:tc>
        <w:tc>
          <w:tcPr>
            <w:tcW w:w="709" w:type="dxa"/>
          </w:tcPr>
          <w:p w14:paraId="457E1B15" w14:textId="77777777" w:rsidR="00D567A9" w:rsidRPr="00D567A9" w:rsidRDefault="00D567A9" w:rsidP="00D567A9">
            <w:pPr>
              <w:rPr>
                <w:b/>
                <w:color w:val="000000"/>
                <w:lang w:val="en-US"/>
              </w:rPr>
            </w:pPr>
            <w:r w:rsidRPr="00D567A9">
              <w:rPr>
                <w:b/>
                <w:color w:val="000000"/>
                <w:lang w:val="en-US"/>
              </w:rPr>
              <w:t>DÇ2</w:t>
            </w:r>
          </w:p>
        </w:tc>
        <w:tc>
          <w:tcPr>
            <w:tcW w:w="709" w:type="dxa"/>
          </w:tcPr>
          <w:p w14:paraId="11E1C601" w14:textId="77777777" w:rsidR="00D567A9" w:rsidRPr="00D567A9" w:rsidRDefault="00D567A9" w:rsidP="00D567A9">
            <w:pPr>
              <w:rPr>
                <w:b/>
                <w:color w:val="000000"/>
                <w:lang w:val="en-US"/>
              </w:rPr>
            </w:pPr>
            <w:r w:rsidRPr="00D567A9">
              <w:rPr>
                <w:b/>
                <w:color w:val="000000"/>
                <w:lang w:val="en-US"/>
              </w:rPr>
              <w:t>DÇ3</w:t>
            </w:r>
          </w:p>
        </w:tc>
        <w:tc>
          <w:tcPr>
            <w:tcW w:w="709" w:type="dxa"/>
          </w:tcPr>
          <w:p w14:paraId="1D75D1E2" w14:textId="77777777" w:rsidR="00D567A9" w:rsidRPr="00D567A9" w:rsidRDefault="00D567A9" w:rsidP="00D567A9">
            <w:pPr>
              <w:rPr>
                <w:b/>
                <w:color w:val="000000"/>
                <w:lang w:val="en-US"/>
              </w:rPr>
            </w:pPr>
            <w:r w:rsidRPr="00D567A9">
              <w:rPr>
                <w:b/>
                <w:color w:val="000000"/>
                <w:lang w:val="en-US"/>
              </w:rPr>
              <w:t>DÇ4</w:t>
            </w:r>
          </w:p>
        </w:tc>
        <w:tc>
          <w:tcPr>
            <w:tcW w:w="709" w:type="dxa"/>
          </w:tcPr>
          <w:p w14:paraId="4C018372" w14:textId="77777777" w:rsidR="00D567A9" w:rsidRPr="00D567A9" w:rsidRDefault="00D567A9" w:rsidP="00D567A9">
            <w:pPr>
              <w:rPr>
                <w:b/>
                <w:color w:val="000000"/>
                <w:lang w:val="en-US"/>
              </w:rPr>
            </w:pPr>
            <w:r w:rsidRPr="00D567A9">
              <w:rPr>
                <w:b/>
                <w:color w:val="000000"/>
                <w:lang w:val="en-US"/>
              </w:rPr>
              <w:t>DÇ5</w:t>
            </w:r>
          </w:p>
        </w:tc>
      </w:tr>
      <w:tr w:rsidR="00D567A9" w:rsidRPr="00D567A9" w14:paraId="61545176" w14:textId="77777777" w:rsidTr="003C66F9">
        <w:trPr>
          <w:trHeight w:val="412"/>
        </w:trPr>
        <w:tc>
          <w:tcPr>
            <w:tcW w:w="534" w:type="dxa"/>
          </w:tcPr>
          <w:p w14:paraId="71C115F8" w14:textId="77777777" w:rsidR="00D567A9" w:rsidRPr="00D567A9" w:rsidRDefault="00D567A9" w:rsidP="00D567A9">
            <w:pPr>
              <w:rPr>
                <w:color w:val="000000"/>
                <w:lang w:val="en-US"/>
              </w:rPr>
            </w:pPr>
            <w:r w:rsidRPr="00D567A9">
              <w:rPr>
                <w:color w:val="000000"/>
                <w:lang w:val="en-US"/>
              </w:rPr>
              <w:t>1.</w:t>
            </w:r>
          </w:p>
        </w:tc>
        <w:tc>
          <w:tcPr>
            <w:tcW w:w="4819" w:type="dxa"/>
          </w:tcPr>
          <w:p w14:paraId="1774B1D3" w14:textId="77777777" w:rsidR="00D567A9" w:rsidRPr="00D567A9" w:rsidRDefault="00D567A9" w:rsidP="00D567A9">
            <w:pPr>
              <w:rPr>
                <w:lang w:val="en-US"/>
              </w:rPr>
            </w:pPr>
            <w:r w:rsidRPr="00D567A9">
              <w:rPr>
                <w:color w:val="000000"/>
                <w:lang w:val="en-US"/>
              </w:rPr>
              <w:t>Psikolojinin alt dallarındaki farklı kavramları incelemek, karşılaştırmak ve temel uygulama becerilerine sahip olmak.</w:t>
            </w:r>
          </w:p>
        </w:tc>
        <w:tc>
          <w:tcPr>
            <w:tcW w:w="709" w:type="dxa"/>
          </w:tcPr>
          <w:p w14:paraId="72D6A053" w14:textId="77777777" w:rsidR="00D567A9" w:rsidRPr="00D567A9" w:rsidRDefault="00D567A9" w:rsidP="00D567A9">
            <w:pPr>
              <w:rPr>
                <w:color w:val="000000"/>
                <w:lang w:val="en-US"/>
              </w:rPr>
            </w:pPr>
            <w:r w:rsidRPr="00D567A9">
              <w:rPr>
                <w:color w:val="000000"/>
                <w:lang w:val="en-US"/>
              </w:rPr>
              <w:t>X</w:t>
            </w:r>
          </w:p>
        </w:tc>
        <w:tc>
          <w:tcPr>
            <w:tcW w:w="709" w:type="dxa"/>
          </w:tcPr>
          <w:p w14:paraId="2ED18498" w14:textId="77777777" w:rsidR="00D567A9" w:rsidRPr="00D567A9" w:rsidRDefault="00D567A9" w:rsidP="00D567A9">
            <w:pPr>
              <w:rPr>
                <w:color w:val="000000"/>
                <w:lang w:val="en-US"/>
              </w:rPr>
            </w:pPr>
          </w:p>
        </w:tc>
        <w:tc>
          <w:tcPr>
            <w:tcW w:w="709" w:type="dxa"/>
          </w:tcPr>
          <w:p w14:paraId="36D8792F" w14:textId="77777777" w:rsidR="00D567A9" w:rsidRPr="00D567A9" w:rsidRDefault="00D567A9" w:rsidP="00D567A9">
            <w:pPr>
              <w:rPr>
                <w:color w:val="000000"/>
                <w:lang w:val="en-US"/>
              </w:rPr>
            </w:pPr>
            <w:r w:rsidRPr="00D567A9">
              <w:rPr>
                <w:color w:val="000000"/>
                <w:lang w:val="en-US"/>
              </w:rPr>
              <w:t>X</w:t>
            </w:r>
          </w:p>
        </w:tc>
        <w:tc>
          <w:tcPr>
            <w:tcW w:w="709" w:type="dxa"/>
          </w:tcPr>
          <w:p w14:paraId="29ADE23B" w14:textId="77777777" w:rsidR="00D567A9" w:rsidRPr="00D567A9" w:rsidRDefault="00D567A9" w:rsidP="00D567A9">
            <w:pPr>
              <w:rPr>
                <w:color w:val="000000"/>
                <w:lang w:val="en-US"/>
              </w:rPr>
            </w:pPr>
            <w:r w:rsidRPr="00D567A9">
              <w:rPr>
                <w:color w:val="000000"/>
                <w:lang w:val="en-US"/>
              </w:rPr>
              <w:t>X</w:t>
            </w:r>
          </w:p>
        </w:tc>
        <w:tc>
          <w:tcPr>
            <w:tcW w:w="709" w:type="dxa"/>
          </w:tcPr>
          <w:p w14:paraId="0ECCC954" w14:textId="77777777" w:rsidR="00D567A9" w:rsidRPr="00D567A9" w:rsidRDefault="00D567A9" w:rsidP="00D567A9">
            <w:pPr>
              <w:rPr>
                <w:color w:val="000000"/>
                <w:lang w:val="en-US"/>
              </w:rPr>
            </w:pPr>
            <w:r w:rsidRPr="00D567A9">
              <w:rPr>
                <w:color w:val="000000"/>
                <w:lang w:val="en-US"/>
              </w:rPr>
              <w:t>X</w:t>
            </w:r>
          </w:p>
        </w:tc>
      </w:tr>
      <w:tr w:rsidR="00D567A9" w:rsidRPr="00D567A9" w14:paraId="33CAE74F" w14:textId="77777777" w:rsidTr="003C66F9">
        <w:trPr>
          <w:trHeight w:val="412"/>
        </w:trPr>
        <w:tc>
          <w:tcPr>
            <w:tcW w:w="534" w:type="dxa"/>
          </w:tcPr>
          <w:p w14:paraId="7AC613AD" w14:textId="77777777" w:rsidR="00D567A9" w:rsidRPr="00D567A9" w:rsidRDefault="00D567A9" w:rsidP="00D567A9">
            <w:pPr>
              <w:rPr>
                <w:color w:val="000000"/>
                <w:lang w:val="en-US"/>
              </w:rPr>
            </w:pPr>
            <w:r w:rsidRPr="00D567A9">
              <w:rPr>
                <w:color w:val="000000"/>
                <w:lang w:val="en-US"/>
              </w:rPr>
              <w:t>2.</w:t>
            </w:r>
          </w:p>
        </w:tc>
        <w:tc>
          <w:tcPr>
            <w:tcW w:w="4819" w:type="dxa"/>
          </w:tcPr>
          <w:p w14:paraId="1BEDBEB3" w14:textId="77777777" w:rsidR="00D567A9" w:rsidRPr="00D567A9" w:rsidRDefault="00D567A9" w:rsidP="00D567A9">
            <w:pPr>
              <w:rPr>
                <w:lang w:val="en-US"/>
              </w:rPr>
            </w:pPr>
            <w:r w:rsidRPr="00D567A9">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0AB98D68" w14:textId="77777777" w:rsidR="00D567A9" w:rsidRPr="00D567A9" w:rsidRDefault="00D567A9" w:rsidP="00D567A9">
            <w:pPr>
              <w:rPr>
                <w:color w:val="000000"/>
                <w:lang w:val="en-US"/>
              </w:rPr>
            </w:pPr>
          </w:p>
        </w:tc>
        <w:tc>
          <w:tcPr>
            <w:tcW w:w="709" w:type="dxa"/>
          </w:tcPr>
          <w:p w14:paraId="0B7280FD" w14:textId="77777777" w:rsidR="00D567A9" w:rsidRPr="00D567A9" w:rsidRDefault="00D567A9" w:rsidP="00D567A9">
            <w:pPr>
              <w:rPr>
                <w:color w:val="000000"/>
                <w:lang w:val="en-US"/>
              </w:rPr>
            </w:pPr>
            <w:r w:rsidRPr="00D567A9">
              <w:rPr>
                <w:color w:val="000000"/>
                <w:lang w:val="en-US"/>
              </w:rPr>
              <w:t>X</w:t>
            </w:r>
          </w:p>
        </w:tc>
        <w:tc>
          <w:tcPr>
            <w:tcW w:w="709" w:type="dxa"/>
          </w:tcPr>
          <w:p w14:paraId="42CB11D9" w14:textId="77777777" w:rsidR="00D567A9" w:rsidRPr="00D567A9" w:rsidRDefault="00D567A9" w:rsidP="00D567A9">
            <w:pPr>
              <w:rPr>
                <w:color w:val="000000"/>
                <w:lang w:val="en-US"/>
              </w:rPr>
            </w:pPr>
            <w:r w:rsidRPr="00D567A9">
              <w:rPr>
                <w:color w:val="000000"/>
                <w:lang w:val="en-US"/>
              </w:rPr>
              <w:t>X</w:t>
            </w:r>
          </w:p>
        </w:tc>
        <w:tc>
          <w:tcPr>
            <w:tcW w:w="709" w:type="dxa"/>
          </w:tcPr>
          <w:p w14:paraId="0378848F" w14:textId="77777777" w:rsidR="00D567A9" w:rsidRPr="00D567A9" w:rsidRDefault="00D567A9" w:rsidP="00D567A9">
            <w:pPr>
              <w:rPr>
                <w:color w:val="000000"/>
                <w:lang w:val="en-US"/>
              </w:rPr>
            </w:pPr>
          </w:p>
        </w:tc>
        <w:tc>
          <w:tcPr>
            <w:tcW w:w="709" w:type="dxa"/>
          </w:tcPr>
          <w:p w14:paraId="41820371" w14:textId="77777777" w:rsidR="00D567A9" w:rsidRPr="00D567A9" w:rsidRDefault="00D567A9" w:rsidP="00D567A9">
            <w:pPr>
              <w:rPr>
                <w:color w:val="000000"/>
                <w:lang w:val="en-US"/>
              </w:rPr>
            </w:pPr>
            <w:r w:rsidRPr="00D567A9">
              <w:rPr>
                <w:color w:val="000000"/>
                <w:lang w:val="en-US"/>
              </w:rPr>
              <w:t>X</w:t>
            </w:r>
          </w:p>
        </w:tc>
      </w:tr>
      <w:tr w:rsidR="00D567A9" w:rsidRPr="00D567A9" w14:paraId="125BA82C" w14:textId="77777777" w:rsidTr="003C66F9">
        <w:trPr>
          <w:trHeight w:val="412"/>
        </w:trPr>
        <w:tc>
          <w:tcPr>
            <w:tcW w:w="534" w:type="dxa"/>
          </w:tcPr>
          <w:p w14:paraId="0A1892B3" w14:textId="77777777" w:rsidR="00D567A9" w:rsidRPr="00D567A9" w:rsidRDefault="00D567A9" w:rsidP="00D567A9">
            <w:pPr>
              <w:rPr>
                <w:color w:val="000000"/>
                <w:lang w:val="en-US"/>
              </w:rPr>
            </w:pPr>
            <w:r w:rsidRPr="00D567A9">
              <w:rPr>
                <w:color w:val="000000"/>
                <w:lang w:val="en-US"/>
              </w:rPr>
              <w:t>3.</w:t>
            </w:r>
          </w:p>
        </w:tc>
        <w:tc>
          <w:tcPr>
            <w:tcW w:w="4819" w:type="dxa"/>
          </w:tcPr>
          <w:p w14:paraId="6BC09E10" w14:textId="77777777" w:rsidR="00D567A9" w:rsidRPr="00D567A9" w:rsidRDefault="00D567A9" w:rsidP="00D567A9">
            <w:pPr>
              <w:rPr>
                <w:lang w:val="en-US"/>
              </w:rPr>
            </w:pPr>
            <w:r w:rsidRPr="00D567A9">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577CBF20" w14:textId="77777777" w:rsidR="00D567A9" w:rsidRPr="00D567A9" w:rsidRDefault="00D567A9" w:rsidP="00D567A9">
            <w:pPr>
              <w:rPr>
                <w:color w:val="000000"/>
                <w:lang w:val="en-US"/>
              </w:rPr>
            </w:pPr>
          </w:p>
        </w:tc>
        <w:tc>
          <w:tcPr>
            <w:tcW w:w="709" w:type="dxa"/>
          </w:tcPr>
          <w:p w14:paraId="67BD1D71" w14:textId="77777777" w:rsidR="00D567A9" w:rsidRPr="00D567A9" w:rsidRDefault="00D567A9" w:rsidP="00D567A9">
            <w:pPr>
              <w:rPr>
                <w:color w:val="000000"/>
                <w:lang w:val="en-US"/>
              </w:rPr>
            </w:pPr>
          </w:p>
        </w:tc>
        <w:tc>
          <w:tcPr>
            <w:tcW w:w="709" w:type="dxa"/>
          </w:tcPr>
          <w:p w14:paraId="5D1F6AB1" w14:textId="77777777" w:rsidR="00D567A9" w:rsidRPr="00D567A9" w:rsidRDefault="00D567A9" w:rsidP="00D567A9">
            <w:pPr>
              <w:rPr>
                <w:color w:val="000000"/>
                <w:lang w:val="en-US"/>
              </w:rPr>
            </w:pPr>
          </w:p>
        </w:tc>
        <w:tc>
          <w:tcPr>
            <w:tcW w:w="709" w:type="dxa"/>
          </w:tcPr>
          <w:p w14:paraId="194CDEB2" w14:textId="77777777" w:rsidR="00D567A9" w:rsidRPr="00D567A9" w:rsidRDefault="00D567A9" w:rsidP="00D567A9">
            <w:pPr>
              <w:rPr>
                <w:color w:val="000000"/>
                <w:lang w:val="en-US"/>
              </w:rPr>
            </w:pPr>
          </w:p>
        </w:tc>
        <w:tc>
          <w:tcPr>
            <w:tcW w:w="709" w:type="dxa"/>
          </w:tcPr>
          <w:p w14:paraId="350816B3" w14:textId="77777777" w:rsidR="00D567A9" w:rsidRPr="00D567A9" w:rsidRDefault="00D567A9" w:rsidP="00D567A9">
            <w:pPr>
              <w:rPr>
                <w:color w:val="000000"/>
                <w:lang w:val="en-US"/>
              </w:rPr>
            </w:pPr>
          </w:p>
        </w:tc>
      </w:tr>
      <w:tr w:rsidR="00D567A9" w:rsidRPr="00D567A9" w14:paraId="2DFA47B5" w14:textId="77777777" w:rsidTr="003C66F9">
        <w:trPr>
          <w:trHeight w:val="412"/>
        </w:trPr>
        <w:tc>
          <w:tcPr>
            <w:tcW w:w="534" w:type="dxa"/>
          </w:tcPr>
          <w:p w14:paraId="614F5CF9" w14:textId="77777777" w:rsidR="00D567A9" w:rsidRPr="00D567A9" w:rsidRDefault="00D567A9" w:rsidP="00D567A9">
            <w:pPr>
              <w:rPr>
                <w:color w:val="000000"/>
                <w:lang w:val="en-US"/>
              </w:rPr>
            </w:pPr>
            <w:r w:rsidRPr="00D567A9">
              <w:rPr>
                <w:color w:val="000000"/>
                <w:lang w:val="en-US"/>
              </w:rPr>
              <w:t>4.</w:t>
            </w:r>
          </w:p>
        </w:tc>
        <w:tc>
          <w:tcPr>
            <w:tcW w:w="4819" w:type="dxa"/>
          </w:tcPr>
          <w:p w14:paraId="3CAEB71D" w14:textId="77777777" w:rsidR="00D567A9" w:rsidRPr="00D567A9" w:rsidRDefault="00D567A9" w:rsidP="00D567A9">
            <w:pPr>
              <w:rPr>
                <w:lang w:val="en-US"/>
              </w:rPr>
            </w:pPr>
            <w:r w:rsidRPr="00D567A9">
              <w:rPr>
                <w:color w:val="000000"/>
                <w:lang w:val="en-US"/>
              </w:rPr>
              <w:t>Program tasarlamada ve profesyonel uygulamadaki mesleki ve</w:t>
            </w:r>
            <w:r w:rsidRPr="00D567A9">
              <w:rPr>
                <w:color w:val="BE6427"/>
                <w:lang w:val="en-US"/>
              </w:rPr>
              <w:t xml:space="preserve"> </w:t>
            </w:r>
            <w:r w:rsidRPr="00D567A9">
              <w:rPr>
                <w:color w:val="000000"/>
                <w:lang w:val="en-US"/>
              </w:rPr>
              <w:t xml:space="preserve">etik konuları tartışmak ve eleştirmek. </w:t>
            </w:r>
          </w:p>
        </w:tc>
        <w:tc>
          <w:tcPr>
            <w:tcW w:w="709" w:type="dxa"/>
          </w:tcPr>
          <w:p w14:paraId="15B3BAA4" w14:textId="77777777" w:rsidR="00D567A9" w:rsidRPr="00D567A9" w:rsidRDefault="00D567A9" w:rsidP="00D567A9">
            <w:pPr>
              <w:rPr>
                <w:color w:val="000000"/>
                <w:lang w:val="en-US"/>
              </w:rPr>
            </w:pPr>
          </w:p>
        </w:tc>
        <w:tc>
          <w:tcPr>
            <w:tcW w:w="709" w:type="dxa"/>
          </w:tcPr>
          <w:p w14:paraId="2B0BD6A8" w14:textId="77777777" w:rsidR="00D567A9" w:rsidRPr="00D567A9" w:rsidRDefault="00D567A9" w:rsidP="00D567A9">
            <w:pPr>
              <w:rPr>
                <w:color w:val="000000"/>
                <w:lang w:val="en-US"/>
              </w:rPr>
            </w:pPr>
          </w:p>
        </w:tc>
        <w:tc>
          <w:tcPr>
            <w:tcW w:w="709" w:type="dxa"/>
          </w:tcPr>
          <w:p w14:paraId="0036C3E7" w14:textId="77777777" w:rsidR="00D567A9" w:rsidRPr="00D567A9" w:rsidRDefault="00D567A9" w:rsidP="00D567A9">
            <w:pPr>
              <w:rPr>
                <w:color w:val="000000"/>
                <w:lang w:val="en-US"/>
              </w:rPr>
            </w:pPr>
          </w:p>
        </w:tc>
        <w:tc>
          <w:tcPr>
            <w:tcW w:w="709" w:type="dxa"/>
          </w:tcPr>
          <w:p w14:paraId="5006125D" w14:textId="77777777" w:rsidR="00D567A9" w:rsidRPr="00D567A9" w:rsidRDefault="00D567A9" w:rsidP="00D567A9">
            <w:pPr>
              <w:rPr>
                <w:color w:val="000000"/>
                <w:lang w:val="en-US"/>
              </w:rPr>
            </w:pPr>
          </w:p>
        </w:tc>
        <w:tc>
          <w:tcPr>
            <w:tcW w:w="709" w:type="dxa"/>
          </w:tcPr>
          <w:p w14:paraId="13FB6264" w14:textId="77777777" w:rsidR="00D567A9" w:rsidRPr="00D567A9" w:rsidRDefault="00D567A9" w:rsidP="00D567A9">
            <w:pPr>
              <w:rPr>
                <w:color w:val="000000"/>
                <w:lang w:val="en-US"/>
              </w:rPr>
            </w:pPr>
          </w:p>
        </w:tc>
      </w:tr>
      <w:tr w:rsidR="00D567A9" w:rsidRPr="00D567A9" w14:paraId="3F941F8C" w14:textId="77777777" w:rsidTr="003C66F9">
        <w:trPr>
          <w:trHeight w:val="412"/>
        </w:trPr>
        <w:tc>
          <w:tcPr>
            <w:tcW w:w="534" w:type="dxa"/>
          </w:tcPr>
          <w:p w14:paraId="759DB920" w14:textId="77777777" w:rsidR="00D567A9" w:rsidRPr="00D567A9" w:rsidRDefault="00D567A9" w:rsidP="00D567A9">
            <w:pPr>
              <w:rPr>
                <w:color w:val="000000"/>
                <w:lang w:val="en-US"/>
              </w:rPr>
            </w:pPr>
            <w:r w:rsidRPr="00D567A9">
              <w:rPr>
                <w:color w:val="000000"/>
                <w:lang w:val="en-US"/>
              </w:rPr>
              <w:t>5.</w:t>
            </w:r>
          </w:p>
        </w:tc>
        <w:tc>
          <w:tcPr>
            <w:tcW w:w="4819" w:type="dxa"/>
          </w:tcPr>
          <w:p w14:paraId="3ED400AE" w14:textId="77777777" w:rsidR="00D567A9" w:rsidRPr="00D567A9" w:rsidRDefault="00D567A9" w:rsidP="00D567A9">
            <w:pPr>
              <w:rPr>
                <w:lang w:val="en-US"/>
              </w:rPr>
            </w:pPr>
            <w:r w:rsidRPr="00D567A9">
              <w:rPr>
                <w:color w:val="000000"/>
                <w:lang w:val="en-US"/>
              </w:rPr>
              <w:t xml:space="preserve">Psikolojik ölçüm ve mülakat tekniklerindeki prosedürleri ve kuralları açıklamak ve temel düzeyde uygulama becerisi geliştirmek. </w:t>
            </w:r>
          </w:p>
        </w:tc>
        <w:tc>
          <w:tcPr>
            <w:tcW w:w="709" w:type="dxa"/>
          </w:tcPr>
          <w:p w14:paraId="662AD705" w14:textId="77777777" w:rsidR="00D567A9" w:rsidRPr="00D567A9" w:rsidRDefault="00D567A9" w:rsidP="00D567A9">
            <w:pPr>
              <w:rPr>
                <w:color w:val="000000"/>
                <w:lang w:val="en-US"/>
              </w:rPr>
            </w:pPr>
          </w:p>
        </w:tc>
        <w:tc>
          <w:tcPr>
            <w:tcW w:w="709" w:type="dxa"/>
          </w:tcPr>
          <w:p w14:paraId="1487C36B" w14:textId="77777777" w:rsidR="00D567A9" w:rsidRPr="00D567A9" w:rsidRDefault="00D567A9" w:rsidP="00D567A9">
            <w:pPr>
              <w:rPr>
                <w:color w:val="000000"/>
                <w:lang w:val="en-US"/>
              </w:rPr>
            </w:pPr>
          </w:p>
        </w:tc>
        <w:tc>
          <w:tcPr>
            <w:tcW w:w="709" w:type="dxa"/>
          </w:tcPr>
          <w:p w14:paraId="3760A93A" w14:textId="77777777" w:rsidR="00D567A9" w:rsidRPr="00D567A9" w:rsidRDefault="00D567A9" w:rsidP="00D567A9">
            <w:pPr>
              <w:rPr>
                <w:color w:val="000000"/>
                <w:lang w:val="en-US"/>
              </w:rPr>
            </w:pPr>
            <w:r w:rsidRPr="00D567A9">
              <w:rPr>
                <w:color w:val="000000"/>
                <w:lang w:val="en-US"/>
              </w:rPr>
              <w:t>X</w:t>
            </w:r>
          </w:p>
        </w:tc>
        <w:tc>
          <w:tcPr>
            <w:tcW w:w="709" w:type="dxa"/>
          </w:tcPr>
          <w:p w14:paraId="1248E93E" w14:textId="77777777" w:rsidR="00D567A9" w:rsidRPr="00D567A9" w:rsidRDefault="00D567A9" w:rsidP="00D567A9">
            <w:pPr>
              <w:rPr>
                <w:color w:val="000000"/>
                <w:lang w:val="en-US"/>
              </w:rPr>
            </w:pPr>
            <w:r w:rsidRPr="00D567A9">
              <w:rPr>
                <w:color w:val="000000"/>
                <w:lang w:val="en-US"/>
              </w:rPr>
              <w:t>X</w:t>
            </w:r>
          </w:p>
        </w:tc>
        <w:tc>
          <w:tcPr>
            <w:tcW w:w="709" w:type="dxa"/>
          </w:tcPr>
          <w:p w14:paraId="1228BAD4" w14:textId="77777777" w:rsidR="00D567A9" w:rsidRPr="00D567A9" w:rsidRDefault="00D567A9" w:rsidP="00D567A9">
            <w:pPr>
              <w:rPr>
                <w:color w:val="000000"/>
                <w:lang w:val="en-US"/>
              </w:rPr>
            </w:pPr>
            <w:r w:rsidRPr="00D567A9">
              <w:rPr>
                <w:color w:val="000000"/>
                <w:lang w:val="en-US"/>
              </w:rPr>
              <w:t>X</w:t>
            </w:r>
          </w:p>
        </w:tc>
      </w:tr>
      <w:tr w:rsidR="00D567A9" w:rsidRPr="00D567A9" w14:paraId="78C5EADA" w14:textId="77777777" w:rsidTr="003C66F9">
        <w:trPr>
          <w:trHeight w:val="412"/>
        </w:trPr>
        <w:tc>
          <w:tcPr>
            <w:tcW w:w="534" w:type="dxa"/>
          </w:tcPr>
          <w:p w14:paraId="308B111B" w14:textId="77777777" w:rsidR="00D567A9" w:rsidRPr="00D567A9" w:rsidRDefault="00D567A9" w:rsidP="00D567A9">
            <w:pPr>
              <w:rPr>
                <w:color w:val="000000"/>
                <w:lang w:val="en-US"/>
              </w:rPr>
            </w:pPr>
            <w:r w:rsidRPr="00D567A9">
              <w:rPr>
                <w:color w:val="000000"/>
                <w:lang w:val="en-US"/>
              </w:rPr>
              <w:t>6.</w:t>
            </w:r>
          </w:p>
        </w:tc>
        <w:tc>
          <w:tcPr>
            <w:tcW w:w="4819" w:type="dxa"/>
          </w:tcPr>
          <w:p w14:paraId="621C0B14" w14:textId="77777777" w:rsidR="00D567A9" w:rsidRPr="00D567A9" w:rsidRDefault="00D567A9" w:rsidP="00D567A9">
            <w:pPr>
              <w:rPr>
                <w:lang w:val="en-US"/>
              </w:rPr>
            </w:pPr>
            <w:r w:rsidRPr="00D567A9">
              <w:rPr>
                <w:color w:val="000000"/>
                <w:lang w:val="en-US"/>
              </w:rPr>
              <w:t xml:space="preserve">Pozitivist yöntemin kurallarına benimsemek ve bilimsel araştırma deseni tasarlama, veri toplama, analiz etme ve sonuçları bilimsel olarak raporlamak.  </w:t>
            </w:r>
          </w:p>
        </w:tc>
        <w:tc>
          <w:tcPr>
            <w:tcW w:w="709" w:type="dxa"/>
          </w:tcPr>
          <w:p w14:paraId="68E1E909" w14:textId="77777777" w:rsidR="00D567A9" w:rsidRPr="00D567A9" w:rsidRDefault="00D567A9" w:rsidP="00D567A9">
            <w:pPr>
              <w:rPr>
                <w:color w:val="000000"/>
                <w:lang w:val="en-US"/>
              </w:rPr>
            </w:pPr>
          </w:p>
        </w:tc>
        <w:tc>
          <w:tcPr>
            <w:tcW w:w="709" w:type="dxa"/>
          </w:tcPr>
          <w:p w14:paraId="3DB5F841" w14:textId="77777777" w:rsidR="00D567A9" w:rsidRPr="00D567A9" w:rsidRDefault="00D567A9" w:rsidP="00D567A9">
            <w:pPr>
              <w:rPr>
                <w:color w:val="000000"/>
                <w:lang w:val="en-US"/>
              </w:rPr>
            </w:pPr>
          </w:p>
        </w:tc>
        <w:tc>
          <w:tcPr>
            <w:tcW w:w="709" w:type="dxa"/>
          </w:tcPr>
          <w:p w14:paraId="0901A45E" w14:textId="77777777" w:rsidR="00D567A9" w:rsidRPr="00D567A9" w:rsidRDefault="00D567A9" w:rsidP="00D567A9">
            <w:pPr>
              <w:rPr>
                <w:color w:val="000000"/>
                <w:lang w:val="en-US"/>
              </w:rPr>
            </w:pPr>
          </w:p>
        </w:tc>
        <w:tc>
          <w:tcPr>
            <w:tcW w:w="709" w:type="dxa"/>
          </w:tcPr>
          <w:p w14:paraId="1F0B59F4" w14:textId="77777777" w:rsidR="00D567A9" w:rsidRPr="00D567A9" w:rsidRDefault="00D567A9" w:rsidP="00D567A9">
            <w:pPr>
              <w:rPr>
                <w:color w:val="000000"/>
                <w:lang w:val="en-US"/>
              </w:rPr>
            </w:pPr>
          </w:p>
        </w:tc>
        <w:tc>
          <w:tcPr>
            <w:tcW w:w="709" w:type="dxa"/>
          </w:tcPr>
          <w:p w14:paraId="1186BB23" w14:textId="77777777" w:rsidR="00D567A9" w:rsidRPr="00D567A9" w:rsidRDefault="00D567A9" w:rsidP="00D567A9">
            <w:pPr>
              <w:rPr>
                <w:color w:val="000000"/>
                <w:lang w:val="en-US"/>
              </w:rPr>
            </w:pPr>
          </w:p>
        </w:tc>
      </w:tr>
      <w:tr w:rsidR="00D567A9" w:rsidRPr="00D567A9" w14:paraId="536F282F" w14:textId="77777777" w:rsidTr="003C66F9">
        <w:trPr>
          <w:trHeight w:val="412"/>
        </w:trPr>
        <w:tc>
          <w:tcPr>
            <w:tcW w:w="534" w:type="dxa"/>
          </w:tcPr>
          <w:p w14:paraId="5BCFB5CA" w14:textId="77777777" w:rsidR="00D567A9" w:rsidRPr="00D567A9" w:rsidRDefault="00D567A9" w:rsidP="00D567A9">
            <w:pPr>
              <w:rPr>
                <w:color w:val="000000"/>
                <w:lang w:val="en-US"/>
              </w:rPr>
            </w:pPr>
            <w:r w:rsidRPr="00D567A9">
              <w:rPr>
                <w:color w:val="000000"/>
                <w:lang w:val="en-US"/>
              </w:rPr>
              <w:t>7.</w:t>
            </w:r>
          </w:p>
        </w:tc>
        <w:tc>
          <w:tcPr>
            <w:tcW w:w="4819" w:type="dxa"/>
          </w:tcPr>
          <w:p w14:paraId="4A7DE551" w14:textId="77777777" w:rsidR="00D567A9" w:rsidRPr="00D567A9" w:rsidRDefault="00D567A9" w:rsidP="00D567A9">
            <w:pPr>
              <w:rPr>
                <w:lang w:val="en-US"/>
              </w:rPr>
            </w:pPr>
            <w:r w:rsidRPr="00D567A9">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5AD33395" w14:textId="77777777" w:rsidR="00D567A9" w:rsidRPr="00D567A9" w:rsidRDefault="00D567A9" w:rsidP="00D567A9">
            <w:pPr>
              <w:rPr>
                <w:color w:val="000000"/>
                <w:lang w:val="en-US"/>
              </w:rPr>
            </w:pPr>
          </w:p>
        </w:tc>
        <w:tc>
          <w:tcPr>
            <w:tcW w:w="709" w:type="dxa"/>
          </w:tcPr>
          <w:p w14:paraId="736ECF31" w14:textId="77777777" w:rsidR="00D567A9" w:rsidRPr="00D567A9" w:rsidRDefault="00D567A9" w:rsidP="00D567A9">
            <w:pPr>
              <w:rPr>
                <w:color w:val="000000"/>
                <w:lang w:val="en-US"/>
              </w:rPr>
            </w:pPr>
          </w:p>
        </w:tc>
        <w:tc>
          <w:tcPr>
            <w:tcW w:w="709" w:type="dxa"/>
          </w:tcPr>
          <w:p w14:paraId="7D0F7280" w14:textId="77777777" w:rsidR="00D567A9" w:rsidRPr="00D567A9" w:rsidRDefault="00D567A9" w:rsidP="00D567A9">
            <w:pPr>
              <w:rPr>
                <w:color w:val="000000"/>
                <w:lang w:val="en-US"/>
              </w:rPr>
            </w:pPr>
          </w:p>
        </w:tc>
        <w:tc>
          <w:tcPr>
            <w:tcW w:w="709" w:type="dxa"/>
          </w:tcPr>
          <w:p w14:paraId="54A88153" w14:textId="77777777" w:rsidR="00D567A9" w:rsidRPr="00D567A9" w:rsidRDefault="00D567A9" w:rsidP="00D567A9">
            <w:pPr>
              <w:rPr>
                <w:color w:val="000000"/>
                <w:lang w:val="en-US"/>
              </w:rPr>
            </w:pPr>
          </w:p>
        </w:tc>
        <w:tc>
          <w:tcPr>
            <w:tcW w:w="709" w:type="dxa"/>
          </w:tcPr>
          <w:p w14:paraId="5F762B7C" w14:textId="77777777" w:rsidR="00D567A9" w:rsidRPr="00D567A9" w:rsidRDefault="00D567A9" w:rsidP="00D567A9">
            <w:pPr>
              <w:rPr>
                <w:color w:val="000000"/>
                <w:lang w:val="en-US"/>
              </w:rPr>
            </w:pPr>
          </w:p>
        </w:tc>
      </w:tr>
      <w:tr w:rsidR="00D567A9" w:rsidRPr="00D567A9" w14:paraId="412A9094" w14:textId="77777777" w:rsidTr="003C66F9">
        <w:trPr>
          <w:trHeight w:val="412"/>
        </w:trPr>
        <w:tc>
          <w:tcPr>
            <w:tcW w:w="534" w:type="dxa"/>
          </w:tcPr>
          <w:p w14:paraId="6A6581BE" w14:textId="77777777" w:rsidR="00D567A9" w:rsidRPr="00D567A9" w:rsidRDefault="00D567A9" w:rsidP="00D567A9">
            <w:pPr>
              <w:rPr>
                <w:color w:val="000000"/>
                <w:lang w:val="en-US"/>
              </w:rPr>
            </w:pPr>
            <w:r w:rsidRPr="00D567A9">
              <w:rPr>
                <w:color w:val="000000"/>
                <w:lang w:val="en-US"/>
              </w:rPr>
              <w:t>8.</w:t>
            </w:r>
          </w:p>
        </w:tc>
        <w:tc>
          <w:tcPr>
            <w:tcW w:w="4819" w:type="dxa"/>
          </w:tcPr>
          <w:p w14:paraId="532F3ABA" w14:textId="77777777" w:rsidR="00D567A9" w:rsidRPr="00D567A9" w:rsidRDefault="00D567A9" w:rsidP="00D567A9">
            <w:pPr>
              <w:rPr>
                <w:lang w:val="en-US"/>
              </w:rPr>
            </w:pPr>
            <w:r w:rsidRPr="00D567A9">
              <w:rPr>
                <w:color w:val="000000"/>
                <w:lang w:val="en-US"/>
              </w:rPr>
              <w:t>Bilgiye ulaşmak ve bilgiyi yaymak için kullanılan gerekli bilişim ve iletişim teknolojilerini kullanabilme yetkinliği geliştirmek.</w:t>
            </w:r>
          </w:p>
        </w:tc>
        <w:tc>
          <w:tcPr>
            <w:tcW w:w="709" w:type="dxa"/>
          </w:tcPr>
          <w:p w14:paraId="55ECD034" w14:textId="77777777" w:rsidR="00D567A9" w:rsidRPr="00D567A9" w:rsidRDefault="00D567A9" w:rsidP="00D567A9">
            <w:pPr>
              <w:rPr>
                <w:color w:val="000000"/>
                <w:lang w:val="en-US"/>
              </w:rPr>
            </w:pPr>
          </w:p>
        </w:tc>
        <w:tc>
          <w:tcPr>
            <w:tcW w:w="709" w:type="dxa"/>
          </w:tcPr>
          <w:p w14:paraId="78FC4489" w14:textId="77777777" w:rsidR="00D567A9" w:rsidRPr="00D567A9" w:rsidRDefault="00D567A9" w:rsidP="00D567A9">
            <w:pPr>
              <w:rPr>
                <w:color w:val="000000"/>
                <w:lang w:val="en-US"/>
              </w:rPr>
            </w:pPr>
          </w:p>
        </w:tc>
        <w:tc>
          <w:tcPr>
            <w:tcW w:w="709" w:type="dxa"/>
          </w:tcPr>
          <w:p w14:paraId="00DE4052" w14:textId="77777777" w:rsidR="00D567A9" w:rsidRPr="00D567A9" w:rsidRDefault="00D567A9" w:rsidP="00D567A9">
            <w:pPr>
              <w:rPr>
                <w:color w:val="000000"/>
                <w:lang w:val="en-US"/>
              </w:rPr>
            </w:pPr>
          </w:p>
        </w:tc>
        <w:tc>
          <w:tcPr>
            <w:tcW w:w="709" w:type="dxa"/>
          </w:tcPr>
          <w:p w14:paraId="695649B3" w14:textId="77777777" w:rsidR="00D567A9" w:rsidRPr="00D567A9" w:rsidRDefault="00D567A9" w:rsidP="00D567A9">
            <w:pPr>
              <w:rPr>
                <w:color w:val="000000"/>
                <w:lang w:val="en-US"/>
              </w:rPr>
            </w:pPr>
          </w:p>
        </w:tc>
        <w:tc>
          <w:tcPr>
            <w:tcW w:w="709" w:type="dxa"/>
          </w:tcPr>
          <w:p w14:paraId="2E5655E9" w14:textId="77777777" w:rsidR="00D567A9" w:rsidRPr="00D567A9" w:rsidRDefault="00D567A9" w:rsidP="00D567A9">
            <w:pPr>
              <w:rPr>
                <w:color w:val="000000"/>
                <w:lang w:val="en-US"/>
              </w:rPr>
            </w:pPr>
          </w:p>
        </w:tc>
      </w:tr>
      <w:tr w:rsidR="00D567A9" w:rsidRPr="00D567A9" w14:paraId="645B05D0" w14:textId="77777777" w:rsidTr="003C66F9">
        <w:trPr>
          <w:trHeight w:val="412"/>
        </w:trPr>
        <w:tc>
          <w:tcPr>
            <w:tcW w:w="534" w:type="dxa"/>
          </w:tcPr>
          <w:p w14:paraId="18F95BCE" w14:textId="77777777" w:rsidR="00D567A9" w:rsidRPr="00D567A9" w:rsidRDefault="00D567A9" w:rsidP="00D567A9">
            <w:pPr>
              <w:rPr>
                <w:color w:val="000000"/>
                <w:lang w:val="en-US"/>
              </w:rPr>
            </w:pPr>
            <w:r w:rsidRPr="00D567A9">
              <w:rPr>
                <w:color w:val="000000"/>
                <w:lang w:val="en-US"/>
              </w:rPr>
              <w:t>9.</w:t>
            </w:r>
          </w:p>
        </w:tc>
        <w:tc>
          <w:tcPr>
            <w:tcW w:w="4819" w:type="dxa"/>
          </w:tcPr>
          <w:p w14:paraId="31439FBD" w14:textId="77777777" w:rsidR="00D567A9" w:rsidRPr="00D567A9" w:rsidRDefault="00D567A9" w:rsidP="00D567A9">
            <w:pPr>
              <w:rPr>
                <w:lang w:val="en-US"/>
              </w:rPr>
            </w:pPr>
            <w:r w:rsidRPr="00D567A9">
              <w:rPr>
                <w:color w:val="000000"/>
                <w:lang w:val="en-US"/>
              </w:rPr>
              <w:t>Sözlü ve yazılı iletişim becerilerini hem Türkçe hem de en az bir yabancı dilde etkin bir biçimde kullanmak.</w:t>
            </w:r>
          </w:p>
        </w:tc>
        <w:tc>
          <w:tcPr>
            <w:tcW w:w="709" w:type="dxa"/>
          </w:tcPr>
          <w:p w14:paraId="0A53EE74" w14:textId="77777777" w:rsidR="00D567A9" w:rsidRPr="00D567A9" w:rsidRDefault="00D567A9" w:rsidP="00D567A9">
            <w:pPr>
              <w:rPr>
                <w:color w:val="000000"/>
                <w:lang w:val="en-US"/>
              </w:rPr>
            </w:pPr>
          </w:p>
        </w:tc>
        <w:tc>
          <w:tcPr>
            <w:tcW w:w="709" w:type="dxa"/>
          </w:tcPr>
          <w:p w14:paraId="50EF94FB" w14:textId="77777777" w:rsidR="00D567A9" w:rsidRPr="00D567A9" w:rsidRDefault="00D567A9" w:rsidP="00D567A9">
            <w:pPr>
              <w:rPr>
                <w:color w:val="000000"/>
                <w:lang w:val="en-US"/>
              </w:rPr>
            </w:pPr>
          </w:p>
        </w:tc>
        <w:tc>
          <w:tcPr>
            <w:tcW w:w="709" w:type="dxa"/>
          </w:tcPr>
          <w:p w14:paraId="12334DE8" w14:textId="77777777" w:rsidR="00D567A9" w:rsidRPr="00D567A9" w:rsidRDefault="00D567A9" w:rsidP="00D567A9">
            <w:pPr>
              <w:rPr>
                <w:color w:val="000000"/>
                <w:lang w:val="en-US"/>
              </w:rPr>
            </w:pPr>
          </w:p>
        </w:tc>
        <w:tc>
          <w:tcPr>
            <w:tcW w:w="709" w:type="dxa"/>
          </w:tcPr>
          <w:p w14:paraId="55408643" w14:textId="77777777" w:rsidR="00D567A9" w:rsidRPr="00D567A9" w:rsidRDefault="00D567A9" w:rsidP="00D567A9">
            <w:pPr>
              <w:rPr>
                <w:color w:val="000000"/>
                <w:lang w:val="en-US"/>
              </w:rPr>
            </w:pPr>
          </w:p>
        </w:tc>
        <w:tc>
          <w:tcPr>
            <w:tcW w:w="709" w:type="dxa"/>
          </w:tcPr>
          <w:p w14:paraId="276B8F09" w14:textId="77777777" w:rsidR="00D567A9" w:rsidRPr="00D567A9" w:rsidRDefault="00D567A9" w:rsidP="00D567A9">
            <w:pPr>
              <w:rPr>
                <w:color w:val="000000"/>
                <w:lang w:val="en-US"/>
              </w:rPr>
            </w:pPr>
          </w:p>
        </w:tc>
      </w:tr>
      <w:tr w:rsidR="00D567A9" w:rsidRPr="00D567A9" w14:paraId="12DA793F" w14:textId="77777777" w:rsidTr="003C66F9">
        <w:trPr>
          <w:trHeight w:val="412"/>
        </w:trPr>
        <w:tc>
          <w:tcPr>
            <w:tcW w:w="534" w:type="dxa"/>
          </w:tcPr>
          <w:p w14:paraId="12FAE996" w14:textId="77777777" w:rsidR="00D567A9" w:rsidRPr="00D567A9" w:rsidRDefault="00D567A9" w:rsidP="00D567A9">
            <w:pPr>
              <w:rPr>
                <w:color w:val="000000"/>
                <w:lang w:val="en-US"/>
              </w:rPr>
            </w:pPr>
            <w:r w:rsidRPr="00D567A9">
              <w:rPr>
                <w:color w:val="000000"/>
                <w:lang w:val="en-US"/>
              </w:rPr>
              <w:t>10.</w:t>
            </w:r>
          </w:p>
        </w:tc>
        <w:tc>
          <w:tcPr>
            <w:tcW w:w="4819" w:type="dxa"/>
          </w:tcPr>
          <w:p w14:paraId="3EDFDDFC" w14:textId="77777777" w:rsidR="00D567A9" w:rsidRPr="00D567A9" w:rsidRDefault="00D567A9" w:rsidP="00D567A9">
            <w:pPr>
              <w:rPr>
                <w:lang w:val="en-US"/>
              </w:rPr>
            </w:pPr>
            <w:r w:rsidRPr="00D567A9">
              <w:rPr>
                <w:color w:val="000000"/>
                <w:lang w:val="en-US"/>
              </w:rPr>
              <w:t>Bireysel ve çok disiplinli araştırma takımlarında etkili biçimde çalışmak.</w:t>
            </w:r>
          </w:p>
        </w:tc>
        <w:tc>
          <w:tcPr>
            <w:tcW w:w="709" w:type="dxa"/>
          </w:tcPr>
          <w:p w14:paraId="2D53D2C2" w14:textId="77777777" w:rsidR="00D567A9" w:rsidRPr="00D567A9" w:rsidRDefault="00D567A9" w:rsidP="00D567A9">
            <w:pPr>
              <w:rPr>
                <w:color w:val="000000"/>
                <w:lang w:val="en-US"/>
              </w:rPr>
            </w:pPr>
          </w:p>
        </w:tc>
        <w:tc>
          <w:tcPr>
            <w:tcW w:w="709" w:type="dxa"/>
          </w:tcPr>
          <w:p w14:paraId="03C91786" w14:textId="77777777" w:rsidR="00D567A9" w:rsidRPr="00D567A9" w:rsidRDefault="00D567A9" w:rsidP="00D567A9">
            <w:pPr>
              <w:rPr>
                <w:color w:val="000000"/>
                <w:lang w:val="en-US"/>
              </w:rPr>
            </w:pPr>
          </w:p>
        </w:tc>
        <w:tc>
          <w:tcPr>
            <w:tcW w:w="709" w:type="dxa"/>
          </w:tcPr>
          <w:p w14:paraId="54982840" w14:textId="77777777" w:rsidR="00D567A9" w:rsidRPr="00D567A9" w:rsidRDefault="00D567A9" w:rsidP="00D567A9">
            <w:pPr>
              <w:rPr>
                <w:color w:val="000000"/>
                <w:lang w:val="en-US"/>
              </w:rPr>
            </w:pPr>
          </w:p>
        </w:tc>
        <w:tc>
          <w:tcPr>
            <w:tcW w:w="709" w:type="dxa"/>
          </w:tcPr>
          <w:p w14:paraId="6C4CFE68" w14:textId="77777777" w:rsidR="00D567A9" w:rsidRPr="00D567A9" w:rsidRDefault="00D567A9" w:rsidP="00D567A9">
            <w:pPr>
              <w:rPr>
                <w:color w:val="000000"/>
                <w:lang w:val="en-US"/>
              </w:rPr>
            </w:pPr>
          </w:p>
        </w:tc>
        <w:tc>
          <w:tcPr>
            <w:tcW w:w="709" w:type="dxa"/>
          </w:tcPr>
          <w:p w14:paraId="60C8CFD8" w14:textId="77777777" w:rsidR="00D567A9" w:rsidRPr="00D567A9" w:rsidRDefault="00D567A9" w:rsidP="00D567A9">
            <w:pPr>
              <w:rPr>
                <w:color w:val="000000"/>
                <w:lang w:val="en-US"/>
              </w:rPr>
            </w:pPr>
          </w:p>
        </w:tc>
      </w:tr>
      <w:tr w:rsidR="00D567A9" w:rsidRPr="00D567A9" w14:paraId="26E8DF82" w14:textId="77777777" w:rsidTr="003C66F9">
        <w:trPr>
          <w:trHeight w:val="412"/>
        </w:trPr>
        <w:tc>
          <w:tcPr>
            <w:tcW w:w="534" w:type="dxa"/>
          </w:tcPr>
          <w:p w14:paraId="626A2F51" w14:textId="77777777" w:rsidR="00D567A9" w:rsidRPr="00D567A9" w:rsidRDefault="00D567A9" w:rsidP="00D567A9">
            <w:pPr>
              <w:rPr>
                <w:color w:val="000000"/>
                <w:lang w:val="en-US"/>
              </w:rPr>
            </w:pPr>
            <w:r w:rsidRPr="00D567A9">
              <w:rPr>
                <w:color w:val="000000"/>
                <w:lang w:val="en-US"/>
              </w:rPr>
              <w:t>11.</w:t>
            </w:r>
          </w:p>
        </w:tc>
        <w:tc>
          <w:tcPr>
            <w:tcW w:w="4819" w:type="dxa"/>
          </w:tcPr>
          <w:p w14:paraId="1EA61091" w14:textId="77777777" w:rsidR="00D567A9" w:rsidRPr="00D567A9" w:rsidRDefault="00D567A9" w:rsidP="00D567A9">
            <w:pPr>
              <w:rPr>
                <w:lang w:val="en-US"/>
              </w:rPr>
            </w:pPr>
            <w:r w:rsidRPr="00D567A9">
              <w:rPr>
                <w:color w:val="000000"/>
                <w:lang w:val="en-US"/>
              </w:rPr>
              <w:t>Kişilerarası ve kültürel çeşitliliğe saygı geliştirmek ve toplumsal sorumluluğa sahip olmak.</w:t>
            </w:r>
          </w:p>
        </w:tc>
        <w:tc>
          <w:tcPr>
            <w:tcW w:w="709" w:type="dxa"/>
          </w:tcPr>
          <w:p w14:paraId="63D651DB" w14:textId="77777777" w:rsidR="00D567A9" w:rsidRPr="00D567A9" w:rsidRDefault="00D567A9" w:rsidP="00D567A9">
            <w:pPr>
              <w:rPr>
                <w:color w:val="000000"/>
                <w:lang w:val="en-US"/>
              </w:rPr>
            </w:pPr>
          </w:p>
        </w:tc>
        <w:tc>
          <w:tcPr>
            <w:tcW w:w="709" w:type="dxa"/>
          </w:tcPr>
          <w:p w14:paraId="300F2DD4" w14:textId="77777777" w:rsidR="00D567A9" w:rsidRPr="00D567A9" w:rsidRDefault="00D567A9" w:rsidP="00D567A9">
            <w:pPr>
              <w:rPr>
                <w:color w:val="000000"/>
                <w:lang w:val="en-US"/>
              </w:rPr>
            </w:pPr>
          </w:p>
        </w:tc>
        <w:tc>
          <w:tcPr>
            <w:tcW w:w="709" w:type="dxa"/>
          </w:tcPr>
          <w:p w14:paraId="515DEDBD" w14:textId="77777777" w:rsidR="00D567A9" w:rsidRPr="00D567A9" w:rsidRDefault="00D567A9" w:rsidP="00D567A9">
            <w:pPr>
              <w:rPr>
                <w:color w:val="000000"/>
                <w:lang w:val="en-US"/>
              </w:rPr>
            </w:pPr>
          </w:p>
        </w:tc>
        <w:tc>
          <w:tcPr>
            <w:tcW w:w="709" w:type="dxa"/>
          </w:tcPr>
          <w:p w14:paraId="1B764FB1" w14:textId="77777777" w:rsidR="00D567A9" w:rsidRPr="00D567A9" w:rsidRDefault="00D567A9" w:rsidP="00D567A9">
            <w:pPr>
              <w:rPr>
                <w:color w:val="000000"/>
                <w:lang w:val="en-US"/>
              </w:rPr>
            </w:pPr>
          </w:p>
        </w:tc>
        <w:tc>
          <w:tcPr>
            <w:tcW w:w="709" w:type="dxa"/>
          </w:tcPr>
          <w:p w14:paraId="24DBFF96" w14:textId="77777777" w:rsidR="00D567A9" w:rsidRPr="00D567A9" w:rsidRDefault="00D567A9" w:rsidP="00D567A9">
            <w:pPr>
              <w:rPr>
                <w:color w:val="000000"/>
                <w:lang w:val="en-US"/>
              </w:rPr>
            </w:pPr>
          </w:p>
        </w:tc>
      </w:tr>
      <w:tr w:rsidR="00D567A9" w:rsidRPr="00D567A9" w14:paraId="7B65952B" w14:textId="77777777" w:rsidTr="003C66F9">
        <w:trPr>
          <w:trHeight w:val="412"/>
        </w:trPr>
        <w:tc>
          <w:tcPr>
            <w:tcW w:w="534" w:type="dxa"/>
          </w:tcPr>
          <w:p w14:paraId="4ED332AD" w14:textId="77777777" w:rsidR="00D567A9" w:rsidRPr="00D567A9" w:rsidRDefault="00D567A9" w:rsidP="00D567A9">
            <w:pPr>
              <w:rPr>
                <w:color w:val="000000"/>
                <w:lang w:val="en-US"/>
              </w:rPr>
            </w:pPr>
            <w:r w:rsidRPr="00D567A9">
              <w:rPr>
                <w:color w:val="000000"/>
                <w:lang w:val="en-US"/>
              </w:rPr>
              <w:t>12.</w:t>
            </w:r>
          </w:p>
        </w:tc>
        <w:tc>
          <w:tcPr>
            <w:tcW w:w="4819" w:type="dxa"/>
          </w:tcPr>
          <w:p w14:paraId="174BF662" w14:textId="77777777" w:rsidR="00D567A9" w:rsidRPr="00D567A9" w:rsidRDefault="00D567A9" w:rsidP="00D567A9">
            <w:pPr>
              <w:rPr>
                <w:lang w:val="en-US"/>
              </w:rPr>
            </w:pPr>
            <w:r w:rsidRPr="00D567A9">
              <w:rPr>
                <w:color w:val="000000"/>
                <w:lang w:val="en-US"/>
              </w:rPr>
              <w:t xml:space="preserve">Psikolojik dirençlilik, kişisel ve mesleki gelişimin farkında olmak. </w:t>
            </w:r>
          </w:p>
        </w:tc>
        <w:tc>
          <w:tcPr>
            <w:tcW w:w="709" w:type="dxa"/>
          </w:tcPr>
          <w:p w14:paraId="5837D7C8" w14:textId="77777777" w:rsidR="00D567A9" w:rsidRPr="00D567A9" w:rsidRDefault="00D567A9" w:rsidP="00D567A9">
            <w:pPr>
              <w:rPr>
                <w:color w:val="000000"/>
                <w:lang w:val="en-US"/>
              </w:rPr>
            </w:pPr>
          </w:p>
        </w:tc>
        <w:tc>
          <w:tcPr>
            <w:tcW w:w="709" w:type="dxa"/>
          </w:tcPr>
          <w:p w14:paraId="715DE6C0" w14:textId="77777777" w:rsidR="00D567A9" w:rsidRPr="00D567A9" w:rsidRDefault="00D567A9" w:rsidP="00D567A9">
            <w:pPr>
              <w:rPr>
                <w:color w:val="000000"/>
                <w:lang w:val="en-US"/>
              </w:rPr>
            </w:pPr>
          </w:p>
        </w:tc>
        <w:tc>
          <w:tcPr>
            <w:tcW w:w="709" w:type="dxa"/>
          </w:tcPr>
          <w:p w14:paraId="3A6A3E73" w14:textId="77777777" w:rsidR="00D567A9" w:rsidRPr="00D567A9" w:rsidRDefault="00D567A9" w:rsidP="00D567A9">
            <w:pPr>
              <w:rPr>
                <w:color w:val="000000"/>
                <w:lang w:val="en-US"/>
              </w:rPr>
            </w:pPr>
          </w:p>
        </w:tc>
        <w:tc>
          <w:tcPr>
            <w:tcW w:w="709" w:type="dxa"/>
          </w:tcPr>
          <w:p w14:paraId="18EA8E6F" w14:textId="77777777" w:rsidR="00D567A9" w:rsidRPr="00D567A9" w:rsidRDefault="00D567A9" w:rsidP="00D567A9">
            <w:pPr>
              <w:rPr>
                <w:color w:val="000000"/>
                <w:lang w:val="en-US"/>
              </w:rPr>
            </w:pPr>
          </w:p>
        </w:tc>
        <w:tc>
          <w:tcPr>
            <w:tcW w:w="709" w:type="dxa"/>
          </w:tcPr>
          <w:p w14:paraId="7966E4D4" w14:textId="77777777" w:rsidR="00D567A9" w:rsidRPr="00D567A9" w:rsidRDefault="00D567A9" w:rsidP="00D567A9">
            <w:pPr>
              <w:rPr>
                <w:color w:val="000000"/>
                <w:lang w:val="en-US"/>
              </w:rPr>
            </w:pPr>
            <w:r w:rsidRPr="00D567A9">
              <w:rPr>
                <w:color w:val="000000"/>
                <w:lang w:val="en-US"/>
              </w:rPr>
              <w:t>X</w:t>
            </w:r>
          </w:p>
        </w:tc>
      </w:tr>
    </w:tbl>
    <w:p w14:paraId="03189214"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0A8BBB1"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4355882"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D915096"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ACD70C5"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66C0D16"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A3EBE76"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641D9AEB"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ECD1258"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7C45A629"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7047E30"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269C4B1"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4EAB7831"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32ECAFE"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552E27EC"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D567A9" w:rsidRPr="00D567A9" w14:paraId="3128EF74" w14:textId="77777777" w:rsidTr="003C66F9">
        <w:trPr>
          <w:trHeight w:val="301"/>
        </w:trPr>
        <w:tc>
          <w:tcPr>
            <w:tcW w:w="4479" w:type="dxa"/>
            <w:gridSpan w:val="4"/>
          </w:tcPr>
          <w:p w14:paraId="66BE64AB" w14:textId="77777777" w:rsidR="00D567A9" w:rsidRPr="00D567A9" w:rsidRDefault="00D567A9" w:rsidP="00D567A9">
            <w:pPr>
              <w:rPr>
                <w:lang w:val="en-US"/>
              </w:rPr>
            </w:pPr>
            <w:r w:rsidRPr="00D567A9">
              <w:rPr>
                <w:lang w:val="en-US"/>
              </w:rPr>
              <w:t>Ders Değerlendirmesi ve AKTS İş Yükü</w:t>
            </w:r>
          </w:p>
        </w:tc>
      </w:tr>
      <w:tr w:rsidR="00D567A9" w:rsidRPr="00D567A9" w14:paraId="0A1A7C7A" w14:textId="77777777" w:rsidTr="003C66F9">
        <w:trPr>
          <w:trHeight w:val="301"/>
        </w:trPr>
        <w:tc>
          <w:tcPr>
            <w:tcW w:w="1773" w:type="dxa"/>
            <w:vMerge w:val="restart"/>
          </w:tcPr>
          <w:p w14:paraId="0A770E3C" w14:textId="77777777" w:rsidR="00D567A9" w:rsidRPr="00D567A9" w:rsidRDefault="00D567A9" w:rsidP="00D567A9">
            <w:pPr>
              <w:ind w:right="-247"/>
              <w:rPr>
                <w:lang w:val="en-US"/>
              </w:rPr>
            </w:pPr>
            <w:r w:rsidRPr="00D567A9">
              <w:rPr>
                <w:lang w:val="en-US"/>
              </w:rPr>
              <w:t>İş Türleri</w:t>
            </w:r>
          </w:p>
        </w:tc>
        <w:tc>
          <w:tcPr>
            <w:tcW w:w="809" w:type="dxa"/>
            <w:vMerge w:val="restart"/>
          </w:tcPr>
          <w:p w14:paraId="1469C627" w14:textId="77777777" w:rsidR="00D567A9" w:rsidRPr="00D567A9" w:rsidRDefault="00D567A9" w:rsidP="00D567A9">
            <w:pPr>
              <w:rPr>
                <w:lang w:val="en-US"/>
              </w:rPr>
            </w:pPr>
            <w:r w:rsidRPr="00D567A9">
              <w:rPr>
                <w:lang w:val="en-US"/>
              </w:rPr>
              <w:t>Adet</w:t>
            </w:r>
          </w:p>
        </w:tc>
        <w:tc>
          <w:tcPr>
            <w:tcW w:w="1897" w:type="dxa"/>
            <w:gridSpan w:val="2"/>
          </w:tcPr>
          <w:p w14:paraId="38E37C0B" w14:textId="77777777" w:rsidR="00D567A9" w:rsidRPr="00D567A9" w:rsidRDefault="00D567A9" w:rsidP="00D567A9">
            <w:pPr>
              <w:rPr>
                <w:lang w:val="en-US"/>
              </w:rPr>
            </w:pPr>
            <w:r w:rsidRPr="00D567A9">
              <w:rPr>
                <w:lang w:val="en-US"/>
              </w:rPr>
              <w:t>AKTS İş Yükü</w:t>
            </w:r>
          </w:p>
        </w:tc>
      </w:tr>
      <w:tr w:rsidR="00D567A9" w:rsidRPr="00D567A9" w14:paraId="51440A81" w14:textId="77777777" w:rsidTr="003C66F9">
        <w:trPr>
          <w:trHeight w:val="301"/>
        </w:trPr>
        <w:tc>
          <w:tcPr>
            <w:tcW w:w="1773" w:type="dxa"/>
            <w:vMerge/>
          </w:tcPr>
          <w:p w14:paraId="35261CED" w14:textId="77777777" w:rsidR="00D567A9" w:rsidRPr="00D567A9" w:rsidRDefault="00D567A9" w:rsidP="00D567A9">
            <w:pPr>
              <w:rPr>
                <w:lang w:val="en-US"/>
              </w:rPr>
            </w:pPr>
          </w:p>
        </w:tc>
        <w:tc>
          <w:tcPr>
            <w:tcW w:w="809" w:type="dxa"/>
            <w:vMerge/>
          </w:tcPr>
          <w:p w14:paraId="12308A50" w14:textId="77777777" w:rsidR="00D567A9" w:rsidRPr="00D567A9" w:rsidRDefault="00D567A9" w:rsidP="00D567A9">
            <w:pPr>
              <w:rPr>
                <w:lang w:val="en-US"/>
              </w:rPr>
            </w:pPr>
          </w:p>
        </w:tc>
        <w:tc>
          <w:tcPr>
            <w:tcW w:w="1083" w:type="dxa"/>
          </w:tcPr>
          <w:p w14:paraId="6B36ED36" w14:textId="77777777" w:rsidR="00D567A9" w:rsidRPr="00D567A9" w:rsidRDefault="00D567A9" w:rsidP="00D567A9">
            <w:pPr>
              <w:rPr>
                <w:lang w:val="en-US"/>
              </w:rPr>
            </w:pPr>
            <w:r w:rsidRPr="00D567A9">
              <w:rPr>
                <w:lang w:val="en-US"/>
              </w:rPr>
              <w:t xml:space="preserve">Zaman </w:t>
            </w:r>
          </w:p>
          <w:p w14:paraId="35371BC4" w14:textId="77777777" w:rsidR="00D567A9" w:rsidRPr="00D567A9" w:rsidRDefault="00D567A9" w:rsidP="00D567A9">
            <w:pPr>
              <w:rPr>
                <w:lang w:val="en-US"/>
              </w:rPr>
            </w:pPr>
            <w:r w:rsidRPr="00D567A9">
              <w:rPr>
                <w:lang w:val="en-US"/>
              </w:rPr>
              <w:t>(Saat)</w:t>
            </w:r>
          </w:p>
          <w:p w14:paraId="1E30FE74" w14:textId="77777777" w:rsidR="00D567A9" w:rsidRPr="00D567A9" w:rsidRDefault="00D567A9" w:rsidP="00D567A9">
            <w:pPr>
              <w:rPr>
                <w:lang w:val="en-US"/>
              </w:rPr>
            </w:pPr>
            <w:r w:rsidRPr="00D567A9">
              <w:rPr>
                <w:lang w:val="en-US"/>
              </w:rPr>
              <w:t>(Hazırlık Zamanı Dâhil)</w:t>
            </w:r>
          </w:p>
        </w:tc>
        <w:tc>
          <w:tcPr>
            <w:tcW w:w="814" w:type="dxa"/>
          </w:tcPr>
          <w:p w14:paraId="589E7038" w14:textId="77777777" w:rsidR="00D567A9" w:rsidRPr="00D567A9" w:rsidRDefault="00D567A9" w:rsidP="00D567A9">
            <w:pPr>
              <w:rPr>
                <w:lang w:val="en-US"/>
              </w:rPr>
            </w:pPr>
            <w:r w:rsidRPr="00D567A9">
              <w:rPr>
                <w:lang w:val="en-US"/>
              </w:rPr>
              <w:t>İş Yükü</w:t>
            </w:r>
          </w:p>
        </w:tc>
      </w:tr>
      <w:tr w:rsidR="00D567A9" w:rsidRPr="00D567A9" w14:paraId="361AC527" w14:textId="77777777" w:rsidTr="003C66F9">
        <w:trPr>
          <w:trHeight w:val="301"/>
        </w:trPr>
        <w:tc>
          <w:tcPr>
            <w:tcW w:w="1773" w:type="dxa"/>
          </w:tcPr>
          <w:p w14:paraId="3A53E1DD" w14:textId="77777777" w:rsidR="00D567A9" w:rsidRPr="00D567A9" w:rsidRDefault="00D567A9" w:rsidP="00D567A9">
            <w:pPr>
              <w:rPr>
                <w:lang w:val="en-US"/>
              </w:rPr>
            </w:pPr>
            <w:r w:rsidRPr="00D567A9">
              <w:rPr>
                <w:lang w:val="en-US"/>
              </w:rPr>
              <w:t>Devamlılık</w:t>
            </w:r>
          </w:p>
        </w:tc>
        <w:tc>
          <w:tcPr>
            <w:tcW w:w="809" w:type="dxa"/>
          </w:tcPr>
          <w:p w14:paraId="3F0C9D72" w14:textId="77777777" w:rsidR="00D567A9" w:rsidRPr="00D567A9" w:rsidRDefault="00D567A9" w:rsidP="00D567A9">
            <w:pPr>
              <w:rPr>
                <w:lang w:val="en-US"/>
              </w:rPr>
            </w:pPr>
            <w:r w:rsidRPr="00D567A9">
              <w:rPr>
                <w:lang w:val="en-US"/>
              </w:rPr>
              <w:t>14</w:t>
            </w:r>
          </w:p>
        </w:tc>
        <w:tc>
          <w:tcPr>
            <w:tcW w:w="1083" w:type="dxa"/>
          </w:tcPr>
          <w:p w14:paraId="62010729" w14:textId="77777777" w:rsidR="00D567A9" w:rsidRPr="00D567A9" w:rsidRDefault="00D567A9" w:rsidP="00D567A9">
            <w:pPr>
              <w:rPr>
                <w:lang w:val="en-US"/>
              </w:rPr>
            </w:pPr>
            <w:r w:rsidRPr="00D567A9">
              <w:rPr>
                <w:lang w:val="en-US"/>
              </w:rPr>
              <w:t>3</w:t>
            </w:r>
          </w:p>
        </w:tc>
        <w:tc>
          <w:tcPr>
            <w:tcW w:w="814" w:type="dxa"/>
          </w:tcPr>
          <w:p w14:paraId="5C7CAD8C" w14:textId="77777777" w:rsidR="00D567A9" w:rsidRPr="00D567A9" w:rsidRDefault="00D567A9" w:rsidP="00D567A9">
            <w:pPr>
              <w:rPr>
                <w:lang w:val="en-US"/>
              </w:rPr>
            </w:pPr>
            <w:r w:rsidRPr="00D567A9">
              <w:rPr>
                <w:lang w:val="en-US"/>
              </w:rPr>
              <w:t>42</w:t>
            </w:r>
          </w:p>
        </w:tc>
      </w:tr>
      <w:tr w:rsidR="00D567A9" w:rsidRPr="00D567A9" w14:paraId="1352E54F" w14:textId="77777777" w:rsidTr="003C66F9">
        <w:trPr>
          <w:trHeight w:val="289"/>
        </w:trPr>
        <w:tc>
          <w:tcPr>
            <w:tcW w:w="1773" w:type="dxa"/>
          </w:tcPr>
          <w:p w14:paraId="3C0A3539" w14:textId="77777777" w:rsidR="00D567A9" w:rsidRPr="00D567A9" w:rsidRDefault="00D567A9" w:rsidP="00D567A9">
            <w:pPr>
              <w:rPr>
                <w:lang w:val="en-US"/>
              </w:rPr>
            </w:pPr>
            <w:r w:rsidRPr="00D567A9">
              <w:rPr>
                <w:lang w:val="en-US"/>
              </w:rPr>
              <w:t>Final Sınavı</w:t>
            </w:r>
          </w:p>
        </w:tc>
        <w:tc>
          <w:tcPr>
            <w:tcW w:w="809" w:type="dxa"/>
          </w:tcPr>
          <w:p w14:paraId="6EA88D31" w14:textId="77777777" w:rsidR="00D567A9" w:rsidRPr="00D567A9" w:rsidRDefault="00D567A9" w:rsidP="00D567A9">
            <w:pPr>
              <w:rPr>
                <w:lang w:val="en-US"/>
              </w:rPr>
            </w:pPr>
            <w:r w:rsidRPr="00D567A9">
              <w:rPr>
                <w:lang w:val="en-US"/>
              </w:rPr>
              <w:t>0</w:t>
            </w:r>
          </w:p>
        </w:tc>
        <w:tc>
          <w:tcPr>
            <w:tcW w:w="1083" w:type="dxa"/>
          </w:tcPr>
          <w:p w14:paraId="533D8790" w14:textId="77777777" w:rsidR="00D567A9" w:rsidRPr="00D567A9" w:rsidRDefault="00D567A9" w:rsidP="00D567A9">
            <w:pPr>
              <w:rPr>
                <w:lang w:val="en-US"/>
              </w:rPr>
            </w:pPr>
            <w:r w:rsidRPr="00D567A9">
              <w:rPr>
                <w:lang w:val="en-US"/>
              </w:rPr>
              <w:t>0</w:t>
            </w:r>
          </w:p>
        </w:tc>
        <w:tc>
          <w:tcPr>
            <w:tcW w:w="814" w:type="dxa"/>
          </w:tcPr>
          <w:p w14:paraId="7A867567" w14:textId="77777777" w:rsidR="00D567A9" w:rsidRPr="00D567A9" w:rsidRDefault="00D567A9" w:rsidP="00D567A9">
            <w:pPr>
              <w:rPr>
                <w:lang w:val="en-US"/>
              </w:rPr>
            </w:pPr>
            <w:r w:rsidRPr="00D567A9">
              <w:rPr>
                <w:lang w:val="en-US"/>
              </w:rPr>
              <w:t>0</w:t>
            </w:r>
          </w:p>
        </w:tc>
      </w:tr>
      <w:tr w:rsidR="00D567A9" w:rsidRPr="00D567A9" w14:paraId="3D26D91D" w14:textId="77777777" w:rsidTr="003C66F9">
        <w:trPr>
          <w:trHeight w:val="301"/>
        </w:trPr>
        <w:tc>
          <w:tcPr>
            <w:tcW w:w="1773" w:type="dxa"/>
          </w:tcPr>
          <w:p w14:paraId="6E33C8F6" w14:textId="77777777" w:rsidR="00D567A9" w:rsidRPr="00D567A9" w:rsidRDefault="00D567A9" w:rsidP="00D567A9">
            <w:pPr>
              <w:rPr>
                <w:lang w:val="en-US"/>
              </w:rPr>
            </w:pPr>
            <w:r w:rsidRPr="00D567A9">
              <w:rPr>
                <w:lang w:val="en-US"/>
              </w:rPr>
              <w:t>Quizler</w:t>
            </w:r>
          </w:p>
        </w:tc>
        <w:tc>
          <w:tcPr>
            <w:tcW w:w="809" w:type="dxa"/>
          </w:tcPr>
          <w:p w14:paraId="53B16739" w14:textId="77777777" w:rsidR="00D567A9" w:rsidRPr="00D567A9" w:rsidRDefault="00D567A9" w:rsidP="00D567A9">
            <w:pPr>
              <w:rPr>
                <w:lang w:val="en-US"/>
              </w:rPr>
            </w:pPr>
            <w:r w:rsidRPr="00D567A9">
              <w:rPr>
                <w:lang w:val="en-US"/>
              </w:rPr>
              <w:t>0</w:t>
            </w:r>
          </w:p>
        </w:tc>
        <w:tc>
          <w:tcPr>
            <w:tcW w:w="1083" w:type="dxa"/>
          </w:tcPr>
          <w:p w14:paraId="57D1D83D" w14:textId="77777777" w:rsidR="00D567A9" w:rsidRPr="00D567A9" w:rsidRDefault="00D567A9" w:rsidP="00D567A9">
            <w:pPr>
              <w:rPr>
                <w:lang w:val="en-US"/>
              </w:rPr>
            </w:pPr>
            <w:r w:rsidRPr="00D567A9">
              <w:rPr>
                <w:lang w:val="en-US"/>
              </w:rPr>
              <w:t>0</w:t>
            </w:r>
          </w:p>
        </w:tc>
        <w:tc>
          <w:tcPr>
            <w:tcW w:w="814" w:type="dxa"/>
          </w:tcPr>
          <w:p w14:paraId="28617088" w14:textId="77777777" w:rsidR="00D567A9" w:rsidRPr="00D567A9" w:rsidRDefault="00D567A9" w:rsidP="00D567A9">
            <w:pPr>
              <w:rPr>
                <w:lang w:val="en-US"/>
              </w:rPr>
            </w:pPr>
            <w:r w:rsidRPr="00D567A9">
              <w:rPr>
                <w:lang w:val="en-US"/>
              </w:rPr>
              <w:t>0</w:t>
            </w:r>
          </w:p>
        </w:tc>
      </w:tr>
      <w:tr w:rsidR="00D567A9" w:rsidRPr="00D567A9" w14:paraId="024CC2F9" w14:textId="77777777" w:rsidTr="003C66F9">
        <w:trPr>
          <w:trHeight w:val="301"/>
        </w:trPr>
        <w:tc>
          <w:tcPr>
            <w:tcW w:w="1773" w:type="dxa"/>
          </w:tcPr>
          <w:p w14:paraId="166400DC" w14:textId="77777777" w:rsidR="00D567A9" w:rsidRPr="00D567A9" w:rsidRDefault="00D567A9" w:rsidP="00D567A9">
            <w:pPr>
              <w:rPr>
                <w:lang w:val="en-US"/>
              </w:rPr>
            </w:pPr>
            <w:r w:rsidRPr="00D567A9">
              <w:rPr>
                <w:lang w:val="en-US"/>
              </w:rPr>
              <w:t>Dönem Projesi</w:t>
            </w:r>
          </w:p>
        </w:tc>
        <w:tc>
          <w:tcPr>
            <w:tcW w:w="809" w:type="dxa"/>
          </w:tcPr>
          <w:p w14:paraId="1581AACD" w14:textId="77777777" w:rsidR="00D567A9" w:rsidRPr="00D567A9" w:rsidRDefault="00D567A9" w:rsidP="00D567A9">
            <w:pPr>
              <w:rPr>
                <w:lang w:val="en-US"/>
              </w:rPr>
            </w:pPr>
            <w:r w:rsidRPr="00D567A9">
              <w:rPr>
                <w:lang w:val="en-US"/>
              </w:rPr>
              <w:t>0</w:t>
            </w:r>
          </w:p>
        </w:tc>
        <w:tc>
          <w:tcPr>
            <w:tcW w:w="1083" w:type="dxa"/>
          </w:tcPr>
          <w:p w14:paraId="2A823AC3" w14:textId="77777777" w:rsidR="00D567A9" w:rsidRPr="00D567A9" w:rsidRDefault="00D567A9" w:rsidP="00D567A9">
            <w:pPr>
              <w:rPr>
                <w:lang w:val="en-US"/>
              </w:rPr>
            </w:pPr>
            <w:r w:rsidRPr="00D567A9">
              <w:rPr>
                <w:lang w:val="en-US"/>
              </w:rPr>
              <w:t>0</w:t>
            </w:r>
          </w:p>
        </w:tc>
        <w:tc>
          <w:tcPr>
            <w:tcW w:w="814" w:type="dxa"/>
          </w:tcPr>
          <w:p w14:paraId="61151ED5" w14:textId="77777777" w:rsidR="00D567A9" w:rsidRPr="00D567A9" w:rsidRDefault="00D567A9" w:rsidP="00D567A9">
            <w:pPr>
              <w:rPr>
                <w:lang w:val="en-US"/>
              </w:rPr>
            </w:pPr>
            <w:r w:rsidRPr="00D567A9">
              <w:rPr>
                <w:lang w:val="en-US"/>
              </w:rPr>
              <w:t>0</w:t>
            </w:r>
          </w:p>
        </w:tc>
      </w:tr>
      <w:tr w:rsidR="00D567A9" w:rsidRPr="00D567A9" w14:paraId="49356DA0" w14:textId="77777777" w:rsidTr="003C66F9">
        <w:trPr>
          <w:trHeight w:val="301"/>
        </w:trPr>
        <w:tc>
          <w:tcPr>
            <w:tcW w:w="1773" w:type="dxa"/>
          </w:tcPr>
          <w:p w14:paraId="55E08C05" w14:textId="77777777" w:rsidR="00D567A9" w:rsidRPr="00D567A9" w:rsidRDefault="00D567A9" w:rsidP="00D567A9">
            <w:pPr>
              <w:rPr>
                <w:lang w:val="en-US"/>
              </w:rPr>
            </w:pPr>
            <w:r w:rsidRPr="00D567A9">
              <w:rPr>
                <w:lang w:val="en-US"/>
              </w:rPr>
              <w:t>Raporlar</w:t>
            </w:r>
          </w:p>
        </w:tc>
        <w:tc>
          <w:tcPr>
            <w:tcW w:w="809" w:type="dxa"/>
          </w:tcPr>
          <w:p w14:paraId="22687330" w14:textId="77777777" w:rsidR="00D567A9" w:rsidRPr="00D567A9" w:rsidRDefault="00D567A9" w:rsidP="00D567A9">
            <w:pPr>
              <w:rPr>
                <w:lang w:val="en-US"/>
              </w:rPr>
            </w:pPr>
            <w:r w:rsidRPr="00D567A9">
              <w:rPr>
                <w:lang w:val="en-US"/>
              </w:rPr>
              <w:t>0</w:t>
            </w:r>
          </w:p>
        </w:tc>
        <w:tc>
          <w:tcPr>
            <w:tcW w:w="1083" w:type="dxa"/>
          </w:tcPr>
          <w:p w14:paraId="1C17BAFA" w14:textId="77777777" w:rsidR="00D567A9" w:rsidRPr="00D567A9" w:rsidRDefault="00D567A9" w:rsidP="00D567A9">
            <w:pPr>
              <w:rPr>
                <w:lang w:val="en-US"/>
              </w:rPr>
            </w:pPr>
            <w:r w:rsidRPr="00D567A9">
              <w:rPr>
                <w:lang w:val="en-US"/>
              </w:rPr>
              <w:t>0</w:t>
            </w:r>
          </w:p>
        </w:tc>
        <w:tc>
          <w:tcPr>
            <w:tcW w:w="814" w:type="dxa"/>
          </w:tcPr>
          <w:p w14:paraId="556CC7AF" w14:textId="77777777" w:rsidR="00D567A9" w:rsidRPr="00D567A9" w:rsidRDefault="00D567A9" w:rsidP="00D567A9">
            <w:pPr>
              <w:rPr>
                <w:lang w:val="en-US"/>
              </w:rPr>
            </w:pPr>
            <w:r w:rsidRPr="00D567A9">
              <w:rPr>
                <w:lang w:val="en-US"/>
              </w:rPr>
              <w:t>0</w:t>
            </w:r>
          </w:p>
        </w:tc>
      </w:tr>
      <w:tr w:rsidR="00D567A9" w:rsidRPr="00D567A9" w14:paraId="543D4325" w14:textId="77777777" w:rsidTr="003C66F9">
        <w:trPr>
          <w:trHeight w:val="301"/>
        </w:trPr>
        <w:tc>
          <w:tcPr>
            <w:tcW w:w="1773" w:type="dxa"/>
          </w:tcPr>
          <w:p w14:paraId="21BB5FEE" w14:textId="77777777" w:rsidR="00D567A9" w:rsidRPr="00D567A9" w:rsidRDefault="00D567A9" w:rsidP="00D567A9">
            <w:pPr>
              <w:rPr>
                <w:lang w:val="en-US"/>
              </w:rPr>
            </w:pPr>
            <w:r w:rsidRPr="00D567A9">
              <w:rPr>
                <w:lang w:val="en-US"/>
              </w:rPr>
              <w:t>Final Projesi</w:t>
            </w:r>
          </w:p>
        </w:tc>
        <w:tc>
          <w:tcPr>
            <w:tcW w:w="809" w:type="dxa"/>
          </w:tcPr>
          <w:p w14:paraId="2C5BE7E8" w14:textId="77777777" w:rsidR="00D567A9" w:rsidRPr="00D567A9" w:rsidRDefault="00D567A9" w:rsidP="00D567A9">
            <w:pPr>
              <w:rPr>
                <w:lang w:val="en-US"/>
              </w:rPr>
            </w:pPr>
            <w:r w:rsidRPr="00D567A9">
              <w:rPr>
                <w:lang w:val="en-US"/>
              </w:rPr>
              <w:t>0</w:t>
            </w:r>
          </w:p>
        </w:tc>
        <w:tc>
          <w:tcPr>
            <w:tcW w:w="1083" w:type="dxa"/>
          </w:tcPr>
          <w:p w14:paraId="5CDC7CD5" w14:textId="77777777" w:rsidR="00D567A9" w:rsidRPr="00D567A9" w:rsidRDefault="00D567A9" w:rsidP="00D567A9">
            <w:pPr>
              <w:rPr>
                <w:lang w:val="en-US"/>
              </w:rPr>
            </w:pPr>
            <w:r w:rsidRPr="00D567A9">
              <w:rPr>
                <w:lang w:val="en-US"/>
              </w:rPr>
              <w:t>0</w:t>
            </w:r>
          </w:p>
        </w:tc>
        <w:tc>
          <w:tcPr>
            <w:tcW w:w="814" w:type="dxa"/>
          </w:tcPr>
          <w:p w14:paraId="11ADD125" w14:textId="77777777" w:rsidR="00D567A9" w:rsidRPr="00D567A9" w:rsidRDefault="00D567A9" w:rsidP="00D567A9">
            <w:pPr>
              <w:rPr>
                <w:lang w:val="en-US"/>
              </w:rPr>
            </w:pPr>
            <w:r w:rsidRPr="00D567A9">
              <w:rPr>
                <w:lang w:val="en-US"/>
              </w:rPr>
              <w:t>0</w:t>
            </w:r>
          </w:p>
        </w:tc>
      </w:tr>
      <w:tr w:rsidR="00D567A9" w:rsidRPr="00D567A9" w14:paraId="76CD36A2" w14:textId="77777777" w:rsidTr="003C66F9">
        <w:trPr>
          <w:trHeight w:val="301"/>
        </w:trPr>
        <w:tc>
          <w:tcPr>
            <w:tcW w:w="1773" w:type="dxa"/>
          </w:tcPr>
          <w:p w14:paraId="4D45BFF4" w14:textId="77777777" w:rsidR="00D567A9" w:rsidRPr="00D567A9" w:rsidRDefault="00D567A9" w:rsidP="00D567A9">
            <w:pPr>
              <w:rPr>
                <w:lang w:val="en-US"/>
              </w:rPr>
            </w:pPr>
            <w:r w:rsidRPr="00D567A9">
              <w:rPr>
                <w:lang w:val="en-US"/>
              </w:rPr>
              <w:t>Seminer</w:t>
            </w:r>
          </w:p>
        </w:tc>
        <w:tc>
          <w:tcPr>
            <w:tcW w:w="809" w:type="dxa"/>
          </w:tcPr>
          <w:p w14:paraId="07E1C17F" w14:textId="77777777" w:rsidR="00D567A9" w:rsidRPr="00D567A9" w:rsidRDefault="00D567A9" w:rsidP="00D567A9">
            <w:pPr>
              <w:rPr>
                <w:lang w:val="en-US"/>
              </w:rPr>
            </w:pPr>
            <w:r w:rsidRPr="00D567A9">
              <w:rPr>
                <w:lang w:val="en-US"/>
              </w:rPr>
              <w:t>0</w:t>
            </w:r>
          </w:p>
        </w:tc>
        <w:tc>
          <w:tcPr>
            <w:tcW w:w="1083" w:type="dxa"/>
          </w:tcPr>
          <w:p w14:paraId="7AC8CE0B" w14:textId="77777777" w:rsidR="00D567A9" w:rsidRPr="00D567A9" w:rsidRDefault="00D567A9" w:rsidP="00D567A9">
            <w:pPr>
              <w:rPr>
                <w:lang w:val="en-US"/>
              </w:rPr>
            </w:pPr>
            <w:r w:rsidRPr="00D567A9">
              <w:rPr>
                <w:lang w:val="en-US"/>
              </w:rPr>
              <w:t>0</w:t>
            </w:r>
          </w:p>
        </w:tc>
        <w:tc>
          <w:tcPr>
            <w:tcW w:w="814" w:type="dxa"/>
          </w:tcPr>
          <w:p w14:paraId="049582F2" w14:textId="77777777" w:rsidR="00D567A9" w:rsidRPr="00D567A9" w:rsidRDefault="00D567A9" w:rsidP="00D567A9">
            <w:pPr>
              <w:rPr>
                <w:lang w:val="en-US"/>
              </w:rPr>
            </w:pPr>
            <w:r w:rsidRPr="00D567A9">
              <w:rPr>
                <w:lang w:val="en-US"/>
              </w:rPr>
              <w:t>0</w:t>
            </w:r>
          </w:p>
        </w:tc>
      </w:tr>
      <w:tr w:rsidR="00D567A9" w:rsidRPr="00D567A9" w14:paraId="4B866A09" w14:textId="77777777" w:rsidTr="003C66F9">
        <w:trPr>
          <w:trHeight w:val="289"/>
        </w:trPr>
        <w:tc>
          <w:tcPr>
            <w:tcW w:w="1773" w:type="dxa"/>
          </w:tcPr>
          <w:p w14:paraId="39B5D1F3" w14:textId="77777777" w:rsidR="00D567A9" w:rsidRPr="00D567A9" w:rsidRDefault="00D567A9" w:rsidP="00D567A9">
            <w:pPr>
              <w:rPr>
                <w:lang w:val="en-US"/>
              </w:rPr>
            </w:pPr>
            <w:r w:rsidRPr="00D567A9">
              <w:rPr>
                <w:lang w:val="en-US"/>
              </w:rPr>
              <w:t>Görevler</w:t>
            </w:r>
          </w:p>
        </w:tc>
        <w:tc>
          <w:tcPr>
            <w:tcW w:w="809" w:type="dxa"/>
          </w:tcPr>
          <w:p w14:paraId="0F441CBD" w14:textId="77777777" w:rsidR="00D567A9" w:rsidRPr="00D567A9" w:rsidRDefault="00D567A9" w:rsidP="00D567A9">
            <w:pPr>
              <w:rPr>
                <w:lang w:val="en-US"/>
              </w:rPr>
            </w:pPr>
            <w:r w:rsidRPr="00D567A9">
              <w:rPr>
                <w:lang w:val="en-US"/>
              </w:rPr>
              <w:t>0</w:t>
            </w:r>
          </w:p>
        </w:tc>
        <w:tc>
          <w:tcPr>
            <w:tcW w:w="1083" w:type="dxa"/>
          </w:tcPr>
          <w:p w14:paraId="430F40BF" w14:textId="77777777" w:rsidR="00D567A9" w:rsidRPr="00D567A9" w:rsidRDefault="00D567A9" w:rsidP="00D567A9">
            <w:pPr>
              <w:rPr>
                <w:lang w:val="en-US"/>
              </w:rPr>
            </w:pPr>
            <w:r w:rsidRPr="00D567A9">
              <w:rPr>
                <w:lang w:val="en-US"/>
              </w:rPr>
              <w:t>0</w:t>
            </w:r>
          </w:p>
        </w:tc>
        <w:tc>
          <w:tcPr>
            <w:tcW w:w="814" w:type="dxa"/>
          </w:tcPr>
          <w:p w14:paraId="3B33C12B" w14:textId="77777777" w:rsidR="00D567A9" w:rsidRPr="00D567A9" w:rsidRDefault="00D567A9" w:rsidP="00D567A9">
            <w:pPr>
              <w:rPr>
                <w:lang w:val="en-US"/>
              </w:rPr>
            </w:pPr>
            <w:r w:rsidRPr="00D567A9">
              <w:rPr>
                <w:lang w:val="en-US"/>
              </w:rPr>
              <w:t>0</w:t>
            </w:r>
          </w:p>
        </w:tc>
      </w:tr>
      <w:tr w:rsidR="00D567A9" w:rsidRPr="00D567A9" w14:paraId="40A5A310" w14:textId="77777777" w:rsidTr="003C66F9">
        <w:trPr>
          <w:trHeight w:val="301"/>
        </w:trPr>
        <w:tc>
          <w:tcPr>
            <w:tcW w:w="1773" w:type="dxa"/>
          </w:tcPr>
          <w:p w14:paraId="7E9EA5D2" w14:textId="77777777" w:rsidR="00D567A9" w:rsidRPr="00D567A9" w:rsidRDefault="00D567A9" w:rsidP="00D567A9">
            <w:pPr>
              <w:rPr>
                <w:lang w:val="en-US"/>
              </w:rPr>
            </w:pPr>
            <w:r w:rsidRPr="00D567A9">
              <w:rPr>
                <w:lang w:val="en-US"/>
              </w:rPr>
              <w:t xml:space="preserve">Sunum </w:t>
            </w:r>
          </w:p>
        </w:tc>
        <w:tc>
          <w:tcPr>
            <w:tcW w:w="809" w:type="dxa"/>
          </w:tcPr>
          <w:p w14:paraId="274C5F3A" w14:textId="77777777" w:rsidR="00D567A9" w:rsidRPr="00D567A9" w:rsidRDefault="00D567A9" w:rsidP="00D567A9">
            <w:pPr>
              <w:rPr>
                <w:lang w:val="en-US"/>
              </w:rPr>
            </w:pPr>
            <w:r w:rsidRPr="00D567A9">
              <w:rPr>
                <w:lang w:val="en-US"/>
              </w:rPr>
              <w:t>1</w:t>
            </w:r>
          </w:p>
        </w:tc>
        <w:tc>
          <w:tcPr>
            <w:tcW w:w="1083" w:type="dxa"/>
          </w:tcPr>
          <w:p w14:paraId="37EE0A50" w14:textId="77777777" w:rsidR="00D567A9" w:rsidRPr="00D567A9" w:rsidRDefault="00D567A9" w:rsidP="00D567A9">
            <w:pPr>
              <w:rPr>
                <w:lang w:val="en-US"/>
              </w:rPr>
            </w:pPr>
            <w:r w:rsidRPr="00D567A9">
              <w:rPr>
                <w:lang w:val="en-US"/>
              </w:rPr>
              <w:t>24</w:t>
            </w:r>
          </w:p>
        </w:tc>
        <w:tc>
          <w:tcPr>
            <w:tcW w:w="814" w:type="dxa"/>
          </w:tcPr>
          <w:p w14:paraId="420E7B86" w14:textId="77777777" w:rsidR="00D567A9" w:rsidRPr="00D567A9" w:rsidRDefault="00D567A9" w:rsidP="00D567A9">
            <w:pPr>
              <w:rPr>
                <w:lang w:val="en-US"/>
              </w:rPr>
            </w:pPr>
            <w:r w:rsidRPr="00D567A9">
              <w:rPr>
                <w:lang w:val="en-US"/>
              </w:rPr>
              <w:t>24</w:t>
            </w:r>
          </w:p>
        </w:tc>
      </w:tr>
      <w:tr w:rsidR="00D567A9" w:rsidRPr="00D567A9" w14:paraId="1951CC37" w14:textId="77777777" w:rsidTr="003C66F9">
        <w:trPr>
          <w:trHeight w:val="301"/>
        </w:trPr>
        <w:tc>
          <w:tcPr>
            <w:tcW w:w="1773" w:type="dxa"/>
          </w:tcPr>
          <w:p w14:paraId="2D6D7F6B" w14:textId="77777777" w:rsidR="00D567A9" w:rsidRPr="00D567A9" w:rsidRDefault="00D567A9" w:rsidP="00D567A9">
            <w:pPr>
              <w:rPr>
                <w:lang w:val="en-US"/>
              </w:rPr>
            </w:pPr>
            <w:r w:rsidRPr="00D567A9">
              <w:rPr>
                <w:lang w:val="en-US"/>
              </w:rPr>
              <w:t>Vize</w:t>
            </w:r>
          </w:p>
        </w:tc>
        <w:tc>
          <w:tcPr>
            <w:tcW w:w="809" w:type="dxa"/>
          </w:tcPr>
          <w:p w14:paraId="5CBE0735" w14:textId="77777777" w:rsidR="00D567A9" w:rsidRPr="00D567A9" w:rsidRDefault="00D567A9" w:rsidP="00D567A9">
            <w:pPr>
              <w:rPr>
                <w:lang w:val="en-US"/>
              </w:rPr>
            </w:pPr>
            <w:r w:rsidRPr="00D567A9">
              <w:rPr>
                <w:lang w:val="en-US"/>
              </w:rPr>
              <w:t>0</w:t>
            </w:r>
          </w:p>
        </w:tc>
        <w:tc>
          <w:tcPr>
            <w:tcW w:w="1083" w:type="dxa"/>
          </w:tcPr>
          <w:p w14:paraId="01276635" w14:textId="77777777" w:rsidR="00D567A9" w:rsidRPr="00D567A9" w:rsidRDefault="00D567A9" w:rsidP="00D567A9">
            <w:pPr>
              <w:rPr>
                <w:lang w:val="en-US"/>
              </w:rPr>
            </w:pPr>
            <w:r w:rsidRPr="00D567A9">
              <w:rPr>
                <w:lang w:val="en-US"/>
              </w:rPr>
              <w:t>0</w:t>
            </w:r>
          </w:p>
        </w:tc>
        <w:tc>
          <w:tcPr>
            <w:tcW w:w="814" w:type="dxa"/>
          </w:tcPr>
          <w:p w14:paraId="5F88AC95" w14:textId="77777777" w:rsidR="00D567A9" w:rsidRPr="00D567A9" w:rsidRDefault="00D567A9" w:rsidP="00D567A9">
            <w:pPr>
              <w:rPr>
                <w:lang w:val="en-US"/>
              </w:rPr>
            </w:pPr>
            <w:r w:rsidRPr="00D567A9">
              <w:rPr>
                <w:lang w:val="en-US"/>
              </w:rPr>
              <w:t>0</w:t>
            </w:r>
          </w:p>
        </w:tc>
      </w:tr>
      <w:tr w:rsidR="00D567A9" w:rsidRPr="00D567A9" w14:paraId="684D0130" w14:textId="77777777" w:rsidTr="003C66F9">
        <w:trPr>
          <w:trHeight w:val="301"/>
        </w:trPr>
        <w:tc>
          <w:tcPr>
            <w:tcW w:w="1773" w:type="dxa"/>
          </w:tcPr>
          <w:p w14:paraId="72141120" w14:textId="77777777" w:rsidR="00D567A9" w:rsidRPr="00D567A9" w:rsidRDefault="00D567A9" w:rsidP="00D567A9">
            <w:pPr>
              <w:rPr>
                <w:lang w:val="en-US"/>
              </w:rPr>
            </w:pPr>
            <w:r w:rsidRPr="00D567A9">
              <w:rPr>
                <w:lang w:val="en-US"/>
              </w:rPr>
              <w:t>Proje</w:t>
            </w:r>
          </w:p>
        </w:tc>
        <w:tc>
          <w:tcPr>
            <w:tcW w:w="809" w:type="dxa"/>
          </w:tcPr>
          <w:p w14:paraId="06E1ECD8" w14:textId="77777777" w:rsidR="00D567A9" w:rsidRPr="00D567A9" w:rsidRDefault="00D567A9" w:rsidP="00D567A9">
            <w:pPr>
              <w:rPr>
                <w:lang w:val="en-US"/>
              </w:rPr>
            </w:pPr>
            <w:r w:rsidRPr="00D567A9">
              <w:rPr>
                <w:lang w:val="en-US"/>
              </w:rPr>
              <w:t>0</w:t>
            </w:r>
          </w:p>
        </w:tc>
        <w:tc>
          <w:tcPr>
            <w:tcW w:w="1083" w:type="dxa"/>
          </w:tcPr>
          <w:p w14:paraId="2447C375" w14:textId="77777777" w:rsidR="00D567A9" w:rsidRPr="00D567A9" w:rsidRDefault="00D567A9" w:rsidP="00D567A9">
            <w:pPr>
              <w:rPr>
                <w:lang w:val="en-US"/>
              </w:rPr>
            </w:pPr>
            <w:r w:rsidRPr="00D567A9">
              <w:rPr>
                <w:lang w:val="en-US"/>
              </w:rPr>
              <w:t>0</w:t>
            </w:r>
          </w:p>
        </w:tc>
        <w:tc>
          <w:tcPr>
            <w:tcW w:w="814" w:type="dxa"/>
          </w:tcPr>
          <w:p w14:paraId="702220B0" w14:textId="77777777" w:rsidR="00D567A9" w:rsidRPr="00D567A9" w:rsidRDefault="00D567A9" w:rsidP="00D567A9">
            <w:pPr>
              <w:rPr>
                <w:lang w:val="en-US"/>
              </w:rPr>
            </w:pPr>
            <w:r w:rsidRPr="00D567A9">
              <w:rPr>
                <w:lang w:val="en-US"/>
              </w:rPr>
              <w:t>0</w:t>
            </w:r>
          </w:p>
        </w:tc>
      </w:tr>
      <w:tr w:rsidR="00D567A9" w:rsidRPr="00D567A9" w14:paraId="3170068B" w14:textId="77777777" w:rsidTr="003C66F9">
        <w:trPr>
          <w:trHeight w:val="301"/>
        </w:trPr>
        <w:tc>
          <w:tcPr>
            <w:tcW w:w="1773" w:type="dxa"/>
          </w:tcPr>
          <w:p w14:paraId="6D337503" w14:textId="77777777" w:rsidR="00D567A9" w:rsidRPr="00D567A9" w:rsidRDefault="00D567A9" w:rsidP="00D567A9">
            <w:pPr>
              <w:rPr>
                <w:lang w:val="en-US"/>
              </w:rPr>
            </w:pPr>
            <w:r w:rsidRPr="00D567A9">
              <w:rPr>
                <w:lang w:val="en-US"/>
              </w:rPr>
              <w:t>Laboratuvar</w:t>
            </w:r>
          </w:p>
        </w:tc>
        <w:tc>
          <w:tcPr>
            <w:tcW w:w="809" w:type="dxa"/>
          </w:tcPr>
          <w:p w14:paraId="6A1CE77A" w14:textId="77777777" w:rsidR="00D567A9" w:rsidRPr="00D567A9" w:rsidRDefault="00D567A9" w:rsidP="00D567A9">
            <w:pPr>
              <w:rPr>
                <w:lang w:val="en-US"/>
              </w:rPr>
            </w:pPr>
            <w:r w:rsidRPr="00D567A9">
              <w:rPr>
                <w:lang w:val="en-US"/>
              </w:rPr>
              <w:t>0</w:t>
            </w:r>
          </w:p>
        </w:tc>
        <w:tc>
          <w:tcPr>
            <w:tcW w:w="1083" w:type="dxa"/>
          </w:tcPr>
          <w:p w14:paraId="71E92908" w14:textId="77777777" w:rsidR="00D567A9" w:rsidRPr="00D567A9" w:rsidRDefault="00D567A9" w:rsidP="00D567A9">
            <w:pPr>
              <w:rPr>
                <w:lang w:val="en-US"/>
              </w:rPr>
            </w:pPr>
            <w:r w:rsidRPr="00D567A9">
              <w:rPr>
                <w:lang w:val="en-US"/>
              </w:rPr>
              <w:t>0</w:t>
            </w:r>
          </w:p>
        </w:tc>
        <w:tc>
          <w:tcPr>
            <w:tcW w:w="814" w:type="dxa"/>
          </w:tcPr>
          <w:p w14:paraId="18D7FF76" w14:textId="77777777" w:rsidR="00D567A9" w:rsidRPr="00D567A9" w:rsidRDefault="00D567A9" w:rsidP="00D567A9">
            <w:pPr>
              <w:rPr>
                <w:lang w:val="en-US"/>
              </w:rPr>
            </w:pPr>
            <w:r w:rsidRPr="00D567A9">
              <w:rPr>
                <w:lang w:val="en-US"/>
              </w:rPr>
              <w:t>0</w:t>
            </w:r>
          </w:p>
        </w:tc>
      </w:tr>
      <w:tr w:rsidR="00D567A9" w:rsidRPr="00D567A9" w14:paraId="6631B5F9" w14:textId="77777777" w:rsidTr="003C66F9">
        <w:trPr>
          <w:trHeight w:val="289"/>
        </w:trPr>
        <w:tc>
          <w:tcPr>
            <w:tcW w:w="1773" w:type="dxa"/>
          </w:tcPr>
          <w:p w14:paraId="31B7D093" w14:textId="77777777" w:rsidR="00D567A9" w:rsidRPr="00D567A9" w:rsidRDefault="00D567A9" w:rsidP="00D567A9">
            <w:pPr>
              <w:rPr>
                <w:lang w:val="en-US"/>
              </w:rPr>
            </w:pPr>
            <w:r w:rsidRPr="00D567A9">
              <w:rPr>
                <w:lang w:val="en-US"/>
              </w:rPr>
              <w:t xml:space="preserve">Özel Ders Süresi </w:t>
            </w:r>
          </w:p>
        </w:tc>
        <w:tc>
          <w:tcPr>
            <w:tcW w:w="809" w:type="dxa"/>
          </w:tcPr>
          <w:p w14:paraId="73C95537" w14:textId="77777777" w:rsidR="00D567A9" w:rsidRPr="00D567A9" w:rsidRDefault="00D567A9" w:rsidP="00D567A9">
            <w:pPr>
              <w:rPr>
                <w:lang w:val="en-US"/>
              </w:rPr>
            </w:pPr>
            <w:r w:rsidRPr="00D567A9">
              <w:rPr>
                <w:lang w:val="en-US"/>
              </w:rPr>
              <w:t>0</w:t>
            </w:r>
          </w:p>
        </w:tc>
        <w:tc>
          <w:tcPr>
            <w:tcW w:w="1083" w:type="dxa"/>
          </w:tcPr>
          <w:p w14:paraId="0DD71991" w14:textId="77777777" w:rsidR="00D567A9" w:rsidRPr="00D567A9" w:rsidRDefault="00D567A9" w:rsidP="00D567A9">
            <w:pPr>
              <w:rPr>
                <w:lang w:val="en-US"/>
              </w:rPr>
            </w:pPr>
            <w:r w:rsidRPr="00D567A9">
              <w:rPr>
                <w:lang w:val="en-US"/>
              </w:rPr>
              <w:t>0</w:t>
            </w:r>
          </w:p>
        </w:tc>
        <w:tc>
          <w:tcPr>
            <w:tcW w:w="814" w:type="dxa"/>
          </w:tcPr>
          <w:p w14:paraId="0FFC8973" w14:textId="77777777" w:rsidR="00D567A9" w:rsidRPr="00D567A9" w:rsidRDefault="00D567A9" w:rsidP="00D567A9">
            <w:pPr>
              <w:rPr>
                <w:lang w:val="en-US"/>
              </w:rPr>
            </w:pPr>
            <w:r w:rsidRPr="00D567A9">
              <w:rPr>
                <w:lang w:val="en-US"/>
              </w:rPr>
              <w:t>0</w:t>
            </w:r>
          </w:p>
        </w:tc>
      </w:tr>
      <w:tr w:rsidR="00D567A9" w:rsidRPr="00D567A9" w14:paraId="002073E7" w14:textId="77777777" w:rsidTr="003C66F9">
        <w:trPr>
          <w:trHeight w:val="301"/>
        </w:trPr>
        <w:tc>
          <w:tcPr>
            <w:tcW w:w="1773" w:type="dxa"/>
          </w:tcPr>
          <w:p w14:paraId="1C1F1050" w14:textId="77777777" w:rsidR="00D567A9" w:rsidRPr="00D567A9" w:rsidRDefault="00D567A9" w:rsidP="00D567A9">
            <w:pPr>
              <w:rPr>
                <w:lang w:val="en-US"/>
              </w:rPr>
            </w:pPr>
            <w:r w:rsidRPr="00D567A9">
              <w:rPr>
                <w:lang w:val="en-US"/>
              </w:rPr>
              <w:t>Diğer (Bireysel Çalışma)</w:t>
            </w:r>
          </w:p>
        </w:tc>
        <w:tc>
          <w:tcPr>
            <w:tcW w:w="809" w:type="dxa"/>
          </w:tcPr>
          <w:p w14:paraId="6EC19464" w14:textId="77777777" w:rsidR="00D567A9" w:rsidRPr="00D567A9" w:rsidRDefault="00D567A9" w:rsidP="00D567A9">
            <w:pPr>
              <w:rPr>
                <w:lang w:val="en-US"/>
              </w:rPr>
            </w:pPr>
            <w:r w:rsidRPr="00D567A9">
              <w:rPr>
                <w:lang w:val="en-US"/>
              </w:rPr>
              <w:t>14</w:t>
            </w:r>
          </w:p>
        </w:tc>
        <w:tc>
          <w:tcPr>
            <w:tcW w:w="1083" w:type="dxa"/>
          </w:tcPr>
          <w:p w14:paraId="1366BD89" w14:textId="77777777" w:rsidR="00D567A9" w:rsidRPr="00D567A9" w:rsidRDefault="00D567A9" w:rsidP="00D567A9">
            <w:pPr>
              <w:rPr>
                <w:lang w:val="en-US"/>
              </w:rPr>
            </w:pPr>
            <w:r w:rsidRPr="00D567A9">
              <w:rPr>
                <w:lang w:val="en-US"/>
              </w:rPr>
              <w:t>5</w:t>
            </w:r>
          </w:p>
        </w:tc>
        <w:tc>
          <w:tcPr>
            <w:tcW w:w="814" w:type="dxa"/>
          </w:tcPr>
          <w:p w14:paraId="6781F853" w14:textId="77777777" w:rsidR="00D567A9" w:rsidRPr="00D567A9" w:rsidRDefault="00D567A9" w:rsidP="00D567A9">
            <w:pPr>
              <w:rPr>
                <w:lang w:val="en-US"/>
              </w:rPr>
            </w:pPr>
            <w:r w:rsidRPr="00D567A9">
              <w:rPr>
                <w:lang w:val="en-US"/>
              </w:rPr>
              <w:t>70</w:t>
            </w:r>
          </w:p>
        </w:tc>
      </w:tr>
      <w:tr w:rsidR="00D567A9" w:rsidRPr="00D567A9" w14:paraId="283916CD" w14:textId="77777777" w:rsidTr="003C66F9">
        <w:trPr>
          <w:trHeight w:val="301"/>
        </w:trPr>
        <w:tc>
          <w:tcPr>
            <w:tcW w:w="1773" w:type="dxa"/>
          </w:tcPr>
          <w:p w14:paraId="780B2009" w14:textId="77777777" w:rsidR="00D567A9" w:rsidRPr="00D567A9" w:rsidRDefault="00D567A9" w:rsidP="00D567A9">
            <w:pPr>
              <w:rPr>
                <w:lang w:val="en-US"/>
              </w:rPr>
            </w:pPr>
          </w:p>
        </w:tc>
        <w:tc>
          <w:tcPr>
            <w:tcW w:w="809" w:type="dxa"/>
          </w:tcPr>
          <w:p w14:paraId="5DD8DF2C" w14:textId="77777777" w:rsidR="00D567A9" w:rsidRPr="00D567A9" w:rsidRDefault="00D567A9" w:rsidP="00D567A9">
            <w:pPr>
              <w:rPr>
                <w:lang w:val="en-US"/>
              </w:rPr>
            </w:pPr>
          </w:p>
        </w:tc>
        <w:tc>
          <w:tcPr>
            <w:tcW w:w="1083" w:type="dxa"/>
          </w:tcPr>
          <w:p w14:paraId="63F68468" w14:textId="77777777" w:rsidR="00D567A9" w:rsidRPr="00D567A9" w:rsidRDefault="00D567A9" w:rsidP="00D567A9">
            <w:pPr>
              <w:rPr>
                <w:lang w:val="en-US"/>
              </w:rPr>
            </w:pPr>
            <w:r w:rsidRPr="00D567A9">
              <w:rPr>
                <w:lang w:val="en-US"/>
              </w:rPr>
              <w:t>Toplam İş Yükü</w:t>
            </w:r>
          </w:p>
        </w:tc>
        <w:tc>
          <w:tcPr>
            <w:tcW w:w="814" w:type="dxa"/>
          </w:tcPr>
          <w:p w14:paraId="0342796E" w14:textId="77777777" w:rsidR="00D567A9" w:rsidRPr="00D567A9" w:rsidRDefault="00D567A9" w:rsidP="00D567A9">
            <w:pPr>
              <w:rPr>
                <w:lang w:val="en-US"/>
              </w:rPr>
            </w:pPr>
            <w:r w:rsidRPr="00D567A9">
              <w:rPr>
                <w:lang w:val="en-US"/>
              </w:rPr>
              <w:t>136</w:t>
            </w:r>
          </w:p>
        </w:tc>
      </w:tr>
      <w:tr w:rsidR="00D567A9" w:rsidRPr="00D567A9" w14:paraId="40F58DF8" w14:textId="77777777" w:rsidTr="003C66F9">
        <w:trPr>
          <w:trHeight w:val="301"/>
        </w:trPr>
        <w:tc>
          <w:tcPr>
            <w:tcW w:w="1773" w:type="dxa"/>
          </w:tcPr>
          <w:p w14:paraId="312C85E6" w14:textId="77777777" w:rsidR="00D567A9" w:rsidRPr="00D567A9" w:rsidRDefault="00D567A9" w:rsidP="00D567A9">
            <w:pPr>
              <w:rPr>
                <w:lang w:val="en-US"/>
              </w:rPr>
            </w:pPr>
          </w:p>
        </w:tc>
        <w:tc>
          <w:tcPr>
            <w:tcW w:w="809" w:type="dxa"/>
          </w:tcPr>
          <w:p w14:paraId="1419A7B7" w14:textId="77777777" w:rsidR="00D567A9" w:rsidRPr="00D567A9" w:rsidRDefault="00D567A9" w:rsidP="00D567A9">
            <w:pPr>
              <w:rPr>
                <w:lang w:val="en-US"/>
              </w:rPr>
            </w:pPr>
          </w:p>
        </w:tc>
        <w:tc>
          <w:tcPr>
            <w:tcW w:w="1083" w:type="dxa"/>
          </w:tcPr>
          <w:p w14:paraId="3743E52F" w14:textId="77777777" w:rsidR="00D567A9" w:rsidRPr="00D567A9" w:rsidRDefault="00D567A9" w:rsidP="00D567A9">
            <w:pPr>
              <w:rPr>
                <w:lang w:val="en-US"/>
              </w:rPr>
            </w:pPr>
            <w:r w:rsidRPr="00D567A9">
              <w:rPr>
                <w:lang w:val="en-US"/>
              </w:rPr>
              <w:t>Toplam İş Yükü/25</w:t>
            </w:r>
          </w:p>
        </w:tc>
        <w:tc>
          <w:tcPr>
            <w:tcW w:w="814" w:type="dxa"/>
          </w:tcPr>
          <w:p w14:paraId="42BBFD69" w14:textId="77777777" w:rsidR="00D567A9" w:rsidRPr="00D567A9" w:rsidRDefault="00D567A9" w:rsidP="00D567A9">
            <w:pPr>
              <w:rPr>
                <w:lang w:val="en-US"/>
              </w:rPr>
            </w:pPr>
            <w:r w:rsidRPr="00D567A9">
              <w:rPr>
                <w:lang w:val="en-US"/>
              </w:rPr>
              <w:t>5.44</w:t>
            </w:r>
          </w:p>
        </w:tc>
      </w:tr>
      <w:tr w:rsidR="00D567A9" w:rsidRPr="00D567A9" w14:paraId="250FD9AB" w14:textId="77777777" w:rsidTr="003C66F9">
        <w:trPr>
          <w:trHeight w:val="301"/>
        </w:trPr>
        <w:tc>
          <w:tcPr>
            <w:tcW w:w="1773" w:type="dxa"/>
          </w:tcPr>
          <w:p w14:paraId="2754415B" w14:textId="77777777" w:rsidR="00D567A9" w:rsidRPr="00D567A9" w:rsidRDefault="00D567A9" w:rsidP="00D567A9">
            <w:pPr>
              <w:rPr>
                <w:lang w:val="en-US"/>
              </w:rPr>
            </w:pPr>
          </w:p>
        </w:tc>
        <w:tc>
          <w:tcPr>
            <w:tcW w:w="809" w:type="dxa"/>
          </w:tcPr>
          <w:p w14:paraId="665C06DD" w14:textId="77777777" w:rsidR="00D567A9" w:rsidRPr="00D567A9" w:rsidRDefault="00D567A9" w:rsidP="00D567A9">
            <w:pPr>
              <w:rPr>
                <w:lang w:val="en-US"/>
              </w:rPr>
            </w:pPr>
          </w:p>
        </w:tc>
        <w:tc>
          <w:tcPr>
            <w:tcW w:w="1083" w:type="dxa"/>
          </w:tcPr>
          <w:p w14:paraId="73803F13" w14:textId="77777777" w:rsidR="00D567A9" w:rsidRPr="00D567A9" w:rsidRDefault="00D567A9" w:rsidP="00D567A9">
            <w:pPr>
              <w:rPr>
                <w:lang w:val="en-US"/>
              </w:rPr>
            </w:pPr>
            <w:r w:rsidRPr="00D567A9">
              <w:rPr>
                <w:lang w:val="en-US"/>
              </w:rPr>
              <w:t>AKTS Kredisi</w:t>
            </w:r>
          </w:p>
        </w:tc>
        <w:tc>
          <w:tcPr>
            <w:tcW w:w="814" w:type="dxa"/>
          </w:tcPr>
          <w:p w14:paraId="1A00A03C" w14:textId="77777777" w:rsidR="00D567A9" w:rsidRPr="00D567A9" w:rsidRDefault="00D567A9" w:rsidP="00D567A9">
            <w:pPr>
              <w:rPr>
                <w:lang w:val="en-US"/>
              </w:rPr>
            </w:pPr>
            <w:r w:rsidRPr="00D567A9">
              <w:rPr>
                <w:lang w:val="en-US"/>
              </w:rPr>
              <w:t>5</w:t>
            </w:r>
          </w:p>
        </w:tc>
      </w:tr>
    </w:tbl>
    <w:p w14:paraId="6C1E2D9D"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CC8DE96"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11018C1"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Öğretim Yöntem ve Teknikleri:</w:t>
      </w:r>
      <w:r w:rsidRPr="00D567A9">
        <w:rPr>
          <w:rFonts w:ascii="Times New Roman" w:eastAsia="Arial Unicode MS" w:hAnsi="Times New Roman" w:cs="Times New Roman"/>
          <w:bdr w:val="nil"/>
          <w:lang w:val="en-US"/>
        </w:rPr>
        <w:t xml:space="preserve"> Tartışma, Anlatma</w:t>
      </w:r>
    </w:p>
    <w:p w14:paraId="01926C0C"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D567A9">
        <w:rPr>
          <w:rFonts w:ascii="Times New Roman" w:eastAsia="Arial Unicode MS" w:hAnsi="Times New Roman" w:cs="Times New Roman"/>
          <w:b/>
          <w:color w:val="000000"/>
          <w:bdr w:val="nil"/>
          <w:lang w:val="en-US"/>
        </w:rPr>
        <w:t>Hazırlayan:</w:t>
      </w:r>
      <w:r w:rsidRPr="00D567A9">
        <w:rPr>
          <w:rFonts w:ascii="Times New Roman" w:eastAsia="Arial Unicode MS" w:hAnsi="Times New Roman" w:cs="Times New Roman"/>
          <w:bdr w:val="nil"/>
          <w:lang w:val="en-US"/>
        </w:rPr>
        <w:t xml:space="preserve"> Öğr. Gör. Ezgi Deveci</w:t>
      </w:r>
      <w:r w:rsidRPr="00D567A9">
        <w:rPr>
          <w:rFonts w:ascii="Times New Roman" w:eastAsia="Arial Unicode MS" w:hAnsi="Times New Roman" w:cs="Times New Roman"/>
          <w:b/>
          <w:color w:val="000000"/>
          <w:bdr w:val="nil"/>
          <w:lang w:val="en-US"/>
        </w:rPr>
        <w:t xml:space="preserve">                                   </w:t>
      </w:r>
      <w:r w:rsidRPr="00D567A9">
        <w:rPr>
          <w:rFonts w:ascii="Times New Roman" w:eastAsia="Arial Unicode MS" w:hAnsi="Times New Roman" w:cs="Times New Roman"/>
          <w:b/>
          <w:color w:val="000000"/>
          <w:bdr w:val="nil"/>
          <w:lang w:val="en-US"/>
        </w:rPr>
        <w:tab/>
      </w:r>
      <w:r w:rsidRPr="00D567A9">
        <w:rPr>
          <w:rFonts w:ascii="Times New Roman" w:eastAsia="Arial Unicode MS" w:hAnsi="Times New Roman" w:cs="Times New Roman"/>
          <w:b/>
          <w:color w:val="000000"/>
          <w:bdr w:val="nil"/>
          <w:lang w:val="en-US"/>
        </w:rPr>
        <w:tab/>
        <w:t xml:space="preserve">       Tarih: </w:t>
      </w:r>
      <w:r w:rsidRPr="00D567A9">
        <w:rPr>
          <w:rFonts w:ascii="Times New Roman" w:eastAsia="Arial Unicode MS" w:hAnsi="Times New Roman" w:cs="Times New Roman"/>
          <w:color w:val="000000"/>
          <w:bdr w:val="nil"/>
          <w:lang w:val="en-US"/>
        </w:rPr>
        <w:t>05.09.2020</w:t>
      </w:r>
    </w:p>
    <w:p w14:paraId="6947CA38"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0225B997"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C4D7C5E"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3A909ED"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6EEA988"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CEA977A" w14:textId="77777777" w:rsidR="00D567A9" w:rsidRPr="00D567A9" w:rsidRDefault="00D567A9" w:rsidP="00D567A9">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EC211B0"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5C2C"/>
    <w:multiLevelType w:val="multilevel"/>
    <w:tmpl w:val="BE184A5A"/>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7A9"/>
    <w:rsid w:val="00897CD8"/>
    <w:rsid w:val="00AE38A4"/>
    <w:rsid w:val="00D56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ED1C"/>
  <w15:docId w15:val="{1EF949B5-00F7-41BC-8464-E9BEDA09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567A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666</Words>
  <Characters>3801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2020-09-30T10:06:00Z</dcterms:created>
  <dcterms:modified xsi:type="dcterms:W3CDTF">2021-10-24T07:13:00Z</dcterms:modified>
</cp:coreProperties>
</file>