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83" w:type="dxa"/>
        <w:jc w:val="center"/>
        <w:tblLayout w:type="fixed"/>
        <w:tblCellMar>
          <w:top w:w="80" w:type="dxa"/>
          <w:left w:w="80" w:type="dxa"/>
          <w:bottom w:w="80" w:type="dxa"/>
          <w:right w:w="80" w:type="dxa"/>
        </w:tblCellMar>
        <w:tblLook w:val="0000" w:firstRow="0" w:lastRow="0" w:firstColumn="0" w:lastColumn="0" w:noHBand="0" w:noVBand="0"/>
      </w:tblPr>
      <w:tblGrid>
        <w:gridCol w:w="2519"/>
        <w:gridCol w:w="1109"/>
        <w:gridCol w:w="309"/>
        <w:gridCol w:w="1274"/>
        <w:gridCol w:w="1700"/>
        <w:gridCol w:w="344"/>
        <w:gridCol w:w="1642"/>
        <w:gridCol w:w="1986"/>
      </w:tblGrid>
      <w:tr w:rsidR="00AB246E" w:rsidRPr="00714569" w14:paraId="180B7D02" w14:textId="77777777" w:rsidTr="00445F24">
        <w:trPr>
          <w:trHeight w:val="525"/>
          <w:jc w:val="center"/>
        </w:trPr>
        <w:tc>
          <w:tcPr>
            <w:tcW w:w="3627" w:type="dxa"/>
            <w:gridSpan w:val="2"/>
            <w:tcBorders>
              <w:top w:val="single" w:sz="4" w:space="0" w:color="000000"/>
              <w:left w:val="single" w:sz="4" w:space="0" w:color="000000"/>
              <w:bottom w:val="single" w:sz="4" w:space="0" w:color="000000"/>
              <w:right w:val="single" w:sz="4" w:space="0" w:color="000000"/>
            </w:tcBorders>
            <w:shd w:val="clear" w:color="auto" w:fill="auto"/>
          </w:tcPr>
          <w:p w14:paraId="154AE4F6" w14:textId="77777777" w:rsidR="00AB246E" w:rsidRPr="00714569" w:rsidRDefault="00AB246E" w:rsidP="00445F24">
            <w:pPr>
              <w:widowControl w:val="0"/>
              <w:spacing w:after="200" w:line="276" w:lineRule="auto"/>
              <w:jc w:val="center"/>
              <w:rPr>
                <w:rFonts w:ascii="Times" w:hAnsi="Times"/>
              </w:rPr>
            </w:pPr>
            <w:r w:rsidRPr="00714569">
              <w:rPr>
                <w:rFonts w:ascii="Times" w:hAnsi="Times"/>
                <w:b/>
                <w:color w:val="000000"/>
                <w:sz w:val="22"/>
                <w:szCs w:val="22"/>
              </w:rPr>
              <w:t xml:space="preserve">Dersin Adı: </w:t>
            </w:r>
            <w:r w:rsidRPr="00714569">
              <w:rPr>
                <w:rFonts w:ascii="Times" w:hAnsi="Times"/>
                <w:color w:val="000000"/>
                <w:sz w:val="22"/>
                <w:szCs w:val="22"/>
              </w:rPr>
              <w:t>Kültür, Aile ve Toplumsal Cinsiyet</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753E7E9E" w14:textId="77777777" w:rsidR="00AB246E" w:rsidRPr="00714569" w:rsidRDefault="00AB246E" w:rsidP="00445F24">
            <w:pPr>
              <w:widowControl w:val="0"/>
              <w:spacing w:after="200" w:line="276" w:lineRule="auto"/>
              <w:jc w:val="center"/>
              <w:rPr>
                <w:rFonts w:ascii="Times" w:eastAsia="Calibri" w:hAnsi="Times" w:cs="Calibri"/>
                <w:color w:val="000000"/>
                <w:sz w:val="22"/>
                <w:szCs w:val="22"/>
              </w:rPr>
            </w:pPr>
            <w:r w:rsidRPr="00714569">
              <w:rPr>
                <w:rFonts w:ascii="Times" w:hAnsi="Times"/>
                <w:b/>
                <w:color w:val="000000"/>
                <w:sz w:val="22"/>
                <w:szCs w:val="22"/>
              </w:rPr>
              <w:t>Dersin Seviyesi:</w:t>
            </w:r>
            <w:r w:rsidRPr="00714569">
              <w:rPr>
                <w:rFonts w:ascii="Times" w:hAnsi="Times"/>
                <w:color w:val="000000"/>
                <w:sz w:val="22"/>
                <w:szCs w:val="22"/>
              </w:rPr>
              <w:t xml:space="preserve"> Lisans</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798C57A6" w14:textId="77777777" w:rsidR="00AB246E" w:rsidRPr="00714569" w:rsidRDefault="00AB246E" w:rsidP="00445F24">
            <w:pPr>
              <w:widowControl w:val="0"/>
              <w:spacing w:after="200" w:line="276" w:lineRule="auto"/>
              <w:jc w:val="center"/>
              <w:rPr>
                <w:rFonts w:ascii="Times" w:hAnsi="Times"/>
              </w:rPr>
            </w:pPr>
            <w:r w:rsidRPr="00714569">
              <w:rPr>
                <w:rFonts w:ascii="Times" w:hAnsi="Times"/>
                <w:b/>
                <w:color w:val="000000"/>
                <w:sz w:val="22"/>
                <w:szCs w:val="22"/>
              </w:rPr>
              <w:t xml:space="preserve">Dersin Dili: </w:t>
            </w:r>
            <w:r w:rsidRPr="00714569">
              <w:rPr>
                <w:rFonts w:ascii="Times" w:hAnsi="Times"/>
                <w:color w:val="000000"/>
                <w:sz w:val="22"/>
                <w:szCs w:val="22"/>
              </w:rPr>
              <w:t>Türkçe</w:t>
            </w:r>
          </w:p>
        </w:tc>
      </w:tr>
      <w:tr w:rsidR="00AB246E" w:rsidRPr="00714569" w14:paraId="4C98FFE4" w14:textId="77777777" w:rsidTr="00445F24">
        <w:trPr>
          <w:trHeight w:val="32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0BC77964" w14:textId="77777777" w:rsidR="00AB246E" w:rsidRPr="00714569" w:rsidRDefault="00AB246E" w:rsidP="00445F24">
            <w:pPr>
              <w:widowControl w:val="0"/>
              <w:jc w:val="center"/>
              <w:rPr>
                <w:rFonts w:ascii="Times" w:eastAsia="Calibri" w:hAnsi="Times" w:cs="Calibri"/>
                <w:color w:val="000000"/>
                <w:sz w:val="22"/>
                <w:szCs w:val="22"/>
              </w:rPr>
            </w:pPr>
            <w:r w:rsidRPr="00714569">
              <w:rPr>
                <w:rFonts w:ascii="Times" w:hAnsi="Times"/>
                <w:b/>
                <w:color w:val="000000"/>
                <w:sz w:val="22"/>
                <w:szCs w:val="22"/>
              </w:rPr>
              <w:t>Kod</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7E88A5A0" w14:textId="77777777" w:rsidR="00AB246E" w:rsidRPr="00714569" w:rsidRDefault="00AB246E" w:rsidP="00445F24">
            <w:pPr>
              <w:widowControl w:val="0"/>
              <w:jc w:val="center"/>
              <w:rPr>
                <w:rFonts w:ascii="Times" w:eastAsia="Calibri" w:hAnsi="Times" w:cs="Calibri"/>
                <w:color w:val="000000"/>
                <w:sz w:val="22"/>
                <w:szCs w:val="22"/>
              </w:rPr>
            </w:pPr>
            <w:r w:rsidRPr="00714569">
              <w:rPr>
                <w:rFonts w:ascii="Times" w:hAnsi="Times"/>
                <w:b/>
                <w:color w:val="000000"/>
                <w:sz w:val="22"/>
                <w:szCs w:val="22"/>
              </w:rPr>
              <w:t>Önkoşul</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B46E315" w14:textId="77777777" w:rsidR="00AB246E" w:rsidRPr="00714569" w:rsidRDefault="00AB246E" w:rsidP="00445F24">
            <w:pPr>
              <w:widowControl w:val="0"/>
              <w:jc w:val="center"/>
              <w:rPr>
                <w:rFonts w:ascii="Times" w:eastAsia="Calibri" w:hAnsi="Times" w:cs="Calibri"/>
                <w:color w:val="000000"/>
                <w:sz w:val="22"/>
                <w:szCs w:val="22"/>
              </w:rPr>
            </w:pPr>
            <w:r w:rsidRPr="00714569">
              <w:rPr>
                <w:rFonts w:ascii="Times" w:hAnsi="Times"/>
                <w:b/>
                <w:color w:val="000000"/>
                <w:sz w:val="22"/>
                <w:szCs w:val="22"/>
              </w:rPr>
              <w:t>Eşkoşul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982957D" w14:textId="77777777" w:rsidR="00AB246E" w:rsidRPr="00714569" w:rsidRDefault="00AB246E" w:rsidP="00445F24">
            <w:pPr>
              <w:widowControl w:val="0"/>
              <w:jc w:val="center"/>
              <w:rPr>
                <w:rFonts w:ascii="Times" w:eastAsia="Calibri" w:hAnsi="Times" w:cs="Calibri"/>
                <w:color w:val="000000"/>
                <w:sz w:val="22"/>
                <w:szCs w:val="22"/>
              </w:rPr>
            </w:pPr>
            <w:r w:rsidRPr="00714569">
              <w:rPr>
                <w:rFonts w:ascii="Times" w:hAnsi="Times"/>
                <w:b/>
                <w:color w:val="000000"/>
                <w:sz w:val="22"/>
                <w:szCs w:val="22"/>
              </w:rPr>
              <w:t>T+U Saat</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31ADB5BA" w14:textId="77777777" w:rsidR="00AB246E" w:rsidRPr="00714569" w:rsidRDefault="00AB246E" w:rsidP="00445F24">
            <w:pPr>
              <w:widowControl w:val="0"/>
              <w:jc w:val="center"/>
              <w:rPr>
                <w:rFonts w:ascii="Times" w:eastAsia="Calibri" w:hAnsi="Times" w:cs="Calibri"/>
                <w:color w:val="000000"/>
                <w:sz w:val="22"/>
                <w:szCs w:val="22"/>
              </w:rPr>
            </w:pPr>
            <w:r w:rsidRPr="00714569">
              <w:rPr>
                <w:rFonts w:ascii="Times" w:hAnsi="Times"/>
                <w:b/>
                <w:color w:val="000000"/>
                <w:sz w:val="22"/>
                <w:szCs w:val="22"/>
              </w:rPr>
              <w:t>AKTS Kredisi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702167D3" w14:textId="77777777" w:rsidR="00AB246E" w:rsidRPr="00714569" w:rsidRDefault="00AB246E" w:rsidP="00445F24">
            <w:pPr>
              <w:widowControl w:val="0"/>
              <w:jc w:val="center"/>
              <w:rPr>
                <w:rFonts w:ascii="Times" w:eastAsia="Calibri" w:hAnsi="Times" w:cs="Calibri"/>
                <w:color w:val="000000"/>
                <w:sz w:val="22"/>
                <w:szCs w:val="22"/>
              </w:rPr>
            </w:pPr>
            <w:r w:rsidRPr="00714569">
              <w:rPr>
                <w:rFonts w:ascii="Times" w:hAnsi="Times"/>
                <w:b/>
                <w:color w:val="000000"/>
                <w:sz w:val="22"/>
                <w:szCs w:val="22"/>
              </w:rPr>
              <w:t>Türü</w:t>
            </w:r>
          </w:p>
        </w:tc>
      </w:tr>
      <w:tr w:rsidR="00AB246E" w:rsidRPr="00714569" w14:paraId="540D51E9" w14:textId="77777777" w:rsidTr="00445F24">
        <w:trPr>
          <w:trHeight w:val="32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51B91D5F" w14:textId="77777777" w:rsidR="00AB246E" w:rsidRDefault="00AB246E" w:rsidP="00445F24">
            <w:pPr>
              <w:widowControl w:val="0"/>
              <w:jc w:val="center"/>
              <w:rPr>
                <w:rFonts w:ascii="Times" w:hAnsi="Times"/>
                <w:color w:val="000000"/>
                <w:sz w:val="22"/>
                <w:szCs w:val="22"/>
              </w:rPr>
            </w:pPr>
            <w:r w:rsidRPr="00714569">
              <w:rPr>
                <w:rFonts w:ascii="Times" w:hAnsi="Times"/>
                <w:color w:val="000000"/>
                <w:sz w:val="22"/>
                <w:szCs w:val="22"/>
              </w:rPr>
              <w:t>PSKO4405</w:t>
            </w:r>
          </w:p>
          <w:p w14:paraId="249D9995" w14:textId="5DE59E8E" w:rsidR="00054E1A" w:rsidRPr="00714569" w:rsidRDefault="00054E1A" w:rsidP="00445F24">
            <w:pPr>
              <w:widowControl w:val="0"/>
              <w:jc w:val="center"/>
              <w:rPr>
                <w:rFonts w:ascii="Times" w:hAnsi="Times"/>
              </w:rPr>
            </w:pPr>
            <w:r>
              <w:rPr>
                <w:bdr w:val="none" w:sz="0" w:space="0" w:color="auto" w:frame="1"/>
              </w:rPr>
              <w:t>(PSY</w:t>
            </w:r>
            <w:r>
              <w:rPr>
                <w:bdr w:val="none" w:sz="0" w:space="0" w:color="auto" w:frame="1"/>
              </w:rPr>
              <w:t>321T)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4D19B51B" w14:textId="77777777" w:rsidR="00AB246E" w:rsidRPr="00714569" w:rsidRDefault="00AB246E" w:rsidP="00445F24">
            <w:pPr>
              <w:widowControl w:val="0"/>
              <w:jc w:val="center"/>
              <w:rPr>
                <w:rFonts w:ascii="Times" w:eastAsia="Calibri" w:hAnsi="Times" w:cs="Calibri"/>
                <w:color w:val="000000"/>
                <w:sz w:val="22"/>
                <w:szCs w:val="22"/>
              </w:rPr>
            </w:pPr>
            <w:r w:rsidRPr="00714569">
              <w:rPr>
                <w:rFonts w:ascii="Times" w:hAnsi="Times"/>
                <w:color w:val="000000"/>
                <w:sz w:val="22"/>
                <w:szCs w:val="22"/>
              </w:rPr>
              <w:t>Yok</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6E45ADB0" w14:textId="77777777" w:rsidR="00AB246E" w:rsidRPr="00714569" w:rsidRDefault="00AB246E" w:rsidP="00445F24">
            <w:pPr>
              <w:widowControl w:val="0"/>
              <w:jc w:val="center"/>
              <w:rPr>
                <w:rFonts w:ascii="Times" w:eastAsia="Calibri" w:hAnsi="Times" w:cs="Calibri"/>
                <w:color w:val="000000"/>
                <w:sz w:val="22"/>
                <w:szCs w:val="22"/>
              </w:rPr>
            </w:pPr>
            <w:r w:rsidRPr="00714569">
              <w:rPr>
                <w:rFonts w:ascii="Times" w:hAnsi="Times"/>
                <w:color w:val="000000"/>
                <w:sz w:val="22"/>
                <w:szCs w:val="22"/>
              </w:rPr>
              <w:t>Yok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022533D3" w14:textId="77777777" w:rsidR="00AB246E" w:rsidRPr="00714569" w:rsidRDefault="00AB246E" w:rsidP="00445F24">
            <w:pPr>
              <w:widowControl w:val="0"/>
              <w:jc w:val="center"/>
              <w:rPr>
                <w:rFonts w:ascii="Times" w:eastAsia="Calibri" w:hAnsi="Times" w:cs="Calibri"/>
                <w:color w:val="000000"/>
                <w:sz w:val="22"/>
                <w:szCs w:val="22"/>
              </w:rPr>
            </w:pPr>
            <w:r w:rsidRPr="00714569">
              <w:rPr>
                <w:rFonts w:ascii="Times" w:hAnsi="Times"/>
                <w:color w:val="000000"/>
                <w:sz w:val="22"/>
                <w:szCs w:val="22"/>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6841D4EE" w14:textId="77777777" w:rsidR="00AB246E" w:rsidRPr="00714569" w:rsidRDefault="00AB246E" w:rsidP="00445F24">
            <w:pPr>
              <w:widowControl w:val="0"/>
              <w:jc w:val="center"/>
              <w:rPr>
                <w:rFonts w:ascii="Times" w:hAnsi="Times"/>
              </w:rPr>
            </w:pPr>
            <w:r w:rsidRPr="00714569">
              <w:rPr>
                <w:rFonts w:ascii="Times" w:hAnsi="Times"/>
                <w:color w:val="000000"/>
                <w:sz w:val="22"/>
                <w:szCs w:val="22"/>
              </w:rPr>
              <w:t>5</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40929FE8" w14:textId="77777777" w:rsidR="00AB246E" w:rsidRPr="00714569" w:rsidRDefault="00AB246E" w:rsidP="00445F24">
            <w:pPr>
              <w:widowControl w:val="0"/>
              <w:jc w:val="center"/>
              <w:rPr>
                <w:rFonts w:ascii="Times" w:hAnsi="Times"/>
              </w:rPr>
            </w:pPr>
            <w:r w:rsidRPr="00714569">
              <w:rPr>
                <w:rFonts w:ascii="Times" w:hAnsi="Times"/>
                <w:color w:val="000000"/>
                <w:sz w:val="22"/>
                <w:szCs w:val="22"/>
              </w:rPr>
              <w:t>Seçmeli</w:t>
            </w:r>
          </w:p>
        </w:tc>
      </w:tr>
    </w:tbl>
    <w:p w14:paraId="1E0C2E30" w14:textId="77777777" w:rsidR="00AB246E" w:rsidRPr="00714569" w:rsidRDefault="00AB246E" w:rsidP="00AB246E">
      <w:pPr>
        <w:spacing w:after="200"/>
        <w:rPr>
          <w:rFonts w:ascii="Times" w:hAnsi="Times"/>
          <w:b/>
          <w:color w:val="000000"/>
          <w:sz w:val="22"/>
          <w:szCs w:val="22"/>
        </w:rPr>
      </w:pPr>
    </w:p>
    <w:p w14:paraId="5454B968" w14:textId="77777777" w:rsidR="00AB246E" w:rsidRPr="00714569" w:rsidRDefault="00AB246E" w:rsidP="00AB246E">
      <w:pPr>
        <w:spacing w:after="200"/>
        <w:jc w:val="both"/>
        <w:rPr>
          <w:rFonts w:ascii="Times" w:hAnsi="Times"/>
          <w:color w:val="000000"/>
          <w:sz w:val="22"/>
          <w:szCs w:val="22"/>
        </w:rPr>
      </w:pPr>
      <w:r w:rsidRPr="00714569">
        <w:rPr>
          <w:rFonts w:ascii="Times" w:hAnsi="Times"/>
          <w:b/>
          <w:color w:val="000000"/>
          <w:sz w:val="22"/>
          <w:szCs w:val="22"/>
        </w:rPr>
        <w:t xml:space="preserve">Dersin Amacı: </w:t>
      </w:r>
      <w:r w:rsidRPr="00714569">
        <w:rPr>
          <w:rFonts w:ascii="Times" w:hAnsi="Times"/>
          <w:color w:val="000000"/>
          <w:sz w:val="22"/>
          <w:szCs w:val="22"/>
        </w:rPr>
        <w:t>Kültür, aile ve toplumsal cinsiyet kavramlarının tanımlanması ve karşılaştırılması.</w:t>
      </w:r>
    </w:p>
    <w:p w14:paraId="5159C00B" w14:textId="77777777" w:rsidR="00AB246E" w:rsidRPr="00714569" w:rsidRDefault="00AB246E" w:rsidP="00AB246E">
      <w:pPr>
        <w:spacing w:after="200"/>
        <w:jc w:val="both"/>
        <w:rPr>
          <w:rFonts w:ascii="Times" w:hAnsi="Times"/>
          <w:color w:val="363738"/>
          <w:sz w:val="22"/>
          <w:szCs w:val="22"/>
        </w:rPr>
      </w:pPr>
      <w:r w:rsidRPr="00714569">
        <w:rPr>
          <w:rFonts w:ascii="Times" w:hAnsi="Times"/>
          <w:b/>
          <w:color w:val="000000"/>
          <w:sz w:val="22"/>
          <w:szCs w:val="22"/>
        </w:rPr>
        <w:t xml:space="preserve">Dersin Tanımı: </w:t>
      </w:r>
      <w:r w:rsidRPr="00714569">
        <w:rPr>
          <w:rFonts w:ascii="Times" w:hAnsi="Times"/>
          <w:color w:val="000000"/>
          <w:sz w:val="22"/>
          <w:szCs w:val="22"/>
        </w:rPr>
        <w:t>Toplumsal cinsiyet kavramlarının sosyal, kültürel ve kurumsal yönlerden karşılaştırılması. Toplumsal cinsiyetin kurulmasına ilişkin kuramların, araştırma yöntemlerinin ve tekniklerin ilişkilendirilmesi. Toplumsal cinsiyet, kültür ve aile konularında yapılan araştırmaların incelenmesi ve bulguların tartışılması. Öğrencilerin karmaşık toplumsal cinsiyete ve kültürel ve yerel sorunlara ilişkin analitik düşüncelerinin ve eleştirel yorumlarının disiplinler arası bağlamda tartışılması.</w:t>
      </w:r>
    </w:p>
    <w:p w14:paraId="7B294A19" w14:textId="77777777" w:rsidR="00AB246E" w:rsidRPr="00714569" w:rsidRDefault="00AB246E" w:rsidP="00AB246E">
      <w:pPr>
        <w:spacing w:after="200"/>
        <w:rPr>
          <w:rFonts w:ascii="Times" w:hAnsi="Times"/>
          <w:b/>
          <w:color w:val="000000"/>
          <w:sz w:val="22"/>
          <w:szCs w:val="22"/>
        </w:rPr>
      </w:pPr>
      <w:r w:rsidRPr="00714569">
        <w:rPr>
          <w:rFonts w:ascii="Times" w:hAnsi="Times"/>
          <w:b/>
          <w:color w:val="000000"/>
          <w:sz w:val="22"/>
          <w:szCs w:val="22"/>
        </w:rPr>
        <w:t>Değerlendirme Sistemi (katkı yüzdeleri verilmiştir)</w:t>
      </w:r>
    </w:p>
    <w:tbl>
      <w:tblPr>
        <w:tblW w:w="5367" w:type="dxa"/>
        <w:tblInd w:w="173" w:type="dxa"/>
        <w:tblLayout w:type="fixed"/>
        <w:tblCellMar>
          <w:left w:w="0" w:type="dxa"/>
          <w:right w:w="0" w:type="dxa"/>
        </w:tblCellMar>
        <w:tblLook w:val="0400" w:firstRow="0" w:lastRow="0" w:firstColumn="0" w:lastColumn="0" w:noHBand="0" w:noVBand="1"/>
      </w:tblPr>
      <w:tblGrid>
        <w:gridCol w:w="1750"/>
        <w:gridCol w:w="1800"/>
        <w:gridCol w:w="1817"/>
      </w:tblGrid>
      <w:tr w:rsidR="00AB246E" w:rsidRPr="00714569" w14:paraId="35CD11B9" w14:textId="77777777" w:rsidTr="00445F24">
        <w:trPr>
          <w:trHeight w:val="471"/>
        </w:trPr>
        <w:tc>
          <w:tcPr>
            <w:tcW w:w="1750" w:type="dxa"/>
            <w:tcBorders>
              <w:top w:val="single" w:sz="8" w:space="0" w:color="FFFFFF"/>
              <w:left w:val="single" w:sz="8" w:space="0" w:color="FFFFFF"/>
              <w:bottom w:val="single" w:sz="8" w:space="0" w:color="FFFFFF"/>
              <w:right w:val="single" w:sz="8" w:space="0" w:color="FFFFFF"/>
            </w:tcBorders>
            <w:shd w:val="clear" w:color="auto" w:fill="CED7E7"/>
          </w:tcPr>
          <w:p w14:paraId="7A0C94B1" w14:textId="77777777" w:rsidR="00AB246E" w:rsidRPr="00714569" w:rsidRDefault="00AB246E" w:rsidP="00445F24">
            <w:pPr>
              <w:widowControl w:val="0"/>
              <w:tabs>
                <w:tab w:val="left" w:pos="1440"/>
              </w:tabs>
              <w:rPr>
                <w:rFonts w:ascii="Times" w:hAnsi="Times"/>
                <w:sz w:val="20"/>
                <w:szCs w:val="20"/>
              </w:rPr>
            </w:pPr>
            <w:r w:rsidRPr="00714569">
              <w:rPr>
                <w:rFonts w:ascii="Times" w:hAnsi="Times"/>
                <w:b/>
                <w:sz w:val="20"/>
                <w:szCs w:val="20"/>
              </w:rPr>
              <w:t>Vize</w:t>
            </w:r>
          </w:p>
        </w:tc>
        <w:tc>
          <w:tcPr>
            <w:tcW w:w="1800" w:type="dxa"/>
            <w:tcBorders>
              <w:top w:val="single" w:sz="8" w:space="0" w:color="FFFFFF"/>
              <w:left w:val="single" w:sz="8" w:space="0" w:color="FFFFFF"/>
              <w:bottom w:val="single" w:sz="8" w:space="0" w:color="FFFFFF"/>
              <w:right w:val="single" w:sz="8" w:space="0" w:color="FFFFFF"/>
            </w:tcBorders>
            <w:shd w:val="clear" w:color="auto" w:fill="CED7E7"/>
          </w:tcPr>
          <w:p w14:paraId="4FB154FE" w14:textId="77777777" w:rsidR="00AB246E" w:rsidRPr="00714569" w:rsidRDefault="00AB246E" w:rsidP="00445F24">
            <w:pPr>
              <w:widowControl w:val="0"/>
              <w:tabs>
                <w:tab w:val="left" w:pos="1440"/>
              </w:tabs>
              <w:rPr>
                <w:rFonts w:ascii="Times" w:hAnsi="Times"/>
                <w:sz w:val="20"/>
                <w:szCs w:val="20"/>
              </w:rPr>
            </w:pPr>
            <w:r w:rsidRPr="00714569">
              <w:rPr>
                <w:rFonts w:ascii="Times" w:hAnsi="Times"/>
                <w:b/>
                <w:sz w:val="20"/>
                <w:szCs w:val="20"/>
              </w:rPr>
              <w:t>Final</w:t>
            </w:r>
          </w:p>
        </w:tc>
        <w:tc>
          <w:tcPr>
            <w:tcW w:w="1817" w:type="dxa"/>
            <w:tcBorders>
              <w:top w:val="single" w:sz="8" w:space="0" w:color="FFFFFF"/>
              <w:left w:val="single" w:sz="8" w:space="0" w:color="FFFFFF"/>
              <w:bottom w:val="single" w:sz="8" w:space="0" w:color="FFFFFF"/>
              <w:right w:val="single" w:sz="8" w:space="0" w:color="FFFFFF"/>
            </w:tcBorders>
            <w:shd w:val="clear" w:color="auto" w:fill="CED7E7"/>
          </w:tcPr>
          <w:p w14:paraId="61167681" w14:textId="77777777" w:rsidR="00AB246E" w:rsidRPr="00714569" w:rsidRDefault="00AB246E" w:rsidP="00445F24">
            <w:pPr>
              <w:widowControl w:val="0"/>
              <w:tabs>
                <w:tab w:val="left" w:pos="1440"/>
              </w:tabs>
              <w:rPr>
                <w:rFonts w:ascii="Times" w:hAnsi="Times"/>
                <w:sz w:val="20"/>
                <w:szCs w:val="20"/>
              </w:rPr>
            </w:pPr>
            <w:r w:rsidRPr="00714569">
              <w:rPr>
                <w:rFonts w:ascii="Times" w:hAnsi="Times"/>
                <w:b/>
                <w:color w:val="000000"/>
                <w:sz w:val="20"/>
                <w:szCs w:val="20"/>
              </w:rPr>
              <w:t>Toplam</w:t>
            </w:r>
          </w:p>
        </w:tc>
      </w:tr>
      <w:tr w:rsidR="00AB246E" w:rsidRPr="00714569" w14:paraId="19707760" w14:textId="77777777" w:rsidTr="00445F24">
        <w:tc>
          <w:tcPr>
            <w:tcW w:w="1750" w:type="dxa"/>
            <w:tcBorders>
              <w:top w:val="single" w:sz="8" w:space="0" w:color="FFFFFF"/>
              <w:left w:val="single" w:sz="8" w:space="0" w:color="FFFFFF"/>
              <w:bottom w:val="single" w:sz="8" w:space="0" w:color="FFFFFF"/>
              <w:right w:val="single" w:sz="8" w:space="0" w:color="FFFFFF"/>
            </w:tcBorders>
            <w:shd w:val="clear" w:color="auto" w:fill="E8ECF3"/>
          </w:tcPr>
          <w:p w14:paraId="172DBE67" w14:textId="77777777" w:rsidR="00AB246E" w:rsidRPr="00714569" w:rsidRDefault="00AB246E" w:rsidP="00445F24">
            <w:pPr>
              <w:widowControl w:val="0"/>
              <w:tabs>
                <w:tab w:val="left" w:pos="1440"/>
              </w:tabs>
              <w:rPr>
                <w:rFonts w:ascii="Times" w:hAnsi="Times"/>
                <w:sz w:val="20"/>
                <w:szCs w:val="20"/>
              </w:rPr>
            </w:pPr>
            <w:r w:rsidRPr="00714569">
              <w:rPr>
                <w:rFonts w:ascii="Times" w:hAnsi="Times"/>
                <w:color w:val="000000"/>
                <w:sz w:val="20"/>
                <w:szCs w:val="20"/>
              </w:rPr>
              <w:t>%</w:t>
            </w:r>
            <w:r w:rsidRPr="00714569">
              <w:rPr>
                <w:rFonts w:ascii="Times" w:hAnsi="Times"/>
                <w:sz w:val="20"/>
                <w:szCs w:val="20"/>
              </w:rPr>
              <w:t>40</w:t>
            </w:r>
          </w:p>
        </w:tc>
        <w:tc>
          <w:tcPr>
            <w:tcW w:w="1800" w:type="dxa"/>
            <w:tcBorders>
              <w:top w:val="single" w:sz="8" w:space="0" w:color="FFFFFF"/>
              <w:left w:val="single" w:sz="8" w:space="0" w:color="FFFFFF"/>
              <w:bottom w:val="single" w:sz="8" w:space="0" w:color="FFFFFF"/>
              <w:right w:val="single" w:sz="8" w:space="0" w:color="FFFFFF"/>
            </w:tcBorders>
            <w:shd w:val="clear" w:color="auto" w:fill="E8ECF3"/>
          </w:tcPr>
          <w:p w14:paraId="50EE20E0" w14:textId="77777777" w:rsidR="00AB246E" w:rsidRPr="00714569" w:rsidRDefault="00AB246E" w:rsidP="00445F24">
            <w:pPr>
              <w:widowControl w:val="0"/>
              <w:tabs>
                <w:tab w:val="left" w:pos="1440"/>
              </w:tabs>
              <w:rPr>
                <w:rFonts w:ascii="Times" w:hAnsi="Times"/>
                <w:sz w:val="20"/>
                <w:szCs w:val="20"/>
              </w:rPr>
            </w:pPr>
            <w:r w:rsidRPr="00714569">
              <w:rPr>
                <w:rFonts w:ascii="Times" w:hAnsi="Times"/>
                <w:color w:val="000000"/>
                <w:sz w:val="20"/>
                <w:szCs w:val="20"/>
              </w:rPr>
              <w:t>%</w:t>
            </w:r>
            <w:r w:rsidRPr="00714569">
              <w:rPr>
                <w:rFonts w:ascii="Times" w:hAnsi="Times"/>
                <w:sz w:val="20"/>
                <w:szCs w:val="20"/>
              </w:rPr>
              <w:t>60</w:t>
            </w:r>
          </w:p>
        </w:tc>
        <w:tc>
          <w:tcPr>
            <w:tcW w:w="1817" w:type="dxa"/>
            <w:tcBorders>
              <w:top w:val="single" w:sz="8" w:space="0" w:color="FFFFFF"/>
              <w:left w:val="single" w:sz="8" w:space="0" w:color="FFFFFF"/>
              <w:bottom w:val="single" w:sz="8" w:space="0" w:color="FFFFFF"/>
              <w:right w:val="single" w:sz="8" w:space="0" w:color="FFFFFF"/>
            </w:tcBorders>
            <w:shd w:val="clear" w:color="auto" w:fill="E8ECF3"/>
          </w:tcPr>
          <w:p w14:paraId="5A7018B3" w14:textId="77777777" w:rsidR="00AB246E" w:rsidRPr="00714569" w:rsidRDefault="00AB246E" w:rsidP="00445F24">
            <w:pPr>
              <w:widowControl w:val="0"/>
              <w:tabs>
                <w:tab w:val="left" w:pos="1440"/>
              </w:tabs>
              <w:rPr>
                <w:rFonts w:ascii="Times" w:hAnsi="Times"/>
                <w:sz w:val="20"/>
                <w:szCs w:val="20"/>
              </w:rPr>
            </w:pPr>
            <w:r w:rsidRPr="00714569">
              <w:rPr>
                <w:rFonts w:ascii="Times" w:hAnsi="Times"/>
                <w:color w:val="000000"/>
                <w:sz w:val="20"/>
                <w:szCs w:val="20"/>
              </w:rPr>
              <w:t>100</w:t>
            </w:r>
          </w:p>
        </w:tc>
      </w:tr>
    </w:tbl>
    <w:p w14:paraId="0AA06A61" w14:textId="77777777" w:rsidR="00AB246E" w:rsidRPr="00714569" w:rsidRDefault="00AB246E" w:rsidP="00AB246E">
      <w:pPr>
        <w:spacing w:after="200"/>
        <w:rPr>
          <w:rFonts w:ascii="Times" w:hAnsi="Times"/>
          <w:b/>
          <w:color w:val="000000"/>
          <w:sz w:val="22"/>
          <w:szCs w:val="22"/>
        </w:rPr>
      </w:pPr>
    </w:p>
    <w:p w14:paraId="471DD02C" w14:textId="77777777" w:rsidR="00AB246E" w:rsidRPr="00714569" w:rsidRDefault="00AB246E" w:rsidP="00AB246E">
      <w:pPr>
        <w:spacing w:after="200"/>
        <w:rPr>
          <w:rFonts w:ascii="Times" w:hAnsi="Times"/>
          <w:b/>
          <w:color w:val="000000"/>
          <w:sz w:val="22"/>
          <w:szCs w:val="22"/>
        </w:rPr>
      </w:pPr>
      <w:r w:rsidRPr="00714569">
        <w:rPr>
          <w:rFonts w:ascii="Times" w:hAnsi="Times"/>
          <w:b/>
          <w:color w:val="000000"/>
          <w:sz w:val="22"/>
          <w:szCs w:val="22"/>
        </w:rPr>
        <w:t>Kaynaklar</w:t>
      </w:r>
    </w:p>
    <w:p w14:paraId="5DC80605" w14:textId="77777777" w:rsidR="00AB246E" w:rsidRPr="00714569" w:rsidRDefault="00AB246E" w:rsidP="00AB246E">
      <w:pPr>
        <w:spacing w:after="200"/>
        <w:rPr>
          <w:rFonts w:ascii="Times" w:hAnsi="Times"/>
          <w:sz w:val="22"/>
          <w:szCs w:val="22"/>
        </w:rPr>
      </w:pPr>
      <w:r w:rsidRPr="00714569">
        <w:rPr>
          <w:rFonts w:ascii="Times" w:hAnsi="Times"/>
          <w:sz w:val="22"/>
          <w:szCs w:val="22"/>
          <w:highlight w:val="white"/>
        </w:rPr>
        <w:t xml:space="preserve"> Connell, R. W. (1998). Toplumsal Cinsiyet ve İktidar, Çev.: C. Soydemir, Ayrıntı Yayınları, İstanbul</w:t>
      </w:r>
    </w:p>
    <w:p w14:paraId="5D9BC615" w14:textId="77777777" w:rsidR="00AB246E" w:rsidRPr="00714569" w:rsidRDefault="00AB246E" w:rsidP="00AB246E">
      <w:pPr>
        <w:spacing w:after="200"/>
        <w:rPr>
          <w:rFonts w:ascii="Times" w:hAnsi="Times"/>
          <w:b/>
          <w:color w:val="000000"/>
          <w:sz w:val="22"/>
          <w:szCs w:val="22"/>
        </w:rPr>
      </w:pPr>
      <w:r w:rsidRPr="00714569">
        <w:rPr>
          <w:rFonts w:ascii="Times" w:hAnsi="Times"/>
          <w:b/>
          <w:color w:val="000000"/>
          <w:sz w:val="22"/>
          <w:szCs w:val="22"/>
        </w:rPr>
        <w:t>Haftalık Ders Konuları</w:t>
      </w:r>
    </w:p>
    <w:tbl>
      <w:tblPr>
        <w:tblStyle w:val="TabloKlavuzu"/>
        <w:tblW w:w="8518" w:type="dxa"/>
        <w:tblLayout w:type="fixed"/>
        <w:tblLook w:val="0000" w:firstRow="0" w:lastRow="0" w:firstColumn="0" w:lastColumn="0" w:noHBand="0" w:noVBand="0"/>
      </w:tblPr>
      <w:tblGrid>
        <w:gridCol w:w="948"/>
        <w:gridCol w:w="7570"/>
      </w:tblGrid>
      <w:tr w:rsidR="00AB246E" w:rsidRPr="00714569" w14:paraId="0868CDA1" w14:textId="77777777" w:rsidTr="00445F24">
        <w:trPr>
          <w:trHeight w:val="427"/>
        </w:trPr>
        <w:tc>
          <w:tcPr>
            <w:tcW w:w="948" w:type="dxa"/>
          </w:tcPr>
          <w:p w14:paraId="3C0AEC6B" w14:textId="77777777" w:rsidR="00AB246E" w:rsidRPr="00714569" w:rsidRDefault="00AB246E" w:rsidP="00445F24">
            <w:pPr>
              <w:widowControl w:val="0"/>
              <w:spacing w:after="200"/>
              <w:rPr>
                <w:rFonts w:ascii="Times" w:eastAsia="Calibri" w:hAnsi="Times" w:cs="Calibri"/>
                <w:color w:val="000000"/>
                <w:sz w:val="22"/>
                <w:szCs w:val="22"/>
              </w:rPr>
            </w:pPr>
            <w:r w:rsidRPr="00714569">
              <w:rPr>
                <w:rFonts w:ascii="Times" w:hAnsi="Times"/>
                <w:b/>
                <w:color w:val="000000"/>
                <w:sz w:val="20"/>
                <w:szCs w:val="20"/>
              </w:rPr>
              <w:t>Hafta</w:t>
            </w:r>
          </w:p>
        </w:tc>
        <w:tc>
          <w:tcPr>
            <w:tcW w:w="7569" w:type="dxa"/>
          </w:tcPr>
          <w:p w14:paraId="0A1CA814" w14:textId="77777777" w:rsidR="00AB246E" w:rsidRPr="00714569" w:rsidRDefault="00AB246E" w:rsidP="00445F24">
            <w:pPr>
              <w:widowControl w:val="0"/>
              <w:spacing w:after="200"/>
              <w:rPr>
                <w:rFonts w:ascii="Times" w:eastAsia="Calibri" w:hAnsi="Times" w:cs="Calibri"/>
                <w:color w:val="000000"/>
                <w:sz w:val="22"/>
                <w:szCs w:val="22"/>
              </w:rPr>
            </w:pPr>
            <w:r w:rsidRPr="00714569">
              <w:rPr>
                <w:rFonts w:ascii="Times" w:hAnsi="Times"/>
                <w:b/>
                <w:color w:val="000000"/>
                <w:sz w:val="20"/>
                <w:szCs w:val="20"/>
              </w:rPr>
              <w:t>Konular</w:t>
            </w:r>
          </w:p>
        </w:tc>
      </w:tr>
      <w:tr w:rsidR="00AB246E" w:rsidRPr="00714569" w14:paraId="63D64468" w14:textId="77777777" w:rsidTr="00445F24">
        <w:trPr>
          <w:trHeight w:val="427"/>
        </w:trPr>
        <w:tc>
          <w:tcPr>
            <w:tcW w:w="948" w:type="dxa"/>
          </w:tcPr>
          <w:p w14:paraId="37A53C1B" w14:textId="77777777" w:rsidR="00AB246E" w:rsidRPr="00714569" w:rsidRDefault="00AB246E" w:rsidP="00445F24">
            <w:pPr>
              <w:widowControl w:val="0"/>
              <w:spacing w:after="200"/>
              <w:rPr>
                <w:rFonts w:ascii="Times" w:eastAsia="Calibri" w:hAnsi="Times" w:cs="Calibri"/>
                <w:color w:val="000000"/>
                <w:sz w:val="22"/>
                <w:szCs w:val="22"/>
              </w:rPr>
            </w:pPr>
            <w:r w:rsidRPr="00714569">
              <w:rPr>
                <w:rFonts w:ascii="Times" w:hAnsi="Times"/>
                <w:color w:val="000000"/>
                <w:sz w:val="20"/>
                <w:szCs w:val="20"/>
              </w:rPr>
              <w:t>1.</w:t>
            </w:r>
          </w:p>
        </w:tc>
        <w:tc>
          <w:tcPr>
            <w:tcW w:w="7569" w:type="dxa"/>
          </w:tcPr>
          <w:p w14:paraId="58FFAE80" w14:textId="77777777" w:rsidR="00AB246E" w:rsidRPr="00714569" w:rsidRDefault="00AB246E" w:rsidP="00445F24">
            <w:pPr>
              <w:widowControl w:val="0"/>
              <w:rPr>
                <w:rFonts w:ascii="Times" w:hAnsi="Times"/>
                <w:sz w:val="20"/>
                <w:szCs w:val="20"/>
              </w:rPr>
            </w:pPr>
            <w:r w:rsidRPr="00714569">
              <w:rPr>
                <w:rFonts w:ascii="Times" w:hAnsi="Times"/>
                <w:sz w:val="20"/>
                <w:szCs w:val="20"/>
              </w:rPr>
              <w:t>Temel kavramlar bilgisi (cinsiyet, toplumsal cinsiyet, cinsiyet kimliği vb.)</w:t>
            </w:r>
          </w:p>
        </w:tc>
      </w:tr>
      <w:tr w:rsidR="00AB246E" w:rsidRPr="00714569" w14:paraId="2AEACBBA" w14:textId="77777777" w:rsidTr="00445F24">
        <w:trPr>
          <w:trHeight w:val="427"/>
        </w:trPr>
        <w:tc>
          <w:tcPr>
            <w:tcW w:w="948" w:type="dxa"/>
          </w:tcPr>
          <w:p w14:paraId="2E0B36CE" w14:textId="77777777" w:rsidR="00AB246E" w:rsidRPr="00714569" w:rsidRDefault="00AB246E" w:rsidP="00445F24">
            <w:pPr>
              <w:widowControl w:val="0"/>
              <w:spacing w:after="200"/>
              <w:rPr>
                <w:rFonts w:ascii="Times" w:eastAsia="Calibri" w:hAnsi="Times" w:cs="Calibri"/>
                <w:color w:val="000000"/>
                <w:sz w:val="22"/>
                <w:szCs w:val="22"/>
              </w:rPr>
            </w:pPr>
            <w:r w:rsidRPr="00714569">
              <w:rPr>
                <w:rFonts w:ascii="Times" w:hAnsi="Times"/>
                <w:color w:val="000000"/>
                <w:sz w:val="20"/>
                <w:szCs w:val="20"/>
              </w:rPr>
              <w:t>2.</w:t>
            </w:r>
          </w:p>
        </w:tc>
        <w:tc>
          <w:tcPr>
            <w:tcW w:w="7569" w:type="dxa"/>
          </w:tcPr>
          <w:p w14:paraId="7F423B53" w14:textId="77777777" w:rsidR="00AB246E" w:rsidRPr="00714569" w:rsidRDefault="00AB246E" w:rsidP="00445F24">
            <w:pPr>
              <w:widowControl w:val="0"/>
              <w:rPr>
                <w:rFonts w:ascii="Times" w:hAnsi="Times"/>
                <w:sz w:val="20"/>
                <w:szCs w:val="20"/>
              </w:rPr>
            </w:pPr>
            <w:r w:rsidRPr="00714569">
              <w:rPr>
                <w:rFonts w:ascii="Times" w:hAnsi="Times"/>
                <w:sz w:val="20"/>
                <w:szCs w:val="20"/>
              </w:rPr>
              <w:t>Toplumsal cinsiyet rolü</w:t>
            </w:r>
          </w:p>
        </w:tc>
      </w:tr>
      <w:tr w:rsidR="00AB246E" w:rsidRPr="00714569" w14:paraId="15700525" w14:textId="77777777" w:rsidTr="00445F24">
        <w:trPr>
          <w:trHeight w:val="427"/>
        </w:trPr>
        <w:tc>
          <w:tcPr>
            <w:tcW w:w="948" w:type="dxa"/>
          </w:tcPr>
          <w:p w14:paraId="0C9659B1" w14:textId="77777777" w:rsidR="00AB246E" w:rsidRPr="00714569" w:rsidRDefault="00AB246E" w:rsidP="00445F24">
            <w:pPr>
              <w:widowControl w:val="0"/>
              <w:spacing w:after="200"/>
              <w:rPr>
                <w:rFonts w:ascii="Times" w:eastAsia="Calibri" w:hAnsi="Times" w:cs="Calibri"/>
                <w:color w:val="000000"/>
                <w:sz w:val="22"/>
                <w:szCs w:val="22"/>
              </w:rPr>
            </w:pPr>
            <w:r w:rsidRPr="00714569">
              <w:rPr>
                <w:rFonts w:ascii="Times" w:hAnsi="Times"/>
                <w:color w:val="000000"/>
                <w:sz w:val="20"/>
                <w:szCs w:val="20"/>
              </w:rPr>
              <w:t>3.</w:t>
            </w:r>
          </w:p>
        </w:tc>
        <w:tc>
          <w:tcPr>
            <w:tcW w:w="7569" w:type="dxa"/>
          </w:tcPr>
          <w:p w14:paraId="7EFB9AD6" w14:textId="77777777" w:rsidR="00AB246E" w:rsidRPr="00714569" w:rsidRDefault="00AB246E" w:rsidP="00445F24">
            <w:pPr>
              <w:widowControl w:val="0"/>
              <w:rPr>
                <w:rFonts w:ascii="Times" w:hAnsi="Times"/>
                <w:sz w:val="20"/>
                <w:szCs w:val="20"/>
              </w:rPr>
            </w:pPr>
            <w:r w:rsidRPr="00714569">
              <w:rPr>
                <w:rFonts w:ascii="Times" w:hAnsi="Times"/>
                <w:sz w:val="20"/>
                <w:szCs w:val="20"/>
              </w:rPr>
              <w:t xml:space="preserve"> Cinsiyet ve toplumsal cinsiyet arasındaki farklar</w:t>
            </w:r>
          </w:p>
        </w:tc>
      </w:tr>
      <w:tr w:rsidR="00AB246E" w:rsidRPr="00714569" w14:paraId="7FF3CC75" w14:textId="77777777" w:rsidTr="00445F24">
        <w:trPr>
          <w:trHeight w:val="427"/>
        </w:trPr>
        <w:tc>
          <w:tcPr>
            <w:tcW w:w="948" w:type="dxa"/>
          </w:tcPr>
          <w:p w14:paraId="05822A98" w14:textId="77777777" w:rsidR="00AB246E" w:rsidRPr="00714569" w:rsidRDefault="00AB246E" w:rsidP="00445F24">
            <w:pPr>
              <w:widowControl w:val="0"/>
              <w:spacing w:after="200"/>
              <w:rPr>
                <w:rFonts w:ascii="Times" w:eastAsia="Calibri" w:hAnsi="Times" w:cs="Calibri"/>
                <w:color w:val="000000"/>
                <w:sz w:val="22"/>
                <w:szCs w:val="22"/>
              </w:rPr>
            </w:pPr>
            <w:r w:rsidRPr="00714569">
              <w:rPr>
                <w:rFonts w:ascii="Times" w:hAnsi="Times"/>
                <w:color w:val="000000"/>
                <w:sz w:val="20"/>
                <w:szCs w:val="20"/>
              </w:rPr>
              <w:t>4.</w:t>
            </w:r>
          </w:p>
        </w:tc>
        <w:tc>
          <w:tcPr>
            <w:tcW w:w="7569" w:type="dxa"/>
          </w:tcPr>
          <w:p w14:paraId="6DA8CE00" w14:textId="77777777" w:rsidR="00AB246E" w:rsidRPr="00714569" w:rsidRDefault="00AB246E" w:rsidP="00445F24">
            <w:pPr>
              <w:widowControl w:val="0"/>
              <w:rPr>
                <w:rFonts w:ascii="Times" w:hAnsi="Times"/>
                <w:color w:val="000000"/>
                <w:sz w:val="20"/>
                <w:szCs w:val="20"/>
              </w:rPr>
            </w:pPr>
            <w:r w:rsidRPr="00714569">
              <w:rPr>
                <w:rFonts w:ascii="Times" w:hAnsi="Times"/>
                <w:sz w:val="20"/>
                <w:szCs w:val="20"/>
              </w:rPr>
              <w:t>Toplumsal cinsiyetle ilgili kuramlar</w:t>
            </w:r>
          </w:p>
        </w:tc>
      </w:tr>
      <w:tr w:rsidR="00AB246E" w:rsidRPr="00714569" w14:paraId="13AD9A05" w14:textId="77777777" w:rsidTr="00445F24">
        <w:trPr>
          <w:trHeight w:val="427"/>
        </w:trPr>
        <w:tc>
          <w:tcPr>
            <w:tcW w:w="948" w:type="dxa"/>
          </w:tcPr>
          <w:p w14:paraId="46F7AB73" w14:textId="77777777" w:rsidR="00AB246E" w:rsidRPr="00714569" w:rsidRDefault="00AB246E" w:rsidP="00445F24">
            <w:pPr>
              <w:widowControl w:val="0"/>
              <w:spacing w:after="200"/>
              <w:rPr>
                <w:rFonts w:ascii="Times" w:eastAsia="Calibri" w:hAnsi="Times" w:cs="Calibri"/>
                <w:color w:val="000000"/>
                <w:sz w:val="22"/>
                <w:szCs w:val="22"/>
              </w:rPr>
            </w:pPr>
            <w:r w:rsidRPr="00714569">
              <w:rPr>
                <w:rFonts w:ascii="Times" w:hAnsi="Times"/>
                <w:color w:val="000000"/>
                <w:sz w:val="20"/>
                <w:szCs w:val="20"/>
              </w:rPr>
              <w:t>5.</w:t>
            </w:r>
          </w:p>
        </w:tc>
        <w:tc>
          <w:tcPr>
            <w:tcW w:w="7569" w:type="dxa"/>
          </w:tcPr>
          <w:p w14:paraId="267939DD" w14:textId="77777777" w:rsidR="00AB246E" w:rsidRPr="00714569" w:rsidRDefault="00AB246E" w:rsidP="00445F24">
            <w:pPr>
              <w:widowControl w:val="0"/>
              <w:rPr>
                <w:rFonts w:ascii="Times" w:hAnsi="Times"/>
                <w:color w:val="000000"/>
                <w:sz w:val="20"/>
                <w:szCs w:val="20"/>
              </w:rPr>
            </w:pPr>
            <w:r w:rsidRPr="00714569">
              <w:rPr>
                <w:rFonts w:ascii="Times" w:hAnsi="Times"/>
                <w:sz w:val="20"/>
                <w:szCs w:val="20"/>
              </w:rPr>
              <w:t>Toplumsal yapı, kültür ve aile</w:t>
            </w:r>
          </w:p>
        </w:tc>
      </w:tr>
      <w:tr w:rsidR="00AB246E" w:rsidRPr="00714569" w14:paraId="502EB985" w14:textId="77777777" w:rsidTr="00445F24">
        <w:trPr>
          <w:trHeight w:val="412"/>
        </w:trPr>
        <w:tc>
          <w:tcPr>
            <w:tcW w:w="948" w:type="dxa"/>
          </w:tcPr>
          <w:p w14:paraId="05FA7747" w14:textId="77777777" w:rsidR="00AB246E" w:rsidRPr="00714569" w:rsidRDefault="00AB246E" w:rsidP="00445F24">
            <w:pPr>
              <w:widowControl w:val="0"/>
              <w:spacing w:after="200"/>
              <w:rPr>
                <w:rFonts w:ascii="Times" w:eastAsia="Calibri" w:hAnsi="Times" w:cs="Calibri"/>
                <w:color w:val="000000"/>
                <w:sz w:val="22"/>
                <w:szCs w:val="22"/>
              </w:rPr>
            </w:pPr>
            <w:r w:rsidRPr="00714569">
              <w:rPr>
                <w:rFonts w:ascii="Times" w:hAnsi="Times"/>
                <w:color w:val="000000"/>
                <w:sz w:val="20"/>
                <w:szCs w:val="20"/>
              </w:rPr>
              <w:t>6.</w:t>
            </w:r>
          </w:p>
        </w:tc>
        <w:tc>
          <w:tcPr>
            <w:tcW w:w="7569" w:type="dxa"/>
          </w:tcPr>
          <w:p w14:paraId="74BEA0E0" w14:textId="77777777" w:rsidR="00AB246E" w:rsidRPr="00714569" w:rsidRDefault="00AB246E" w:rsidP="00445F24">
            <w:pPr>
              <w:widowControl w:val="0"/>
              <w:rPr>
                <w:rFonts w:ascii="Times" w:hAnsi="Times"/>
                <w:color w:val="000000"/>
                <w:sz w:val="20"/>
                <w:szCs w:val="20"/>
              </w:rPr>
            </w:pPr>
            <w:r w:rsidRPr="00714569">
              <w:rPr>
                <w:rFonts w:ascii="Times" w:hAnsi="Times"/>
                <w:sz w:val="20"/>
                <w:szCs w:val="20"/>
              </w:rPr>
              <w:t>Toplumsal cinsiyet ve kimlik ilişkisi</w:t>
            </w:r>
          </w:p>
        </w:tc>
      </w:tr>
      <w:tr w:rsidR="00AB246E" w:rsidRPr="00714569" w14:paraId="7AADF2DF" w14:textId="77777777" w:rsidTr="00445F24">
        <w:trPr>
          <w:trHeight w:val="412"/>
        </w:trPr>
        <w:tc>
          <w:tcPr>
            <w:tcW w:w="948" w:type="dxa"/>
          </w:tcPr>
          <w:p w14:paraId="2B8FFECE" w14:textId="77777777" w:rsidR="00AB246E" w:rsidRPr="00714569" w:rsidRDefault="00AB246E" w:rsidP="00445F24">
            <w:pPr>
              <w:widowControl w:val="0"/>
              <w:spacing w:after="200"/>
              <w:rPr>
                <w:rFonts w:ascii="Times" w:eastAsia="Calibri" w:hAnsi="Times" w:cs="Calibri"/>
                <w:color w:val="000000"/>
                <w:sz w:val="22"/>
                <w:szCs w:val="22"/>
              </w:rPr>
            </w:pPr>
            <w:r w:rsidRPr="00714569">
              <w:rPr>
                <w:rFonts w:ascii="Times" w:hAnsi="Times"/>
                <w:color w:val="000000"/>
                <w:sz w:val="20"/>
                <w:szCs w:val="20"/>
              </w:rPr>
              <w:t>7.</w:t>
            </w:r>
          </w:p>
        </w:tc>
        <w:tc>
          <w:tcPr>
            <w:tcW w:w="7569" w:type="dxa"/>
          </w:tcPr>
          <w:p w14:paraId="4E2EF65B" w14:textId="77777777" w:rsidR="00AB246E" w:rsidRPr="00714569" w:rsidRDefault="00AB246E" w:rsidP="00445F24">
            <w:pPr>
              <w:widowControl w:val="0"/>
              <w:rPr>
                <w:rFonts w:ascii="Times" w:hAnsi="Times"/>
                <w:color w:val="000000"/>
                <w:sz w:val="20"/>
                <w:szCs w:val="20"/>
              </w:rPr>
            </w:pPr>
            <w:r w:rsidRPr="00714569">
              <w:rPr>
                <w:rFonts w:ascii="Times" w:hAnsi="Times"/>
                <w:sz w:val="20"/>
                <w:szCs w:val="20"/>
              </w:rPr>
              <w:t>Vize</w:t>
            </w:r>
          </w:p>
        </w:tc>
      </w:tr>
      <w:tr w:rsidR="00AB246E" w:rsidRPr="00714569" w14:paraId="619232CB" w14:textId="77777777" w:rsidTr="00445F24">
        <w:trPr>
          <w:trHeight w:val="412"/>
        </w:trPr>
        <w:tc>
          <w:tcPr>
            <w:tcW w:w="948" w:type="dxa"/>
          </w:tcPr>
          <w:p w14:paraId="7E4B51D7" w14:textId="77777777" w:rsidR="00AB246E" w:rsidRPr="00714569" w:rsidRDefault="00AB246E" w:rsidP="00445F24">
            <w:pPr>
              <w:widowControl w:val="0"/>
              <w:spacing w:after="200"/>
              <w:rPr>
                <w:rFonts w:ascii="Times" w:eastAsia="Calibri" w:hAnsi="Times" w:cs="Calibri"/>
                <w:color w:val="000000"/>
                <w:sz w:val="22"/>
                <w:szCs w:val="22"/>
              </w:rPr>
            </w:pPr>
            <w:r w:rsidRPr="00714569">
              <w:rPr>
                <w:rFonts w:ascii="Times" w:hAnsi="Times"/>
                <w:color w:val="000000"/>
                <w:sz w:val="20"/>
                <w:szCs w:val="20"/>
              </w:rPr>
              <w:t>8.</w:t>
            </w:r>
          </w:p>
        </w:tc>
        <w:tc>
          <w:tcPr>
            <w:tcW w:w="7569" w:type="dxa"/>
          </w:tcPr>
          <w:p w14:paraId="2A8F96A0" w14:textId="77777777" w:rsidR="00AB246E" w:rsidRPr="00714569" w:rsidRDefault="00AB246E" w:rsidP="00445F24">
            <w:pPr>
              <w:widowControl w:val="0"/>
              <w:rPr>
                <w:rFonts w:ascii="Times" w:hAnsi="Times"/>
                <w:sz w:val="20"/>
                <w:szCs w:val="20"/>
              </w:rPr>
            </w:pPr>
            <w:r w:rsidRPr="00714569">
              <w:rPr>
                <w:rFonts w:ascii="Times" w:hAnsi="Times"/>
                <w:sz w:val="20"/>
                <w:szCs w:val="20"/>
              </w:rPr>
              <w:t>Geleneksel ve modern toplumda toplumsal cinsiyet</w:t>
            </w:r>
          </w:p>
        </w:tc>
      </w:tr>
      <w:tr w:rsidR="00AB246E" w:rsidRPr="00714569" w14:paraId="54A47913" w14:textId="77777777" w:rsidTr="00445F24">
        <w:trPr>
          <w:trHeight w:val="427"/>
        </w:trPr>
        <w:tc>
          <w:tcPr>
            <w:tcW w:w="948" w:type="dxa"/>
          </w:tcPr>
          <w:p w14:paraId="40B37834" w14:textId="77777777" w:rsidR="00AB246E" w:rsidRPr="00714569" w:rsidRDefault="00AB246E" w:rsidP="00445F24">
            <w:pPr>
              <w:widowControl w:val="0"/>
              <w:spacing w:after="200"/>
              <w:rPr>
                <w:rFonts w:ascii="Times" w:eastAsia="Calibri" w:hAnsi="Times" w:cs="Calibri"/>
                <w:color w:val="000000"/>
                <w:sz w:val="22"/>
                <w:szCs w:val="22"/>
              </w:rPr>
            </w:pPr>
            <w:r w:rsidRPr="00714569">
              <w:rPr>
                <w:rFonts w:ascii="Times" w:hAnsi="Times"/>
                <w:color w:val="000000"/>
                <w:sz w:val="20"/>
                <w:szCs w:val="20"/>
              </w:rPr>
              <w:t>9.</w:t>
            </w:r>
          </w:p>
        </w:tc>
        <w:tc>
          <w:tcPr>
            <w:tcW w:w="7569" w:type="dxa"/>
          </w:tcPr>
          <w:p w14:paraId="4017304B" w14:textId="77777777" w:rsidR="00AB246E" w:rsidRPr="00714569" w:rsidRDefault="00AB246E" w:rsidP="00445F24">
            <w:pPr>
              <w:widowControl w:val="0"/>
              <w:rPr>
                <w:rFonts w:ascii="Times" w:hAnsi="Times"/>
                <w:color w:val="000000"/>
              </w:rPr>
            </w:pPr>
            <w:r w:rsidRPr="00714569">
              <w:rPr>
                <w:rFonts w:ascii="Times" w:hAnsi="Times"/>
                <w:sz w:val="20"/>
                <w:szCs w:val="20"/>
              </w:rPr>
              <w:t>Geleneksel ve modern toplumda toplumsal cinsiyet</w:t>
            </w:r>
          </w:p>
        </w:tc>
      </w:tr>
      <w:tr w:rsidR="00AB246E" w:rsidRPr="00714569" w14:paraId="7D50791C" w14:textId="77777777" w:rsidTr="00445F24">
        <w:trPr>
          <w:trHeight w:val="427"/>
        </w:trPr>
        <w:tc>
          <w:tcPr>
            <w:tcW w:w="948" w:type="dxa"/>
          </w:tcPr>
          <w:p w14:paraId="44C5A0D9" w14:textId="77777777" w:rsidR="00AB246E" w:rsidRPr="00714569" w:rsidRDefault="00AB246E" w:rsidP="00445F24">
            <w:pPr>
              <w:widowControl w:val="0"/>
              <w:spacing w:after="200"/>
              <w:rPr>
                <w:rFonts w:ascii="Times" w:eastAsia="Calibri" w:hAnsi="Times" w:cs="Calibri"/>
                <w:color w:val="000000"/>
                <w:sz w:val="22"/>
                <w:szCs w:val="22"/>
              </w:rPr>
            </w:pPr>
            <w:r w:rsidRPr="00714569">
              <w:rPr>
                <w:rFonts w:ascii="Times" w:hAnsi="Times"/>
                <w:color w:val="000000"/>
                <w:sz w:val="20"/>
                <w:szCs w:val="20"/>
              </w:rPr>
              <w:t>10.</w:t>
            </w:r>
          </w:p>
        </w:tc>
        <w:tc>
          <w:tcPr>
            <w:tcW w:w="7569" w:type="dxa"/>
          </w:tcPr>
          <w:p w14:paraId="6CB88197" w14:textId="77777777" w:rsidR="00AB246E" w:rsidRPr="00714569" w:rsidRDefault="00AB246E" w:rsidP="00445F24">
            <w:pPr>
              <w:widowControl w:val="0"/>
              <w:rPr>
                <w:rFonts w:ascii="Times" w:hAnsi="Times"/>
                <w:sz w:val="20"/>
                <w:szCs w:val="20"/>
              </w:rPr>
            </w:pPr>
            <w:r w:rsidRPr="00714569">
              <w:rPr>
                <w:rFonts w:ascii="Times" w:hAnsi="Times"/>
                <w:sz w:val="20"/>
                <w:szCs w:val="20"/>
              </w:rPr>
              <w:t>Post modern toplumda toplumsal cinsiyet.</w:t>
            </w:r>
          </w:p>
        </w:tc>
      </w:tr>
      <w:tr w:rsidR="00AB246E" w:rsidRPr="00714569" w14:paraId="5A350645" w14:textId="77777777" w:rsidTr="00445F24">
        <w:trPr>
          <w:trHeight w:val="427"/>
        </w:trPr>
        <w:tc>
          <w:tcPr>
            <w:tcW w:w="948" w:type="dxa"/>
          </w:tcPr>
          <w:p w14:paraId="13431FBC" w14:textId="77777777" w:rsidR="00AB246E" w:rsidRPr="00714569" w:rsidRDefault="00AB246E" w:rsidP="00445F24">
            <w:pPr>
              <w:widowControl w:val="0"/>
              <w:spacing w:after="200"/>
              <w:rPr>
                <w:rFonts w:ascii="Times" w:eastAsia="Calibri" w:hAnsi="Times" w:cs="Calibri"/>
                <w:color w:val="000000"/>
                <w:sz w:val="22"/>
                <w:szCs w:val="22"/>
              </w:rPr>
            </w:pPr>
            <w:r w:rsidRPr="00714569">
              <w:rPr>
                <w:rFonts w:ascii="Times" w:hAnsi="Times"/>
                <w:color w:val="000000"/>
                <w:sz w:val="20"/>
                <w:szCs w:val="20"/>
              </w:rPr>
              <w:t>11.</w:t>
            </w:r>
          </w:p>
        </w:tc>
        <w:tc>
          <w:tcPr>
            <w:tcW w:w="7569" w:type="dxa"/>
          </w:tcPr>
          <w:p w14:paraId="11252CD1" w14:textId="77777777" w:rsidR="00AB246E" w:rsidRPr="00714569" w:rsidRDefault="00AB246E" w:rsidP="00445F24">
            <w:pPr>
              <w:widowControl w:val="0"/>
              <w:rPr>
                <w:rFonts w:ascii="Times" w:hAnsi="Times"/>
                <w:color w:val="000000"/>
              </w:rPr>
            </w:pPr>
            <w:r w:rsidRPr="00714569">
              <w:rPr>
                <w:rFonts w:ascii="Times" w:hAnsi="Times"/>
                <w:sz w:val="20"/>
                <w:szCs w:val="20"/>
              </w:rPr>
              <w:t>Türkiye’de toplum yapısı ve aile</w:t>
            </w:r>
          </w:p>
        </w:tc>
      </w:tr>
      <w:tr w:rsidR="00AB246E" w:rsidRPr="00714569" w14:paraId="549417CA" w14:textId="77777777" w:rsidTr="00445F24">
        <w:trPr>
          <w:trHeight w:val="427"/>
        </w:trPr>
        <w:tc>
          <w:tcPr>
            <w:tcW w:w="948" w:type="dxa"/>
          </w:tcPr>
          <w:p w14:paraId="3F3E75AF" w14:textId="77777777" w:rsidR="00AB246E" w:rsidRPr="00714569" w:rsidRDefault="00AB246E" w:rsidP="00445F24">
            <w:pPr>
              <w:widowControl w:val="0"/>
              <w:spacing w:after="200"/>
              <w:rPr>
                <w:rFonts w:ascii="Times" w:eastAsia="Calibri" w:hAnsi="Times" w:cs="Calibri"/>
                <w:color w:val="000000"/>
                <w:sz w:val="22"/>
                <w:szCs w:val="22"/>
              </w:rPr>
            </w:pPr>
            <w:r w:rsidRPr="00714569">
              <w:rPr>
                <w:rFonts w:ascii="Times" w:hAnsi="Times"/>
                <w:color w:val="000000"/>
                <w:sz w:val="20"/>
                <w:szCs w:val="20"/>
              </w:rPr>
              <w:t>12.</w:t>
            </w:r>
          </w:p>
        </w:tc>
        <w:tc>
          <w:tcPr>
            <w:tcW w:w="7569" w:type="dxa"/>
          </w:tcPr>
          <w:p w14:paraId="5A3594A3" w14:textId="77777777" w:rsidR="00AB246E" w:rsidRPr="00714569" w:rsidRDefault="00AB246E" w:rsidP="00445F24">
            <w:pPr>
              <w:widowControl w:val="0"/>
              <w:rPr>
                <w:rFonts w:ascii="Times" w:hAnsi="Times"/>
                <w:sz w:val="20"/>
                <w:szCs w:val="20"/>
              </w:rPr>
            </w:pPr>
            <w:r w:rsidRPr="00714569">
              <w:rPr>
                <w:rFonts w:ascii="Times" w:hAnsi="Times"/>
                <w:sz w:val="20"/>
                <w:szCs w:val="20"/>
              </w:rPr>
              <w:t>Türkiye’de toplum yapısı ve aile</w:t>
            </w:r>
          </w:p>
        </w:tc>
      </w:tr>
      <w:tr w:rsidR="00AB246E" w:rsidRPr="00714569" w14:paraId="1AEBA559" w14:textId="77777777" w:rsidTr="00445F24">
        <w:trPr>
          <w:trHeight w:val="427"/>
        </w:trPr>
        <w:tc>
          <w:tcPr>
            <w:tcW w:w="948" w:type="dxa"/>
          </w:tcPr>
          <w:p w14:paraId="506193C6" w14:textId="77777777" w:rsidR="00AB246E" w:rsidRPr="00714569" w:rsidRDefault="00AB246E" w:rsidP="00445F24">
            <w:pPr>
              <w:widowControl w:val="0"/>
              <w:spacing w:after="200"/>
              <w:rPr>
                <w:rFonts w:ascii="Times" w:eastAsia="Calibri" w:hAnsi="Times" w:cs="Calibri"/>
                <w:color w:val="000000"/>
                <w:sz w:val="22"/>
                <w:szCs w:val="22"/>
              </w:rPr>
            </w:pPr>
            <w:r w:rsidRPr="00714569">
              <w:rPr>
                <w:rFonts w:ascii="Times" w:hAnsi="Times"/>
                <w:color w:val="000000"/>
                <w:sz w:val="20"/>
                <w:szCs w:val="20"/>
              </w:rPr>
              <w:t>13.</w:t>
            </w:r>
          </w:p>
        </w:tc>
        <w:tc>
          <w:tcPr>
            <w:tcW w:w="7569" w:type="dxa"/>
          </w:tcPr>
          <w:p w14:paraId="4A6EE247" w14:textId="77777777" w:rsidR="00AB246E" w:rsidRPr="00714569" w:rsidRDefault="00AB246E" w:rsidP="00445F24">
            <w:pPr>
              <w:widowControl w:val="0"/>
              <w:rPr>
                <w:rFonts w:ascii="Times" w:hAnsi="Times"/>
                <w:sz w:val="20"/>
                <w:szCs w:val="20"/>
              </w:rPr>
            </w:pPr>
            <w:r w:rsidRPr="00714569">
              <w:rPr>
                <w:rFonts w:ascii="Times" w:hAnsi="Times"/>
                <w:sz w:val="20"/>
                <w:szCs w:val="20"/>
                <w:highlight w:val="white"/>
              </w:rPr>
              <w:t>Türk toplumunda değişim ve toplumsal cinsiyet</w:t>
            </w:r>
          </w:p>
        </w:tc>
      </w:tr>
      <w:tr w:rsidR="00AB246E" w:rsidRPr="00714569" w14:paraId="595116DF" w14:textId="77777777" w:rsidTr="00445F24">
        <w:trPr>
          <w:trHeight w:val="427"/>
        </w:trPr>
        <w:tc>
          <w:tcPr>
            <w:tcW w:w="948" w:type="dxa"/>
          </w:tcPr>
          <w:p w14:paraId="5D32FBDB" w14:textId="77777777" w:rsidR="00AB246E" w:rsidRPr="00714569" w:rsidRDefault="00AB246E" w:rsidP="00445F24">
            <w:pPr>
              <w:widowControl w:val="0"/>
              <w:spacing w:after="200"/>
              <w:rPr>
                <w:rFonts w:ascii="Times" w:eastAsia="Calibri" w:hAnsi="Times" w:cs="Calibri"/>
                <w:color w:val="000000"/>
                <w:sz w:val="22"/>
                <w:szCs w:val="22"/>
              </w:rPr>
            </w:pPr>
            <w:r w:rsidRPr="00714569">
              <w:rPr>
                <w:rFonts w:ascii="Times" w:hAnsi="Times"/>
                <w:color w:val="000000"/>
                <w:sz w:val="20"/>
                <w:szCs w:val="20"/>
              </w:rPr>
              <w:lastRenderedPageBreak/>
              <w:t>14.</w:t>
            </w:r>
          </w:p>
        </w:tc>
        <w:tc>
          <w:tcPr>
            <w:tcW w:w="7569" w:type="dxa"/>
          </w:tcPr>
          <w:p w14:paraId="07F4E710" w14:textId="77777777" w:rsidR="00AB246E" w:rsidRPr="00714569" w:rsidRDefault="00AB246E" w:rsidP="00445F24">
            <w:pPr>
              <w:widowControl w:val="0"/>
              <w:rPr>
                <w:rFonts w:ascii="Times" w:hAnsi="Times"/>
                <w:sz w:val="20"/>
                <w:szCs w:val="20"/>
              </w:rPr>
            </w:pPr>
            <w:r w:rsidRPr="00714569">
              <w:rPr>
                <w:rFonts w:ascii="Times" w:hAnsi="Times"/>
                <w:sz w:val="20"/>
                <w:szCs w:val="20"/>
              </w:rPr>
              <w:t>Final</w:t>
            </w:r>
          </w:p>
        </w:tc>
      </w:tr>
    </w:tbl>
    <w:p w14:paraId="16E73C7C" w14:textId="77777777" w:rsidR="00AB246E" w:rsidRPr="00714569" w:rsidRDefault="00AB246E" w:rsidP="00AB246E">
      <w:pPr>
        <w:spacing w:after="200"/>
        <w:rPr>
          <w:rFonts w:ascii="Times" w:hAnsi="Times"/>
          <w:b/>
          <w:color w:val="000000"/>
          <w:sz w:val="20"/>
          <w:szCs w:val="20"/>
        </w:rPr>
      </w:pPr>
    </w:p>
    <w:p w14:paraId="400821DC" w14:textId="77777777" w:rsidR="00AB246E" w:rsidRPr="00714569" w:rsidRDefault="00AB246E" w:rsidP="00AB246E">
      <w:pPr>
        <w:spacing w:after="200"/>
        <w:rPr>
          <w:rFonts w:ascii="Times" w:hAnsi="Times"/>
          <w:b/>
          <w:color w:val="000000"/>
          <w:sz w:val="22"/>
          <w:szCs w:val="22"/>
        </w:rPr>
      </w:pPr>
      <w:r w:rsidRPr="00714569">
        <w:rPr>
          <w:rFonts w:ascii="Times" w:hAnsi="Times"/>
          <w:b/>
          <w:color w:val="000000"/>
          <w:sz w:val="22"/>
          <w:szCs w:val="22"/>
        </w:rPr>
        <w:t>Dersin Program Çıktılarına Katkısı</w:t>
      </w:r>
    </w:p>
    <w:p w14:paraId="1307D356" w14:textId="77777777" w:rsidR="00AB246E" w:rsidRPr="00714569" w:rsidRDefault="00AB246E" w:rsidP="00AB246E">
      <w:pPr>
        <w:spacing w:after="200"/>
        <w:rPr>
          <w:rFonts w:ascii="Times" w:hAnsi="Times"/>
          <w:b/>
          <w:color w:val="000000"/>
          <w:sz w:val="22"/>
          <w:szCs w:val="22"/>
        </w:rPr>
      </w:pPr>
      <w:r w:rsidRPr="00714569">
        <w:rPr>
          <w:rFonts w:ascii="Times" w:hAnsi="Times"/>
          <w:b/>
          <w:color w:val="000000"/>
          <w:sz w:val="22"/>
          <w:szCs w:val="22"/>
        </w:rPr>
        <w:t>Ders Çıktısı (DÇ)</w:t>
      </w:r>
    </w:p>
    <w:p w14:paraId="2E4338A0" w14:textId="77777777" w:rsidR="00AB246E" w:rsidRPr="00714569" w:rsidRDefault="00AB246E" w:rsidP="00AB246E">
      <w:pPr>
        <w:rPr>
          <w:rFonts w:ascii="Times" w:hAnsi="Times"/>
          <w:color w:val="000000"/>
          <w:sz w:val="22"/>
          <w:szCs w:val="22"/>
        </w:rPr>
      </w:pPr>
      <w:r w:rsidRPr="00714569">
        <w:rPr>
          <w:rFonts w:ascii="Times" w:hAnsi="Times"/>
          <w:color w:val="000000"/>
          <w:sz w:val="22"/>
          <w:szCs w:val="22"/>
        </w:rPr>
        <w:t>Öğrenciler ders sonunda şu bilgi ve becerileri kazanacaklardır:</w:t>
      </w:r>
    </w:p>
    <w:p w14:paraId="63E0164F" w14:textId="77777777" w:rsidR="00AB246E" w:rsidRPr="00714569" w:rsidRDefault="00AB246E" w:rsidP="00AB246E">
      <w:pPr>
        <w:numPr>
          <w:ilvl w:val="0"/>
          <w:numId w:val="1"/>
        </w:numPr>
        <w:pBdr>
          <w:bar w:val="none" w:sz="0" w:color="auto"/>
        </w:pBdr>
        <w:rPr>
          <w:rFonts w:ascii="Times" w:hAnsi="Times"/>
          <w:color w:val="000000"/>
          <w:sz w:val="22"/>
          <w:szCs w:val="22"/>
        </w:rPr>
      </w:pPr>
      <w:r w:rsidRPr="00714569">
        <w:rPr>
          <w:rFonts w:ascii="Times" w:hAnsi="Times"/>
          <w:color w:val="000000"/>
          <w:sz w:val="22"/>
          <w:szCs w:val="22"/>
        </w:rPr>
        <w:t>Toplumsal cinsiyete ve kültüre ilişkin farklı kuramları ve kavramları karşılaştırır.</w:t>
      </w:r>
    </w:p>
    <w:p w14:paraId="26C4B9C8" w14:textId="77777777" w:rsidR="00AB246E" w:rsidRPr="00714569" w:rsidRDefault="00AB246E" w:rsidP="00AB246E">
      <w:pPr>
        <w:numPr>
          <w:ilvl w:val="0"/>
          <w:numId w:val="1"/>
        </w:numPr>
        <w:pBdr>
          <w:bar w:val="none" w:sz="0" w:color="auto"/>
        </w:pBdr>
        <w:rPr>
          <w:rFonts w:ascii="Times" w:hAnsi="Times"/>
          <w:color w:val="000000"/>
          <w:sz w:val="22"/>
          <w:szCs w:val="22"/>
        </w:rPr>
      </w:pPr>
      <w:r w:rsidRPr="00714569">
        <w:rPr>
          <w:rFonts w:ascii="Times" w:hAnsi="Times"/>
          <w:color w:val="000000"/>
          <w:sz w:val="22"/>
          <w:szCs w:val="22"/>
        </w:rPr>
        <w:t>Ailenin, toplumsal cinsiyet ile kültür arasındaki aracı rolünü açıklar.</w:t>
      </w:r>
    </w:p>
    <w:p w14:paraId="6417E267" w14:textId="77777777" w:rsidR="00AB246E" w:rsidRPr="00714569" w:rsidRDefault="00AB246E" w:rsidP="00AB246E">
      <w:pPr>
        <w:numPr>
          <w:ilvl w:val="0"/>
          <w:numId w:val="1"/>
        </w:numPr>
        <w:pBdr>
          <w:bar w:val="none" w:sz="0" w:color="auto"/>
        </w:pBdr>
        <w:rPr>
          <w:rFonts w:ascii="Times" w:hAnsi="Times"/>
          <w:color w:val="000000"/>
          <w:sz w:val="22"/>
          <w:szCs w:val="22"/>
        </w:rPr>
      </w:pPr>
      <w:r w:rsidRPr="00714569">
        <w:rPr>
          <w:rFonts w:ascii="Times" w:hAnsi="Times"/>
          <w:color w:val="000000"/>
          <w:sz w:val="22"/>
          <w:szCs w:val="22"/>
        </w:rPr>
        <w:t>Toplumsal cinsiyet kimliğinin ailede nasıl kurulduğunu açıklar.</w:t>
      </w:r>
    </w:p>
    <w:p w14:paraId="035584D4" w14:textId="77777777" w:rsidR="00AB246E" w:rsidRPr="00714569" w:rsidRDefault="00AB246E" w:rsidP="00AB246E">
      <w:pPr>
        <w:numPr>
          <w:ilvl w:val="0"/>
          <w:numId w:val="1"/>
        </w:numPr>
        <w:pBdr>
          <w:bar w:val="none" w:sz="0" w:color="auto"/>
        </w:pBdr>
        <w:rPr>
          <w:rFonts w:ascii="Times" w:hAnsi="Times"/>
          <w:color w:val="000000"/>
          <w:sz w:val="22"/>
          <w:szCs w:val="22"/>
        </w:rPr>
      </w:pPr>
      <w:r w:rsidRPr="00714569">
        <w:rPr>
          <w:rFonts w:ascii="Times" w:hAnsi="Times"/>
          <w:color w:val="000000"/>
          <w:sz w:val="22"/>
          <w:szCs w:val="22"/>
        </w:rPr>
        <w:t>Ataerkil aileler konusunda tartışır.</w:t>
      </w:r>
    </w:p>
    <w:p w14:paraId="02D572B7" w14:textId="77777777" w:rsidR="00AB246E" w:rsidRPr="00714569" w:rsidRDefault="00AB246E" w:rsidP="00AB246E">
      <w:pPr>
        <w:numPr>
          <w:ilvl w:val="0"/>
          <w:numId w:val="1"/>
        </w:numPr>
        <w:pBdr>
          <w:bar w:val="none" w:sz="0" w:color="auto"/>
        </w:pBdr>
        <w:rPr>
          <w:rFonts w:ascii="Times" w:hAnsi="Times"/>
          <w:color w:val="000000"/>
          <w:sz w:val="22"/>
          <w:szCs w:val="22"/>
        </w:rPr>
      </w:pPr>
      <w:r w:rsidRPr="00714569">
        <w:rPr>
          <w:rFonts w:ascii="Times" w:hAnsi="Times"/>
          <w:color w:val="000000"/>
          <w:sz w:val="22"/>
          <w:szCs w:val="22"/>
        </w:rPr>
        <w:t>Kadınların aile içi toplumsal cinsiyet kurgusu hakkında tartışır.</w:t>
      </w:r>
    </w:p>
    <w:p w14:paraId="519E84B6" w14:textId="77777777" w:rsidR="00AB246E" w:rsidRPr="00714569" w:rsidRDefault="00AB246E" w:rsidP="00AB246E">
      <w:pPr>
        <w:rPr>
          <w:rFonts w:ascii="Times" w:hAnsi="Times"/>
          <w:color w:val="000000"/>
          <w:sz w:val="20"/>
          <w:szCs w:val="20"/>
        </w:rPr>
      </w:pPr>
    </w:p>
    <w:tbl>
      <w:tblPr>
        <w:tblStyle w:val="TabloKlavuzu"/>
        <w:tblW w:w="8898" w:type="dxa"/>
        <w:tblLayout w:type="fixed"/>
        <w:tblLook w:val="0400" w:firstRow="0" w:lastRow="0" w:firstColumn="0" w:lastColumn="0" w:noHBand="0" w:noVBand="1"/>
      </w:tblPr>
      <w:tblGrid>
        <w:gridCol w:w="534"/>
        <w:gridCol w:w="4819"/>
        <w:gridCol w:w="709"/>
        <w:gridCol w:w="709"/>
        <w:gridCol w:w="709"/>
        <w:gridCol w:w="709"/>
        <w:gridCol w:w="709"/>
      </w:tblGrid>
      <w:tr w:rsidR="00AB246E" w:rsidRPr="00714569" w14:paraId="18D498D2" w14:textId="77777777" w:rsidTr="00445F24">
        <w:trPr>
          <w:trHeight w:val="412"/>
        </w:trPr>
        <w:tc>
          <w:tcPr>
            <w:tcW w:w="534" w:type="dxa"/>
          </w:tcPr>
          <w:p w14:paraId="495616BB" w14:textId="77777777" w:rsidR="00AB246E" w:rsidRPr="00714569" w:rsidRDefault="00AB246E" w:rsidP="00445F24">
            <w:pPr>
              <w:spacing w:after="200"/>
              <w:rPr>
                <w:rFonts w:ascii="Times" w:hAnsi="Times"/>
                <w:color w:val="000000"/>
                <w:sz w:val="20"/>
                <w:szCs w:val="20"/>
              </w:rPr>
            </w:pPr>
          </w:p>
        </w:tc>
        <w:tc>
          <w:tcPr>
            <w:tcW w:w="4819" w:type="dxa"/>
          </w:tcPr>
          <w:p w14:paraId="06B2E1E6" w14:textId="77777777" w:rsidR="00AB246E" w:rsidRPr="00714569" w:rsidRDefault="00AB246E" w:rsidP="00445F24">
            <w:pPr>
              <w:spacing w:after="200"/>
              <w:rPr>
                <w:rFonts w:ascii="Times" w:hAnsi="Times"/>
                <w:color w:val="000000"/>
                <w:sz w:val="20"/>
                <w:szCs w:val="20"/>
              </w:rPr>
            </w:pPr>
            <w:r w:rsidRPr="00714569">
              <w:rPr>
                <w:rFonts w:ascii="Times" w:hAnsi="Times"/>
                <w:b/>
                <w:color w:val="000000"/>
                <w:sz w:val="20"/>
                <w:szCs w:val="20"/>
              </w:rPr>
              <w:t xml:space="preserve">Program Çıktısı </w:t>
            </w:r>
          </w:p>
        </w:tc>
        <w:tc>
          <w:tcPr>
            <w:tcW w:w="709" w:type="dxa"/>
          </w:tcPr>
          <w:p w14:paraId="1790DF7E" w14:textId="77777777" w:rsidR="00AB246E" w:rsidRPr="00714569" w:rsidRDefault="00AB246E" w:rsidP="00445F24">
            <w:pPr>
              <w:spacing w:after="200"/>
              <w:rPr>
                <w:rFonts w:ascii="Times" w:hAnsi="Times"/>
                <w:b/>
                <w:color w:val="000000"/>
                <w:sz w:val="20"/>
                <w:szCs w:val="20"/>
              </w:rPr>
            </w:pPr>
            <w:r w:rsidRPr="00714569">
              <w:rPr>
                <w:rFonts w:ascii="Times" w:hAnsi="Times"/>
                <w:b/>
                <w:color w:val="000000"/>
                <w:sz w:val="20"/>
                <w:szCs w:val="20"/>
              </w:rPr>
              <w:t>DÇ1</w:t>
            </w:r>
          </w:p>
        </w:tc>
        <w:tc>
          <w:tcPr>
            <w:tcW w:w="709" w:type="dxa"/>
          </w:tcPr>
          <w:p w14:paraId="2BDA9B53" w14:textId="77777777" w:rsidR="00AB246E" w:rsidRPr="00714569" w:rsidRDefault="00AB246E" w:rsidP="00445F24">
            <w:pPr>
              <w:spacing w:after="200"/>
              <w:rPr>
                <w:rFonts w:ascii="Times" w:hAnsi="Times"/>
                <w:b/>
                <w:color w:val="000000"/>
                <w:sz w:val="20"/>
                <w:szCs w:val="20"/>
              </w:rPr>
            </w:pPr>
            <w:r w:rsidRPr="00714569">
              <w:rPr>
                <w:rFonts w:ascii="Times" w:hAnsi="Times"/>
                <w:b/>
                <w:color w:val="000000"/>
                <w:sz w:val="20"/>
                <w:szCs w:val="20"/>
              </w:rPr>
              <w:t>DÇ2</w:t>
            </w:r>
          </w:p>
        </w:tc>
        <w:tc>
          <w:tcPr>
            <w:tcW w:w="709" w:type="dxa"/>
          </w:tcPr>
          <w:p w14:paraId="7C857B9E" w14:textId="77777777" w:rsidR="00AB246E" w:rsidRPr="00714569" w:rsidRDefault="00AB246E" w:rsidP="00445F24">
            <w:pPr>
              <w:spacing w:after="200"/>
              <w:rPr>
                <w:rFonts w:ascii="Times" w:hAnsi="Times"/>
                <w:b/>
                <w:color w:val="000000"/>
                <w:sz w:val="20"/>
                <w:szCs w:val="20"/>
              </w:rPr>
            </w:pPr>
            <w:r w:rsidRPr="00714569">
              <w:rPr>
                <w:rFonts w:ascii="Times" w:hAnsi="Times"/>
                <w:b/>
                <w:color w:val="000000"/>
                <w:sz w:val="20"/>
                <w:szCs w:val="20"/>
              </w:rPr>
              <w:t>DÇ3</w:t>
            </w:r>
          </w:p>
        </w:tc>
        <w:tc>
          <w:tcPr>
            <w:tcW w:w="709" w:type="dxa"/>
          </w:tcPr>
          <w:p w14:paraId="27E44CA5" w14:textId="77777777" w:rsidR="00AB246E" w:rsidRPr="00714569" w:rsidRDefault="00AB246E" w:rsidP="00445F24">
            <w:pPr>
              <w:spacing w:after="200"/>
              <w:rPr>
                <w:rFonts w:ascii="Times" w:hAnsi="Times"/>
                <w:b/>
                <w:color w:val="000000"/>
                <w:sz w:val="20"/>
                <w:szCs w:val="20"/>
              </w:rPr>
            </w:pPr>
            <w:r w:rsidRPr="00714569">
              <w:rPr>
                <w:rFonts w:ascii="Times" w:hAnsi="Times"/>
                <w:b/>
                <w:color w:val="000000"/>
                <w:sz w:val="20"/>
                <w:szCs w:val="20"/>
              </w:rPr>
              <w:t>DÇ4</w:t>
            </w:r>
          </w:p>
        </w:tc>
        <w:tc>
          <w:tcPr>
            <w:tcW w:w="709" w:type="dxa"/>
          </w:tcPr>
          <w:p w14:paraId="7C5D0D4F" w14:textId="77777777" w:rsidR="00AB246E" w:rsidRPr="00714569" w:rsidRDefault="00AB246E" w:rsidP="00445F24">
            <w:pPr>
              <w:spacing w:after="200"/>
              <w:rPr>
                <w:rFonts w:ascii="Times" w:hAnsi="Times"/>
                <w:b/>
                <w:color w:val="000000"/>
                <w:sz w:val="20"/>
                <w:szCs w:val="20"/>
              </w:rPr>
            </w:pPr>
            <w:r w:rsidRPr="00714569">
              <w:rPr>
                <w:rFonts w:ascii="Times" w:hAnsi="Times"/>
                <w:b/>
                <w:color w:val="000000"/>
                <w:sz w:val="20"/>
                <w:szCs w:val="20"/>
              </w:rPr>
              <w:t>DÇ5</w:t>
            </w:r>
          </w:p>
        </w:tc>
      </w:tr>
      <w:tr w:rsidR="00AB246E" w:rsidRPr="00714569" w14:paraId="4EC15890" w14:textId="77777777" w:rsidTr="00445F24">
        <w:trPr>
          <w:trHeight w:val="412"/>
        </w:trPr>
        <w:tc>
          <w:tcPr>
            <w:tcW w:w="534" w:type="dxa"/>
          </w:tcPr>
          <w:p w14:paraId="2EF7735A" w14:textId="77777777" w:rsidR="00AB246E" w:rsidRPr="00714569" w:rsidRDefault="00AB246E" w:rsidP="00445F24">
            <w:pPr>
              <w:spacing w:after="200"/>
              <w:rPr>
                <w:rFonts w:ascii="Times" w:hAnsi="Times"/>
                <w:color w:val="000000"/>
                <w:sz w:val="20"/>
                <w:szCs w:val="20"/>
              </w:rPr>
            </w:pPr>
            <w:r w:rsidRPr="00714569">
              <w:rPr>
                <w:rFonts w:ascii="Times" w:hAnsi="Times"/>
                <w:color w:val="000000"/>
                <w:sz w:val="20"/>
                <w:szCs w:val="20"/>
              </w:rPr>
              <w:t>1.</w:t>
            </w:r>
          </w:p>
        </w:tc>
        <w:tc>
          <w:tcPr>
            <w:tcW w:w="4819" w:type="dxa"/>
          </w:tcPr>
          <w:p w14:paraId="66110CF9" w14:textId="77777777" w:rsidR="00AB246E" w:rsidRPr="00714569" w:rsidRDefault="00AB246E" w:rsidP="00445F24">
            <w:pPr>
              <w:rPr>
                <w:rFonts w:ascii="Times" w:hAnsi="Times"/>
                <w:sz w:val="20"/>
                <w:szCs w:val="20"/>
              </w:rPr>
            </w:pPr>
            <w:r w:rsidRPr="00714569">
              <w:rPr>
                <w:rFonts w:ascii="Times" w:hAnsi="Times"/>
                <w:color w:val="000000"/>
                <w:sz w:val="20"/>
                <w:szCs w:val="20"/>
              </w:rPr>
              <w:t>Psikolojinin alt dallarındaki farklı kavramları incelemek, karşılaştırmak ve temel uygulama becerilerine sahip olmak.</w:t>
            </w:r>
          </w:p>
        </w:tc>
        <w:tc>
          <w:tcPr>
            <w:tcW w:w="709" w:type="dxa"/>
          </w:tcPr>
          <w:p w14:paraId="372B9F06" w14:textId="77777777" w:rsidR="00AB246E" w:rsidRPr="00714569" w:rsidRDefault="00AB246E" w:rsidP="00445F24">
            <w:pPr>
              <w:rPr>
                <w:rFonts w:ascii="Times" w:hAnsi="Times"/>
                <w:color w:val="000000"/>
                <w:sz w:val="20"/>
                <w:szCs w:val="20"/>
              </w:rPr>
            </w:pPr>
            <w:r w:rsidRPr="00714569">
              <w:rPr>
                <w:rFonts w:ascii="Times" w:hAnsi="Times"/>
                <w:color w:val="000000"/>
                <w:sz w:val="20"/>
                <w:szCs w:val="20"/>
              </w:rPr>
              <w:t>X</w:t>
            </w:r>
          </w:p>
        </w:tc>
        <w:tc>
          <w:tcPr>
            <w:tcW w:w="709" w:type="dxa"/>
          </w:tcPr>
          <w:p w14:paraId="1F80789B" w14:textId="77777777" w:rsidR="00AB246E" w:rsidRPr="00714569" w:rsidRDefault="00AB246E" w:rsidP="00445F24">
            <w:pPr>
              <w:rPr>
                <w:rFonts w:ascii="Times" w:hAnsi="Times"/>
                <w:color w:val="000000"/>
                <w:sz w:val="20"/>
                <w:szCs w:val="20"/>
              </w:rPr>
            </w:pPr>
            <w:r w:rsidRPr="00714569">
              <w:rPr>
                <w:rFonts w:ascii="Times" w:hAnsi="Times"/>
                <w:color w:val="000000"/>
                <w:sz w:val="20"/>
                <w:szCs w:val="20"/>
              </w:rPr>
              <w:t>X</w:t>
            </w:r>
          </w:p>
        </w:tc>
        <w:tc>
          <w:tcPr>
            <w:tcW w:w="709" w:type="dxa"/>
          </w:tcPr>
          <w:p w14:paraId="1E9F9A78" w14:textId="77777777" w:rsidR="00AB246E" w:rsidRPr="00714569" w:rsidRDefault="00AB246E" w:rsidP="00445F24">
            <w:pPr>
              <w:rPr>
                <w:rFonts w:ascii="Times" w:hAnsi="Times"/>
                <w:color w:val="000000"/>
                <w:sz w:val="20"/>
                <w:szCs w:val="20"/>
              </w:rPr>
            </w:pPr>
            <w:r w:rsidRPr="00714569">
              <w:rPr>
                <w:rFonts w:ascii="Times" w:hAnsi="Times"/>
                <w:color w:val="000000"/>
                <w:sz w:val="20"/>
                <w:szCs w:val="20"/>
              </w:rPr>
              <w:t>X</w:t>
            </w:r>
          </w:p>
        </w:tc>
        <w:tc>
          <w:tcPr>
            <w:tcW w:w="709" w:type="dxa"/>
          </w:tcPr>
          <w:p w14:paraId="6BF59DFF" w14:textId="77777777" w:rsidR="00AB246E" w:rsidRPr="00714569" w:rsidRDefault="00AB246E" w:rsidP="00445F24">
            <w:pPr>
              <w:rPr>
                <w:rFonts w:ascii="Times" w:hAnsi="Times"/>
                <w:color w:val="000000"/>
                <w:sz w:val="20"/>
                <w:szCs w:val="20"/>
              </w:rPr>
            </w:pPr>
          </w:p>
        </w:tc>
        <w:tc>
          <w:tcPr>
            <w:tcW w:w="709" w:type="dxa"/>
          </w:tcPr>
          <w:p w14:paraId="48BB2683" w14:textId="77777777" w:rsidR="00AB246E" w:rsidRPr="00714569" w:rsidRDefault="00AB246E" w:rsidP="00445F24">
            <w:pPr>
              <w:rPr>
                <w:rFonts w:ascii="Times" w:hAnsi="Times"/>
                <w:color w:val="000000"/>
                <w:sz w:val="20"/>
                <w:szCs w:val="20"/>
              </w:rPr>
            </w:pPr>
          </w:p>
        </w:tc>
      </w:tr>
      <w:tr w:rsidR="00AB246E" w:rsidRPr="00714569" w14:paraId="1E1A15C5" w14:textId="77777777" w:rsidTr="00445F24">
        <w:trPr>
          <w:trHeight w:val="412"/>
        </w:trPr>
        <w:tc>
          <w:tcPr>
            <w:tcW w:w="534" w:type="dxa"/>
          </w:tcPr>
          <w:p w14:paraId="6A6F7882" w14:textId="77777777" w:rsidR="00AB246E" w:rsidRPr="00714569" w:rsidRDefault="00AB246E" w:rsidP="00445F24">
            <w:pPr>
              <w:spacing w:after="200"/>
              <w:rPr>
                <w:rFonts w:ascii="Times" w:hAnsi="Times"/>
                <w:color w:val="000000"/>
                <w:sz w:val="20"/>
                <w:szCs w:val="20"/>
              </w:rPr>
            </w:pPr>
            <w:r w:rsidRPr="00714569">
              <w:rPr>
                <w:rFonts w:ascii="Times" w:hAnsi="Times"/>
                <w:color w:val="000000"/>
                <w:sz w:val="20"/>
                <w:szCs w:val="20"/>
              </w:rPr>
              <w:t>2.</w:t>
            </w:r>
          </w:p>
        </w:tc>
        <w:tc>
          <w:tcPr>
            <w:tcW w:w="4819" w:type="dxa"/>
          </w:tcPr>
          <w:p w14:paraId="516EF827" w14:textId="77777777" w:rsidR="00AB246E" w:rsidRPr="00714569" w:rsidRDefault="00AB246E" w:rsidP="00445F24">
            <w:pPr>
              <w:rPr>
                <w:rFonts w:ascii="Times" w:hAnsi="Times"/>
                <w:sz w:val="20"/>
                <w:szCs w:val="20"/>
              </w:rPr>
            </w:pPr>
            <w:r w:rsidRPr="00714569">
              <w:rPr>
                <w:rFonts w:ascii="Times" w:hAnsi="Times"/>
                <w:color w:val="000000"/>
                <w:sz w:val="20"/>
                <w:szCs w:val="20"/>
              </w:rPr>
              <w:t xml:space="preserve">Analitik ve kritik düşünme becerilerini psikolojinin çeşitli alanlarında uygulamak, alanla ilgili sorunları çağdaş yöntemlerle çözümleyebilmek. </w:t>
            </w:r>
          </w:p>
        </w:tc>
        <w:tc>
          <w:tcPr>
            <w:tcW w:w="709" w:type="dxa"/>
          </w:tcPr>
          <w:p w14:paraId="2932E3B6" w14:textId="77777777" w:rsidR="00AB246E" w:rsidRPr="00714569" w:rsidRDefault="00AB246E" w:rsidP="00445F24">
            <w:pPr>
              <w:rPr>
                <w:rFonts w:ascii="Times" w:hAnsi="Times"/>
                <w:color w:val="000000"/>
                <w:sz w:val="20"/>
                <w:szCs w:val="20"/>
              </w:rPr>
            </w:pPr>
          </w:p>
        </w:tc>
        <w:tc>
          <w:tcPr>
            <w:tcW w:w="709" w:type="dxa"/>
          </w:tcPr>
          <w:p w14:paraId="2056740B" w14:textId="77777777" w:rsidR="00AB246E" w:rsidRPr="00714569" w:rsidRDefault="00AB246E" w:rsidP="00445F24">
            <w:pPr>
              <w:rPr>
                <w:rFonts w:ascii="Times" w:hAnsi="Times"/>
                <w:color w:val="000000"/>
                <w:sz w:val="20"/>
                <w:szCs w:val="20"/>
              </w:rPr>
            </w:pPr>
          </w:p>
        </w:tc>
        <w:tc>
          <w:tcPr>
            <w:tcW w:w="709" w:type="dxa"/>
          </w:tcPr>
          <w:p w14:paraId="2FAE82F1" w14:textId="77777777" w:rsidR="00AB246E" w:rsidRPr="00714569" w:rsidRDefault="00AB246E" w:rsidP="00445F24">
            <w:pPr>
              <w:rPr>
                <w:rFonts w:ascii="Times" w:hAnsi="Times"/>
                <w:color w:val="000000"/>
                <w:sz w:val="20"/>
                <w:szCs w:val="20"/>
              </w:rPr>
            </w:pPr>
          </w:p>
        </w:tc>
        <w:tc>
          <w:tcPr>
            <w:tcW w:w="709" w:type="dxa"/>
          </w:tcPr>
          <w:p w14:paraId="54E23330" w14:textId="77777777" w:rsidR="00AB246E" w:rsidRPr="00714569" w:rsidRDefault="00AB246E" w:rsidP="00445F24">
            <w:pPr>
              <w:rPr>
                <w:rFonts w:ascii="Times" w:hAnsi="Times"/>
                <w:color w:val="000000"/>
                <w:sz w:val="20"/>
                <w:szCs w:val="20"/>
              </w:rPr>
            </w:pPr>
            <w:r w:rsidRPr="00714569">
              <w:rPr>
                <w:rFonts w:ascii="Times" w:hAnsi="Times"/>
                <w:color w:val="000000"/>
                <w:sz w:val="20"/>
                <w:szCs w:val="20"/>
              </w:rPr>
              <w:t>X</w:t>
            </w:r>
          </w:p>
        </w:tc>
        <w:tc>
          <w:tcPr>
            <w:tcW w:w="709" w:type="dxa"/>
          </w:tcPr>
          <w:p w14:paraId="04D297E6" w14:textId="77777777" w:rsidR="00AB246E" w:rsidRPr="00714569" w:rsidRDefault="00AB246E" w:rsidP="00445F24">
            <w:pPr>
              <w:rPr>
                <w:rFonts w:ascii="Times" w:hAnsi="Times"/>
                <w:color w:val="000000"/>
                <w:sz w:val="20"/>
                <w:szCs w:val="20"/>
              </w:rPr>
            </w:pPr>
            <w:r w:rsidRPr="00714569">
              <w:rPr>
                <w:rFonts w:ascii="Times" w:hAnsi="Times"/>
                <w:color w:val="000000"/>
                <w:sz w:val="20"/>
                <w:szCs w:val="20"/>
              </w:rPr>
              <w:t>X</w:t>
            </w:r>
          </w:p>
        </w:tc>
      </w:tr>
      <w:tr w:rsidR="00AB246E" w:rsidRPr="00714569" w14:paraId="5E7BD0FF" w14:textId="77777777" w:rsidTr="00445F24">
        <w:trPr>
          <w:trHeight w:val="412"/>
        </w:trPr>
        <w:tc>
          <w:tcPr>
            <w:tcW w:w="534" w:type="dxa"/>
          </w:tcPr>
          <w:p w14:paraId="69C1D76B" w14:textId="77777777" w:rsidR="00AB246E" w:rsidRPr="00714569" w:rsidRDefault="00AB246E" w:rsidP="00445F24">
            <w:pPr>
              <w:spacing w:after="200"/>
              <w:rPr>
                <w:rFonts w:ascii="Times" w:hAnsi="Times"/>
                <w:color w:val="000000"/>
                <w:sz w:val="20"/>
                <w:szCs w:val="20"/>
              </w:rPr>
            </w:pPr>
            <w:r w:rsidRPr="00714569">
              <w:rPr>
                <w:rFonts w:ascii="Times" w:hAnsi="Times"/>
                <w:color w:val="000000"/>
                <w:sz w:val="20"/>
                <w:szCs w:val="20"/>
              </w:rPr>
              <w:t>3.</w:t>
            </w:r>
          </w:p>
        </w:tc>
        <w:tc>
          <w:tcPr>
            <w:tcW w:w="4819" w:type="dxa"/>
          </w:tcPr>
          <w:p w14:paraId="4C720E32" w14:textId="77777777" w:rsidR="00AB246E" w:rsidRPr="00714569" w:rsidRDefault="00AB246E" w:rsidP="00445F24">
            <w:pPr>
              <w:rPr>
                <w:rFonts w:ascii="Times" w:hAnsi="Times"/>
                <w:sz w:val="20"/>
                <w:szCs w:val="20"/>
              </w:rPr>
            </w:pPr>
            <w:r w:rsidRPr="00714569">
              <w:rPr>
                <w:rFonts w:ascii="Times" w:hAnsi="Times"/>
                <w:color w:val="000000"/>
                <w:sz w:val="20"/>
                <w:szCs w:val="20"/>
              </w:rPr>
              <w:t>Alanında edindiği bilgi ve becerileri kullanarak olguları, olayları ve verileri yorumlayabilme, sorunları tanımlayabilme, analiz edebilme, araştırmalara ve kanıtlara dayalı çözüm önerileri geliştirebilme becerilerine sahiptir.</w:t>
            </w:r>
          </w:p>
        </w:tc>
        <w:tc>
          <w:tcPr>
            <w:tcW w:w="709" w:type="dxa"/>
          </w:tcPr>
          <w:p w14:paraId="4E976456" w14:textId="77777777" w:rsidR="00AB246E" w:rsidRPr="00714569" w:rsidRDefault="00AB246E" w:rsidP="00445F24">
            <w:pPr>
              <w:rPr>
                <w:rFonts w:ascii="Times" w:hAnsi="Times"/>
                <w:color w:val="000000"/>
                <w:sz w:val="20"/>
                <w:szCs w:val="20"/>
              </w:rPr>
            </w:pPr>
          </w:p>
        </w:tc>
        <w:tc>
          <w:tcPr>
            <w:tcW w:w="709" w:type="dxa"/>
          </w:tcPr>
          <w:p w14:paraId="20F11EB8" w14:textId="77777777" w:rsidR="00AB246E" w:rsidRPr="00714569" w:rsidRDefault="00AB246E" w:rsidP="00445F24">
            <w:pPr>
              <w:rPr>
                <w:rFonts w:ascii="Times" w:hAnsi="Times"/>
                <w:color w:val="000000"/>
                <w:sz w:val="20"/>
                <w:szCs w:val="20"/>
              </w:rPr>
            </w:pPr>
          </w:p>
        </w:tc>
        <w:tc>
          <w:tcPr>
            <w:tcW w:w="709" w:type="dxa"/>
          </w:tcPr>
          <w:p w14:paraId="5D344CC3" w14:textId="77777777" w:rsidR="00AB246E" w:rsidRPr="00714569" w:rsidRDefault="00AB246E" w:rsidP="00445F24">
            <w:pPr>
              <w:rPr>
                <w:rFonts w:ascii="Times" w:hAnsi="Times"/>
                <w:color w:val="000000"/>
                <w:sz w:val="20"/>
                <w:szCs w:val="20"/>
              </w:rPr>
            </w:pPr>
          </w:p>
        </w:tc>
        <w:tc>
          <w:tcPr>
            <w:tcW w:w="709" w:type="dxa"/>
          </w:tcPr>
          <w:p w14:paraId="3A71BF77" w14:textId="77777777" w:rsidR="00AB246E" w:rsidRPr="00714569" w:rsidRDefault="00AB246E" w:rsidP="00445F24">
            <w:pPr>
              <w:rPr>
                <w:rFonts w:ascii="Times" w:hAnsi="Times"/>
                <w:color w:val="000000"/>
                <w:sz w:val="20"/>
                <w:szCs w:val="20"/>
              </w:rPr>
            </w:pPr>
          </w:p>
        </w:tc>
        <w:tc>
          <w:tcPr>
            <w:tcW w:w="709" w:type="dxa"/>
          </w:tcPr>
          <w:p w14:paraId="38CAFDEA" w14:textId="77777777" w:rsidR="00AB246E" w:rsidRPr="00714569" w:rsidRDefault="00AB246E" w:rsidP="00445F24">
            <w:pPr>
              <w:rPr>
                <w:rFonts w:ascii="Times" w:hAnsi="Times"/>
                <w:color w:val="000000"/>
                <w:sz w:val="20"/>
                <w:szCs w:val="20"/>
              </w:rPr>
            </w:pPr>
          </w:p>
        </w:tc>
      </w:tr>
      <w:tr w:rsidR="00AB246E" w:rsidRPr="00714569" w14:paraId="2450FB95" w14:textId="77777777" w:rsidTr="00445F24">
        <w:trPr>
          <w:trHeight w:val="412"/>
        </w:trPr>
        <w:tc>
          <w:tcPr>
            <w:tcW w:w="534" w:type="dxa"/>
          </w:tcPr>
          <w:p w14:paraId="4F0DC26B" w14:textId="77777777" w:rsidR="00AB246E" w:rsidRPr="00714569" w:rsidRDefault="00AB246E" w:rsidP="00445F24">
            <w:pPr>
              <w:spacing w:after="200"/>
              <w:rPr>
                <w:rFonts w:ascii="Times" w:hAnsi="Times"/>
                <w:color w:val="000000"/>
                <w:sz w:val="20"/>
                <w:szCs w:val="20"/>
              </w:rPr>
            </w:pPr>
            <w:r w:rsidRPr="00714569">
              <w:rPr>
                <w:rFonts w:ascii="Times" w:hAnsi="Times"/>
                <w:color w:val="000000"/>
                <w:sz w:val="20"/>
                <w:szCs w:val="20"/>
              </w:rPr>
              <w:t>4.</w:t>
            </w:r>
          </w:p>
        </w:tc>
        <w:tc>
          <w:tcPr>
            <w:tcW w:w="4819" w:type="dxa"/>
          </w:tcPr>
          <w:p w14:paraId="5DE85F68" w14:textId="77777777" w:rsidR="00AB246E" w:rsidRPr="00714569" w:rsidRDefault="00AB246E" w:rsidP="00445F24">
            <w:pPr>
              <w:rPr>
                <w:rFonts w:ascii="Times" w:hAnsi="Times"/>
                <w:sz w:val="20"/>
                <w:szCs w:val="20"/>
              </w:rPr>
            </w:pPr>
            <w:r w:rsidRPr="00714569">
              <w:rPr>
                <w:rFonts w:ascii="Times" w:hAnsi="Times"/>
                <w:color w:val="000000"/>
                <w:sz w:val="20"/>
                <w:szCs w:val="20"/>
              </w:rPr>
              <w:t>Program tasarlamada ve profesyonel uygulamadaki mesleki ve</w:t>
            </w:r>
            <w:r w:rsidRPr="00714569">
              <w:rPr>
                <w:rFonts w:ascii="Times" w:hAnsi="Times"/>
                <w:color w:val="BE6427"/>
                <w:sz w:val="20"/>
                <w:szCs w:val="20"/>
              </w:rPr>
              <w:t xml:space="preserve"> </w:t>
            </w:r>
            <w:r w:rsidRPr="00714569">
              <w:rPr>
                <w:rFonts w:ascii="Times" w:hAnsi="Times"/>
                <w:color w:val="000000"/>
                <w:sz w:val="20"/>
                <w:szCs w:val="20"/>
              </w:rPr>
              <w:t xml:space="preserve">etik konuları tartışmak ve eleştirmek. </w:t>
            </w:r>
          </w:p>
        </w:tc>
        <w:tc>
          <w:tcPr>
            <w:tcW w:w="709" w:type="dxa"/>
          </w:tcPr>
          <w:p w14:paraId="36A0FF22" w14:textId="77777777" w:rsidR="00AB246E" w:rsidRPr="00714569" w:rsidRDefault="00AB246E" w:rsidP="00445F24">
            <w:pPr>
              <w:rPr>
                <w:rFonts w:ascii="Times" w:hAnsi="Times"/>
                <w:color w:val="000000"/>
                <w:sz w:val="20"/>
                <w:szCs w:val="20"/>
              </w:rPr>
            </w:pPr>
          </w:p>
        </w:tc>
        <w:tc>
          <w:tcPr>
            <w:tcW w:w="709" w:type="dxa"/>
          </w:tcPr>
          <w:p w14:paraId="596899D6" w14:textId="77777777" w:rsidR="00AB246E" w:rsidRPr="00714569" w:rsidRDefault="00AB246E" w:rsidP="00445F24">
            <w:pPr>
              <w:rPr>
                <w:rFonts w:ascii="Times" w:hAnsi="Times"/>
                <w:color w:val="000000"/>
                <w:sz w:val="20"/>
                <w:szCs w:val="20"/>
              </w:rPr>
            </w:pPr>
          </w:p>
        </w:tc>
        <w:tc>
          <w:tcPr>
            <w:tcW w:w="709" w:type="dxa"/>
          </w:tcPr>
          <w:p w14:paraId="1CE28275" w14:textId="77777777" w:rsidR="00AB246E" w:rsidRPr="00714569" w:rsidRDefault="00AB246E" w:rsidP="00445F24">
            <w:pPr>
              <w:rPr>
                <w:rFonts w:ascii="Times" w:hAnsi="Times"/>
                <w:color w:val="000000"/>
                <w:sz w:val="20"/>
                <w:szCs w:val="20"/>
              </w:rPr>
            </w:pPr>
          </w:p>
        </w:tc>
        <w:tc>
          <w:tcPr>
            <w:tcW w:w="709" w:type="dxa"/>
          </w:tcPr>
          <w:p w14:paraId="38B38292" w14:textId="77777777" w:rsidR="00AB246E" w:rsidRPr="00714569" w:rsidRDefault="00AB246E" w:rsidP="00445F24">
            <w:pPr>
              <w:rPr>
                <w:rFonts w:ascii="Times" w:hAnsi="Times"/>
                <w:color w:val="000000"/>
                <w:sz w:val="20"/>
                <w:szCs w:val="20"/>
              </w:rPr>
            </w:pPr>
          </w:p>
        </w:tc>
        <w:tc>
          <w:tcPr>
            <w:tcW w:w="709" w:type="dxa"/>
          </w:tcPr>
          <w:p w14:paraId="59A4DA21" w14:textId="77777777" w:rsidR="00AB246E" w:rsidRPr="00714569" w:rsidRDefault="00AB246E" w:rsidP="00445F24">
            <w:pPr>
              <w:rPr>
                <w:rFonts w:ascii="Times" w:hAnsi="Times"/>
                <w:color w:val="000000"/>
                <w:sz w:val="20"/>
                <w:szCs w:val="20"/>
              </w:rPr>
            </w:pPr>
          </w:p>
        </w:tc>
      </w:tr>
      <w:tr w:rsidR="00AB246E" w:rsidRPr="00714569" w14:paraId="2AF658D2" w14:textId="77777777" w:rsidTr="00445F24">
        <w:trPr>
          <w:trHeight w:val="412"/>
        </w:trPr>
        <w:tc>
          <w:tcPr>
            <w:tcW w:w="534" w:type="dxa"/>
          </w:tcPr>
          <w:p w14:paraId="51D04391" w14:textId="77777777" w:rsidR="00AB246E" w:rsidRPr="00714569" w:rsidRDefault="00AB246E" w:rsidP="00445F24">
            <w:pPr>
              <w:spacing w:after="200"/>
              <w:rPr>
                <w:rFonts w:ascii="Times" w:hAnsi="Times"/>
                <w:color w:val="000000"/>
                <w:sz w:val="20"/>
                <w:szCs w:val="20"/>
              </w:rPr>
            </w:pPr>
            <w:r w:rsidRPr="00714569">
              <w:rPr>
                <w:rFonts w:ascii="Times" w:hAnsi="Times"/>
                <w:color w:val="000000"/>
                <w:sz w:val="20"/>
                <w:szCs w:val="20"/>
              </w:rPr>
              <w:t>5.</w:t>
            </w:r>
          </w:p>
        </w:tc>
        <w:tc>
          <w:tcPr>
            <w:tcW w:w="4819" w:type="dxa"/>
          </w:tcPr>
          <w:p w14:paraId="3DBCF39C" w14:textId="77777777" w:rsidR="00AB246E" w:rsidRPr="00714569" w:rsidRDefault="00AB246E" w:rsidP="00445F24">
            <w:pPr>
              <w:rPr>
                <w:rFonts w:ascii="Times" w:hAnsi="Times"/>
                <w:sz w:val="20"/>
                <w:szCs w:val="20"/>
              </w:rPr>
            </w:pPr>
            <w:r w:rsidRPr="00714569">
              <w:rPr>
                <w:rFonts w:ascii="Times" w:hAnsi="Times"/>
                <w:color w:val="000000"/>
                <w:sz w:val="20"/>
                <w:szCs w:val="20"/>
              </w:rPr>
              <w:t xml:space="preserve">Psikolojik ölçüm ve mülakat tekniklerindeki prosedürleri ve kuralları açıklamak ve temel düzeyde uygulama becerisi geliştirmek. </w:t>
            </w:r>
          </w:p>
        </w:tc>
        <w:tc>
          <w:tcPr>
            <w:tcW w:w="709" w:type="dxa"/>
          </w:tcPr>
          <w:p w14:paraId="14DA6AA9" w14:textId="77777777" w:rsidR="00AB246E" w:rsidRPr="00714569" w:rsidRDefault="00AB246E" w:rsidP="00445F24">
            <w:pPr>
              <w:rPr>
                <w:rFonts w:ascii="Times" w:hAnsi="Times"/>
                <w:color w:val="000000"/>
                <w:sz w:val="20"/>
                <w:szCs w:val="20"/>
              </w:rPr>
            </w:pPr>
          </w:p>
        </w:tc>
        <w:tc>
          <w:tcPr>
            <w:tcW w:w="709" w:type="dxa"/>
          </w:tcPr>
          <w:p w14:paraId="1A3A97B5" w14:textId="77777777" w:rsidR="00AB246E" w:rsidRPr="00714569" w:rsidRDefault="00AB246E" w:rsidP="00445F24">
            <w:pPr>
              <w:rPr>
                <w:rFonts w:ascii="Times" w:hAnsi="Times"/>
                <w:color w:val="000000"/>
                <w:sz w:val="20"/>
                <w:szCs w:val="20"/>
              </w:rPr>
            </w:pPr>
          </w:p>
        </w:tc>
        <w:tc>
          <w:tcPr>
            <w:tcW w:w="709" w:type="dxa"/>
          </w:tcPr>
          <w:p w14:paraId="54DACB13" w14:textId="77777777" w:rsidR="00AB246E" w:rsidRPr="00714569" w:rsidRDefault="00AB246E" w:rsidP="00445F24">
            <w:pPr>
              <w:rPr>
                <w:rFonts w:ascii="Times" w:hAnsi="Times"/>
                <w:color w:val="000000"/>
                <w:sz w:val="20"/>
                <w:szCs w:val="20"/>
              </w:rPr>
            </w:pPr>
          </w:p>
        </w:tc>
        <w:tc>
          <w:tcPr>
            <w:tcW w:w="709" w:type="dxa"/>
          </w:tcPr>
          <w:p w14:paraId="68AD8D50" w14:textId="77777777" w:rsidR="00AB246E" w:rsidRPr="00714569" w:rsidRDefault="00AB246E" w:rsidP="00445F24">
            <w:pPr>
              <w:rPr>
                <w:rFonts w:ascii="Times" w:hAnsi="Times"/>
                <w:color w:val="000000"/>
                <w:sz w:val="20"/>
                <w:szCs w:val="20"/>
              </w:rPr>
            </w:pPr>
          </w:p>
        </w:tc>
        <w:tc>
          <w:tcPr>
            <w:tcW w:w="709" w:type="dxa"/>
          </w:tcPr>
          <w:p w14:paraId="6513281A" w14:textId="77777777" w:rsidR="00AB246E" w:rsidRPr="00714569" w:rsidRDefault="00AB246E" w:rsidP="00445F24">
            <w:pPr>
              <w:rPr>
                <w:rFonts w:ascii="Times" w:hAnsi="Times"/>
                <w:color w:val="000000"/>
                <w:sz w:val="20"/>
                <w:szCs w:val="20"/>
              </w:rPr>
            </w:pPr>
          </w:p>
        </w:tc>
      </w:tr>
      <w:tr w:rsidR="00AB246E" w:rsidRPr="00714569" w14:paraId="235E3E07" w14:textId="77777777" w:rsidTr="00445F24">
        <w:trPr>
          <w:trHeight w:val="412"/>
        </w:trPr>
        <w:tc>
          <w:tcPr>
            <w:tcW w:w="534" w:type="dxa"/>
          </w:tcPr>
          <w:p w14:paraId="47BA2EEE" w14:textId="77777777" w:rsidR="00AB246E" w:rsidRPr="00714569" w:rsidRDefault="00AB246E" w:rsidP="00445F24">
            <w:pPr>
              <w:spacing w:after="200"/>
              <w:rPr>
                <w:rFonts w:ascii="Times" w:hAnsi="Times"/>
                <w:color w:val="000000"/>
                <w:sz w:val="20"/>
                <w:szCs w:val="20"/>
              </w:rPr>
            </w:pPr>
            <w:r w:rsidRPr="00714569">
              <w:rPr>
                <w:rFonts w:ascii="Times" w:hAnsi="Times"/>
                <w:color w:val="000000"/>
                <w:sz w:val="20"/>
                <w:szCs w:val="20"/>
              </w:rPr>
              <w:t>6.</w:t>
            </w:r>
          </w:p>
        </w:tc>
        <w:tc>
          <w:tcPr>
            <w:tcW w:w="4819" w:type="dxa"/>
          </w:tcPr>
          <w:p w14:paraId="4CA7349B" w14:textId="77777777" w:rsidR="00AB246E" w:rsidRPr="00714569" w:rsidRDefault="00AB246E" w:rsidP="00445F24">
            <w:pPr>
              <w:rPr>
                <w:rFonts w:ascii="Times" w:hAnsi="Times"/>
                <w:sz w:val="20"/>
                <w:szCs w:val="20"/>
              </w:rPr>
            </w:pPr>
            <w:r w:rsidRPr="00714569">
              <w:rPr>
                <w:rFonts w:ascii="Times" w:hAnsi="Times"/>
                <w:color w:val="000000"/>
                <w:sz w:val="20"/>
                <w:szCs w:val="20"/>
              </w:rPr>
              <w:t xml:space="preserve">Pozitivist yöntemin kurallarına benimsemek ve bilimsel araştırma deseni tasarlama, veri toplama, analiz etme ve sonuçları bilimsel olarak raporlamak.  </w:t>
            </w:r>
          </w:p>
        </w:tc>
        <w:tc>
          <w:tcPr>
            <w:tcW w:w="709" w:type="dxa"/>
          </w:tcPr>
          <w:p w14:paraId="4599F779" w14:textId="77777777" w:rsidR="00AB246E" w:rsidRPr="00714569" w:rsidRDefault="00AB246E" w:rsidP="00445F24">
            <w:pPr>
              <w:rPr>
                <w:rFonts w:ascii="Times" w:hAnsi="Times"/>
                <w:color w:val="000000"/>
                <w:sz w:val="20"/>
                <w:szCs w:val="20"/>
              </w:rPr>
            </w:pPr>
          </w:p>
        </w:tc>
        <w:tc>
          <w:tcPr>
            <w:tcW w:w="709" w:type="dxa"/>
          </w:tcPr>
          <w:p w14:paraId="3EB7BCA4" w14:textId="77777777" w:rsidR="00AB246E" w:rsidRPr="00714569" w:rsidRDefault="00AB246E" w:rsidP="00445F24">
            <w:pPr>
              <w:rPr>
                <w:rFonts w:ascii="Times" w:hAnsi="Times"/>
                <w:color w:val="000000"/>
                <w:sz w:val="20"/>
                <w:szCs w:val="20"/>
              </w:rPr>
            </w:pPr>
          </w:p>
        </w:tc>
        <w:tc>
          <w:tcPr>
            <w:tcW w:w="709" w:type="dxa"/>
          </w:tcPr>
          <w:p w14:paraId="29CCB7B2" w14:textId="77777777" w:rsidR="00AB246E" w:rsidRPr="00714569" w:rsidRDefault="00AB246E" w:rsidP="00445F24">
            <w:pPr>
              <w:rPr>
                <w:rFonts w:ascii="Times" w:hAnsi="Times"/>
                <w:color w:val="000000"/>
                <w:sz w:val="20"/>
                <w:szCs w:val="20"/>
              </w:rPr>
            </w:pPr>
          </w:p>
        </w:tc>
        <w:tc>
          <w:tcPr>
            <w:tcW w:w="709" w:type="dxa"/>
          </w:tcPr>
          <w:p w14:paraId="2DAFF285" w14:textId="77777777" w:rsidR="00AB246E" w:rsidRPr="00714569" w:rsidRDefault="00AB246E" w:rsidP="00445F24">
            <w:pPr>
              <w:rPr>
                <w:rFonts w:ascii="Times" w:hAnsi="Times"/>
                <w:color w:val="000000"/>
                <w:sz w:val="20"/>
                <w:szCs w:val="20"/>
              </w:rPr>
            </w:pPr>
          </w:p>
        </w:tc>
        <w:tc>
          <w:tcPr>
            <w:tcW w:w="709" w:type="dxa"/>
          </w:tcPr>
          <w:p w14:paraId="51F79D66" w14:textId="77777777" w:rsidR="00AB246E" w:rsidRPr="00714569" w:rsidRDefault="00AB246E" w:rsidP="00445F24">
            <w:pPr>
              <w:rPr>
                <w:rFonts w:ascii="Times" w:hAnsi="Times"/>
                <w:color w:val="000000"/>
                <w:sz w:val="20"/>
                <w:szCs w:val="20"/>
              </w:rPr>
            </w:pPr>
          </w:p>
        </w:tc>
      </w:tr>
      <w:tr w:rsidR="00AB246E" w:rsidRPr="00714569" w14:paraId="6F22156C" w14:textId="77777777" w:rsidTr="00445F24">
        <w:trPr>
          <w:trHeight w:val="412"/>
        </w:trPr>
        <w:tc>
          <w:tcPr>
            <w:tcW w:w="534" w:type="dxa"/>
          </w:tcPr>
          <w:p w14:paraId="717E6290" w14:textId="77777777" w:rsidR="00AB246E" w:rsidRPr="00714569" w:rsidRDefault="00AB246E" w:rsidP="00445F24">
            <w:pPr>
              <w:spacing w:after="200"/>
              <w:rPr>
                <w:rFonts w:ascii="Times" w:hAnsi="Times"/>
                <w:color w:val="000000"/>
                <w:sz w:val="20"/>
                <w:szCs w:val="20"/>
              </w:rPr>
            </w:pPr>
            <w:r w:rsidRPr="00714569">
              <w:rPr>
                <w:rFonts w:ascii="Times" w:hAnsi="Times"/>
                <w:color w:val="000000"/>
                <w:sz w:val="20"/>
                <w:szCs w:val="20"/>
              </w:rPr>
              <w:t>7.</w:t>
            </w:r>
          </w:p>
        </w:tc>
        <w:tc>
          <w:tcPr>
            <w:tcW w:w="4819" w:type="dxa"/>
          </w:tcPr>
          <w:p w14:paraId="18982E38" w14:textId="77777777" w:rsidR="00AB246E" w:rsidRPr="00714569" w:rsidRDefault="00AB246E" w:rsidP="00445F24">
            <w:pPr>
              <w:rPr>
                <w:rFonts w:ascii="Times" w:hAnsi="Times"/>
                <w:sz w:val="20"/>
                <w:szCs w:val="20"/>
              </w:rPr>
            </w:pPr>
            <w:r w:rsidRPr="00714569">
              <w:rPr>
                <w:rFonts w:ascii="Times" w:hAnsi="Times"/>
                <w:color w:val="000000"/>
                <w:sz w:val="20"/>
                <w:szCs w:val="20"/>
              </w:rPr>
              <w:t xml:space="preserve">Bilimsel düşünmenin temel ilkelerini kazanmak, diğer disiplinlerde edindiği bilgileri eleştirel bir bakış açısıyla ayrıştırabilmek ve/veya bütünleştirebilmek. </w:t>
            </w:r>
          </w:p>
        </w:tc>
        <w:tc>
          <w:tcPr>
            <w:tcW w:w="709" w:type="dxa"/>
          </w:tcPr>
          <w:p w14:paraId="2131D038" w14:textId="77777777" w:rsidR="00AB246E" w:rsidRPr="00714569" w:rsidRDefault="00AB246E" w:rsidP="00445F24">
            <w:pPr>
              <w:rPr>
                <w:rFonts w:ascii="Times" w:hAnsi="Times"/>
                <w:color w:val="000000"/>
                <w:sz w:val="20"/>
                <w:szCs w:val="20"/>
              </w:rPr>
            </w:pPr>
          </w:p>
        </w:tc>
        <w:tc>
          <w:tcPr>
            <w:tcW w:w="709" w:type="dxa"/>
          </w:tcPr>
          <w:p w14:paraId="0F0DBED3" w14:textId="77777777" w:rsidR="00AB246E" w:rsidRPr="00714569" w:rsidRDefault="00AB246E" w:rsidP="00445F24">
            <w:pPr>
              <w:rPr>
                <w:rFonts w:ascii="Times" w:hAnsi="Times"/>
                <w:color w:val="000000"/>
                <w:sz w:val="20"/>
                <w:szCs w:val="20"/>
              </w:rPr>
            </w:pPr>
          </w:p>
        </w:tc>
        <w:tc>
          <w:tcPr>
            <w:tcW w:w="709" w:type="dxa"/>
          </w:tcPr>
          <w:p w14:paraId="1D5E6D43" w14:textId="77777777" w:rsidR="00AB246E" w:rsidRPr="00714569" w:rsidRDefault="00AB246E" w:rsidP="00445F24">
            <w:pPr>
              <w:rPr>
                <w:rFonts w:ascii="Times" w:hAnsi="Times"/>
                <w:color w:val="000000"/>
                <w:sz w:val="20"/>
                <w:szCs w:val="20"/>
              </w:rPr>
            </w:pPr>
          </w:p>
        </w:tc>
        <w:tc>
          <w:tcPr>
            <w:tcW w:w="709" w:type="dxa"/>
          </w:tcPr>
          <w:p w14:paraId="4A925731" w14:textId="77777777" w:rsidR="00AB246E" w:rsidRPr="00714569" w:rsidRDefault="00AB246E" w:rsidP="00445F24">
            <w:pPr>
              <w:rPr>
                <w:rFonts w:ascii="Times" w:hAnsi="Times"/>
                <w:color w:val="000000"/>
                <w:sz w:val="20"/>
                <w:szCs w:val="20"/>
              </w:rPr>
            </w:pPr>
            <w:r w:rsidRPr="00714569">
              <w:rPr>
                <w:rFonts w:ascii="Times" w:hAnsi="Times"/>
                <w:color w:val="000000"/>
                <w:sz w:val="20"/>
                <w:szCs w:val="20"/>
              </w:rPr>
              <w:t>X</w:t>
            </w:r>
          </w:p>
        </w:tc>
        <w:tc>
          <w:tcPr>
            <w:tcW w:w="709" w:type="dxa"/>
          </w:tcPr>
          <w:p w14:paraId="6B27C0F3" w14:textId="77777777" w:rsidR="00AB246E" w:rsidRPr="00714569" w:rsidRDefault="00AB246E" w:rsidP="00445F24">
            <w:pPr>
              <w:rPr>
                <w:rFonts w:ascii="Times" w:hAnsi="Times"/>
                <w:color w:val="000000"/>
                <w:sz w:val="20"/>
                <w:szCs w:val="20"/>
              </w:rPr>
            </w:pPr>
            <w:r w:rsidRPr="00714569">
              <w:rPr>
                <w:rFonts w:ascii="Times" w:hAnsi="Times"/>
                <w:color w:val="000000"/>
                <w:sz w:val="20"/>
                <w:szCs w:val="20"/>
              </w:rPr>
              <w:t>X</w:t>
            </w:r>
          </w:p>
        </w:tc>
      </w:tr>
      <w:tr w:rsidR="00AB246E" w:rsidRPr="00714569" w14:paraId="235E2098" w14:textId="77777777" w:rsidTr="00445F24">
        <w:trPr>
          <w:trHeight w:val="412"/>
        </w:trPr>
        <w:tc>
          <w:tcPr>
            <w:tcW w:w="534" w:type="dxa"/>
          </w:tcPr>
          <w:p w14:paraId="099CC6D9" w14:textId="77777777" w:rsidR="00AB246E" w:rsidRPr="00714569" w:rsidRDefault="00AB246E" w:rsidP="00445F24">
            <w:pPr>
              <w:spacing w:after="200"/>
              <w:rPr>
                <w:rFonts w:ascii="Times" w:hAnsi="Times"/>
                <w:color w:val="000000"/>
                <w:sz w:val="20"/>
                <w:szCs w:val="20"/>
              </w:rPr>
            </w:pPr>
            <w:r w:rsidRPr="00714569">
              <w:rPr>
                <w:rFonts w:ascii="Times" w:hAnsi="Times"/>
                <w:color w:val="000000"/>
                <w:sz w:val="20"/>
                <w:szCs w:val="20"/>
              </w:rPr>
              <w:t>8.</w:t>
            </w:r>
          </w:p>
        </w:tc>
        <w:tc>
          <w:tcPr>
            <w:tcW w:w="4819" w:type="dxa"/>
          </w:tcPr>
          <w:p w14:paraId="5E853AFD" w14:textId="77777777" w:rsidR="00AB246E" w:rsidRPr="00714569" w:rsidRDefault="00AB246E" w:rsidP="00445F24">
            <w:pPr>
              <w:rPr>
                <w:rFonts w:ascii="Times" w:hAnsi="Times"/>
                <w:sz w:val="20"/>
                <w:szCs w:val="20"/>
              </w:rPr>
            </w:pPr>
            <w:r w:rsidRPr="00714569">
              <w:rPr>
                <w:rFonts w:ascii="Times" w:hAnsi="Times"/>
                <w:color w:val="000000"/>
                <w:sz w:val="20"/>
                <w:szCs w:val="20"/>
              </w:rPr>
              <w:t>Bilgiye ulaşmak ve bilgiyi yaymak için kullanılan gerekli bilişim ve iletişim teknolojilerini kullanabilme yetkinliği geliştirmek.</w:t>
            </w:r>
          </w:p>
        </w:tc>
        <w:tc>
          <w:tcPr>
            <w:tcW w:w="709" w:type="dxa"/>
          </w:tcPr>
          <w:p w14:paraId="3834D2AE" w14:textId="77777777" w:rsidR="00AB246E" w:rsidRPr="00714569" w:rsidRDefault="00AB246E" w:rsidP="00445F24">
            <w:pPr>
              <w:rPr>
                <w:rFonts w:ascii="Times" w:hAnsi="Times"/>
                <w:color w:val="000000"/>
                <w:sz w:val="20"/>
                <w:szCs w:val="20"/>
              </w:rPr>
            </w:pPr>
          </w:p>
        </w:tc>
        <w:tc>
          <w:tcPr>
            <w:tcW w:w="709" w:type="dxa"/>
          </w:tcPr>
          <w:p w14:paraId="5D831DB9" w14:textId="77777777" w:rsidR="00AB246E" w:rsidRPr="00714569" w:rsidRDefault="00AB246E" w:rsidP="00445F24">
            <w:pPr>
              <w:rPr>
                <w:rFonts w:ascii="Times" w:hAnsi="Times"/>
                <w:color w:val="000000"/>
                <w:sz w:val="20"/>
                <w:szCs w:val="20"/>
              </w:rPr>
            </w:pPr>
          </w:p>
        </w:tc>
        <w:tc>
          <w:tcPr>
            <w:tcW w:w="709" w:type="dxa"/>
          </w:tcPr>
          <w:p w14:paraId="0A182B1C" w14:textId="77777777" w:rsidR="00AB246E" w:rsidRPr="00714569" w:rsidRDefault="00AB246E" w:rsidP="00445F24">
            <w:pPr>
              <w:rPr>
                <w:rFonts w:ascii="Times" w:hAnsi="Times"/>
                <w:color w:val="000000"/>
                <w:sz w:val="20"/>
                <w:szCs w:val="20"/>
              </w:rPr>
            </w:pPr>
          </w:p>
        </w:tc>
        <w:tc>
          <w:tcPr>
            <w:tcW w:w="709" w:type="dxa"/>
          </w:tcPr>
          <w:p w14:paraId="5C3A9009" w14:textId="77777777" w:rsidR="00AB246E" w:rsidRPr="00714569" w:rsidRDefault="00AB246E" w:rsidP="00445F24">
            <w:pPr>
              <w:rPr>
                <w:rFonts w:ascii="Times" w:hAnsi="Times"/>
                <w:color w:val="000000"/>
                <w:sz w:val="20"/>
                <w:szCs w:val="20"/>
              </w:rPr>
            </w:pPr>
          </w:p>
        </w:tc>
        <w:tc>
          <w:tcPr>
            <w:tcW w:w="709" w:type="dxa"/>
          </w:tcPr>
          <w:p w14:paraId="4DB49252" w14:textId="77777777" w:rsidR="00AB246E" w:rsidRPr="00714569" w:rsidRDefault="00AB246E" w:rsidP="00445F24">
            <w:pPr>
              <w:rPr>
                <w:rFonts w:ascii="Times" w:hAnsi="Times"/>
                <w:color w:val="000000"/>
                <w:sz w:val="20"/>
                <w:szCs w:val="20"/>
              </w:rPr>
            </w:pPr>
          </w:p>
        </w:tc>
      </w:tr>
      <w:tr w:rsidR="00AB246E" w:rsidRPr="00714569" w14:paraId="2646CAA8" w14:textId="77777777" w:rsidTr="00445F24">
        <w:trPr>
          <w:trHeight w:val="412"/>
        </w:trPr>
        <w:tc>
          <w:tcPr>
            <w:tcW w:w="534" w:type="dxa"/>
          </w:tcPr>
          <w:p w14:paraId="6D1521A9" w14:textId="77777777" w:rsidR="00AB246E" w:rsidRPr="00714569" w:rsidRDefault="00AB246E" w:rsidP="00445F24">
            <w:pPr>
              <w:spacing w:after="200"/>
              <w:rPr>
                <w:rFonts w:ascii="Times" w:hAnsi="Times"/>
                <w:color w:val="000000"/>
                <w:sz w:val="20"/>
                <w:szCs w:val="20"/>
              </w:rPr>
            </w:pPr>
            <w:r w:rsidRPr="00714569">
              <w:rPr>
                <w:rFonts w:ascii="Times" w:hAnsi="Times"/>
                <w:color w:val="000000"/>
                <w:sz w:val="20"/>
                <w:szCs w:val="20"/>
              </w:rPr>
              <w:t>9.</w:t>
            </w:r>
          </w:p>
        </w:tc>
        <w:tc>
          <w:tcPr>
            <w:tcW w:w="4819" w:type="dxa"/>
          </w:tcPr>
          <w:p w14:paraId="5EB9444F" w14:textId="77777777" w:rsidR="00AB246E" w:rsidRPr="00714569" w:rsidRDefault="00AB246E" w:rsidP="00445F24">
            <w:pPr>
              <w:rPr>
                <w:rFonts w:ascii="Times" w:hAnsi="Times"/>
                <w:sz w:val="20"/>
                <w:szCs w:val="20"/>
              </w:rPr>
            </w:pPr>
            <w:r w:rsidRPr="00714569">
              <w:rPr>
                <w:rFonts w:ascii="Times" w:hAnsi="Times"/>
                <w:color w:val="000000"/>
                <w:sz w:val="20"/>
                <w:szCs w:val="20"/>
              </w:rPr>
              <w:t>Sözlü ve yazılı iletişim becerilerini hem Türkçe hem de en az bir yabancı dilde etkin bir biçimde kullanmak.</w:t>
            </w:r>
          </w:p>
        </w:tc>
        <w:tc>
          <w:tcPr>
            <w:tcW w:w="709" w:type="dxa"/>
          </w:tcPr>
          <w:p w14:paraId="047E648B" w14:textId="77777777" w:rsidR="00AB246E" w:rsidRPr="00714569" w:rsidRDefault="00AB246E" w:rsidP="00445F24">
            <w:pPr>
              <w:rPr>
                <w:rFonts w:ascii="Times" w:hAnsi="Times"/>
                <w:color w:val="000000"/>
                <w:sz w:val="20"/>
                <w:szCs w:val="20"/>
              </w:rPr>
            </w:pPr>
          </w:p>
        </w:tc>
        <w:tc>
          <w:tcPr>
            <w:tcW w:w="709" w:type="dxa"/>
          </w:tcPr>
          <w:p w14:paraId="7FE3D3CD" w14:textId="77777777" w:rsidR="00AB246E" w:rsidRPr="00714569" w:rsidRDefault="00AB246E" w:rsidP="00445F24">
            <w:pPr>
              <w:rPr>
                <w:rFonts w:ascii="Times" w:hAnsi="Times"/>
                <w:color w:val="000000"/>
                <w:sz w:val="20"/>
                <w:szCs w:val="20"/>
              </w:rPr>
            </w:pPr>
          </w:p>
        </w:tc>
        <w:tc>
          <w:tcPr>
            <w:tcW w:w="709" w:type="dxa"/>
          </w:tcPr>
          <w:p w14:paraId="62415F39" w14:textId="77777777" w:rsidR="00AB246E" w:rsidRPr="00714569" w:rsidRDefault="00AB246E" w:rsidP="00445F24">
            <w:pPr>
              <w:rPr>
                <w:rFonts w:ascii="Times" w:hAnsi="Times"/>
                <w:color w:val="000000"/>
                <w:sz w:val="20"/>
                <w:szCs w:val="20"/>
              </w:rPr>
            </w:pPr>
          </w:p>
        </w:tc>
        <w:tc>
          <w:tcPr>
            <w:tcW w:w="709" w:type="dxa"/>
          </w:tcPr>
          <w:p w14:paraId="00EF0260" w14:textId="77777777" w:rsidR="00AB246E" w:rsidRPr="00714569" w:rsidRDefault="00AB246E" w:rsidP="00445F24">
            <w:pPr>
              <w:rPr>
                <w:rFonts w:ascii="Times" w:hAnsi="Times"/>
                <w:color w:val="000000"/>
                <w:sz w:val="20"/>
                <w:szCs w:val="20"/>
              </w:rPr>
            </w:pPr>
          </w:p>
        </w:tc>
        <w:tc>
          <w:tcPr>
            <w:tcW w:w="709" w:type="dxa"/>
          </w:tcPr>
          <w:p w14:paraId="6C3AC93B" w14:textId="77777777" w:rsidR="00AB246E" w:rsidRPr="00714569" w:rsidRDefault="00AB246E" w:rsidP="00445F24">
            <w:pPr>
              <w:rPr>
                <w:rFonts w:ascii="Times" w:hAnsi="Times"/>
                <w:color w:val="000000"/>
                <w:sz w:val="20"/>
                <w:szCs w:val="20"/>
              </w:rPr>
            </w:pPr>
          </w:p>
        </w:tc>
      </w:tr>
      <w:tr w:rsidR="00AB246E" w:rsidRPr="00714569" w14:paraId="57D6529D" w14:textId="77777777" w:rsidTr="00445F24">
        <w:trPr>
          <w:trHeight w:val="412"/>
        </w:trPr>
        <w:tc>
          <w:tcPr>
            <w:tcW w:w="534" w:type="dxa"/>
          </w:tcPr>
          <w:p w14:paraId="04D9558B" w14:textId="77777777" w:rsidR="00AB246E" w:rsidRPr="00714569" w:rsidRDefault="00AB246E" w:rsidP="00445F24">
            <w:pPr>
              <w:spacing w:after="200"/>
              <w:rPr>
                <w:rFonts w:ascii="Times" w:hAnsi="Times"/>
                <w:color w:val="000000"/>
                <w:sz w:val="20"/>
                <w:szCs w:val="20"/>
              </w:rPr>
            </w:pPr>
            <w:r w:rsidRPr="00714569">
              <w:rPr>
                <w:rFonts w:ascii="Times" w:hAnsi="Times"/>
                <w:color w:val="000000"/>
                <w:sz w:val="20"/>
                <w:szCs w:val="20"/>
              </w:rPr>
              <w:t>10.</w:t>
            </w:r>
          </w:p>
        </w:tc>
        <w:tc>
          <w:tcPr>
            <w:tcW w:w="4819" w:type="dxa"/>
          </w:tcPr>
          <w:p w14:paraId="20B3660D" w14:textId="77777777" w:rsidR="00AB246E" w:rsidRPr="00714569" w:rsidRDefault="00AB246E" w:rsidP="00445F24">
            <w:pPr>
              <w:rPr>
                <w:rFonts w:ascii="Times" w:hAnsi="Times"/>
                <w:sz w:val="20"/>
                <w:szCs w:val="20"/>
              </w:rPr>
            </w:pPr>
            <w:r w:rsidRPr="00714569">
              <w:rPr>
                <w:rFonts w:ascii="Times" w:hAnsi="Times"/>
                <w:color w:val="000000"/>
                <w:sz w:val="20"/>
                <w:szCs w:val="20"/>
              </w:rPr>
              <w:t>Bireysel ve çok disiplinli araştırma takımlarında etkili biçimde çalışmak.</w:t>
            </w:r>
          </w:p>
        </w:tc>
        <w:tc>
          <w:tcPr>
            <w:tcW w:w="709" w:type="dxa"/>
          </w:tcPr>
          <w:p w14:paraId="1D5ECF2D" w14:textId="77777777" w:rsidR="00AB246E" w:rsidRPr="00714569" w:rsidRDefault="00AB246E" w:rsidP="00445F24">
            <w:pPr>
              <w:rPr>
                <w:rFonts w:ascii="Times" w:hAnsi="Times"/>
                <w:color w:val="000000"/>
                <w:sz w:val="20"/>
                <w:szCs w:val="20"/>
              </w:rPr>
            </w:pPr>
          </w:p>
        </w:tc>
        <w:tc>
          <w:tcPr>
            <w:tcW w:w="709" w:type="dxa"/>
          </w:tcPr>
          <w:p w14:paraId="593EABA4" w14:textId="77777777" w:rsidR="00AB246E" w:rsidRPr="00714569" w:rsidRDefault="00AB246E" w:rsidP="00445F24">
            <w:pPr>
              <w:rPr>
                <w:rFonts w:ascii="Times" w:hAnsi="Times"/>
                <w:color w:val="000000"/>
                <w:sz w:val="20"/>
                <w:szCs w:val="20"/>
              </w:rPr>
            </w:pPr>
          </w:p>
        </w:tc>
        <w:tc>
          <w:tcPr>
            <w:tcW w:w="709" w:type="dxa"/>
          </w:tcPr>
          <w:p w14:paraId="544B988E" w14:textId="77777777" w:rsidR="00AB246E" w:rsidRPr="00714569" w:rsidRDefault="00AB246E" w:rsidP="00445F24">
            <w:pPr>
              <w:rPr>
                <w:rFonts w:ascii="Times" w:hAnsi="Times"/>
                <w:color w:val="000000"/>
                <w:sz w:val="20"/>
                <w:szCs w:val="20"/>
              </w:rPr>
            </w:pPr>
          </w:p>
        </w:tc>
        <w:tc>
          <w:tcPr>
            <w:tcW w:w="709" w:type="dxa"/>
          </w:tcPr>
          <w:p w14:paraId="73286197" w14:textId="77777777" w:rsidR="00AB246E" w:rsidRPr="00714569" w:rsidRDefault="00AB246E" w:rsidP="00445F24">
            <w:pPr>
              <w:rPr>
                <w:rFonts w:ascii="Times" w:hAnsi="Times"/>
                <w:color w:val="000000"/>
                <w:sz w:val="20"/>
                <w:szCs w:val="20"/>
              </w:rPr>
            </w:pPr>
          </w:p>
        </w:tc>
        <w:tc>
          <w:tcPr>
            <w:tcW w:w="709" w:type="dxa"/>
          </w:tcPr>
          <w:p w14:paraId="6F34CE2C" w14:textId="77777777" w:rsidR="00AB246E" w:rsidRPr="00714569" w:rsidRDefault="00AB246E" w:rsidP="00445F24">
            <w:pPr>
              <w:rPr>
                <w:rFonts w:ascii="Times" w:hAnsi="Times"/>
                <w:color w:val="000000"/>
                <w:sz w:val="20"/>
                <w:szCs w:val="20"/>
              </w:rPr>
            </w:pPr>
          </w:p>
        </w:tc>
      </w:tr>
      <w:tr w:rsidR="00AB246E" w:rsidRPr="00714569" w14:paraId="6B5A51D3" w14:textId="77777777" w:rsidTr="00445F24">
        <w:trPr>
          <w:trHeight w:val="412"/>
        </w:trPr>
        <w:tc>
          <w:tcPr>
            <w:tcW w:w="534" w:type="dxa"/>
          </w:tcPr>
          <w:p w14:paraId="542C28C6" w14:textId="77777777" w:rsidR="00AB246E" w:rsidRPr="00714569" w:rsidRDefault="00AB246E" w:rsidP="00445F24">
            <w:pPr>
              <w:spacing w:after="200"/>
              <w:rPr>
                <w:rFonts w:ascii="Times" w:hAnsi="Times"/>
                <w:color w:val="000000"/>
                <w:sz w:val="20"/>
                <w:szCs w:val="20"/>
              </w:rPr>
            </w:pPr>
            <w:r w:rsidRPr="00714569">
              <w:rPr>
                <w:rFonts w:ascii="Times" w:hAnsi="Times"/>
                <w:color w:val="000000"/>
                <w:sz w:val="20"/>
                <w:szCs w:val="20"/>
              </w:rPr>
              <w:t>11.</w:t>
            </w:r>
          </w:p>
        </w:tc>
        <w:tc>
          <w:tcPr>
            <w:tcW w:w="4819" w:type="dxa"/>
          </w:tcPr>
          <w:p w14:paraId="3D2528AB" w14:textId="77777777" w:rsidR="00AB246E" w:rsidRPr="00714569" w:rsidRDefault="00AB246E" w:rsidP="00445F24">
            <w:pPr>
              <w:rPr>
                <w:rFonts w:ascii="Times" w:hAnsi="Times"/>
                <w:sz w:val="20"/>
                <w:szCs w:val="20"/>
              </w:rPr>
            </w:pPr>
            <w:r w:rsidRPr="00714569">
              <w:rPr>
                <w:rFonts w:ascii="Times" w:hAnsi="Times"/>
                <w:color w:val="000000"/>
                <w:sz w:val="20"/>
                <w:szCs w:val="20"/>
              </w:rPr>
              <w:t>Kişilerarası ve kültürel çeşitliliğe saygı geliştirmek ve toplumsal sorumluluğa sahip olmak.</w:t>
            </w:r>
          </w:p>
        </w:tc>
        <w:tc>
          <w:tcPr>
            <w:tcW w:w="709" w:type="dxa"/>
          </w:tcPr>
          <w:p w14:paraId="559601CF" w14:textId="77777777" w:rsidR="00AB246E" w:rsidRPr="00714569" w:rsidRDefault="00AB246E" w:rsidP="00445F24">
            <w:pPr>
              <w:rPr>
                <w:rFonts w:ascii="Times" w:hAnsi="Times"/>
                <w:color w:val="000000"/>
                <w:sz w:val="20"/>
                <w:szCs w:val="20"/>
              </w:rPr>
            </w:pPr>
          </w:p>
        </w:tc>
        <w:tc>
          <w:tcPr>
            <w:tcW w:w="709" w:type="dxa"/>
          </w:tcPr>
          <w:p w14:paraId="76D04C4B" w14:textId="77777777" w:rsidR="00AB246E" w:rsidRPr="00714569" w:rsidRDefault="00AB246E" w:rsidP="00445F24">
            <w:pPr>
              <w:rPr>
                <w:rFonts w:ascii="Times" w:hAnsi="Times"/>
                <w:color w:val="000000"/>
                <w:sz w:val="20"/>
                <w:szCs w:val="20"/>
              </w:rPr>
            </w:pPr>
          </w:p>
        </w:tc>
        <w:tc>
          <w:tcPr>
            <w:tcW w:w="709" w:type="dxa"/>
          </w:tcPr>
          <w:p w14:paraId="300BE13E" w14:textId="77777777" w:rsidR="00AB246E" w:rsidRPr="00714569" w:rsidRDefault="00AB246E" w:rsidP="00445F24">
            <w:pPr>
              <w:rPr>
                <w:rFonts w:ascii="Times" w:hAnsi="Times"/>
                <w:color w:val="000000"/>
                <w:sz w:val="20"/>
                <w:szCs w:val="20"/>
              </w:rPr>
            </w:pPr>
            <w:r w:rsidRPr="00714569">
              <w:rPr>
                <w:rFonts w:ascii="Times" w:hAnsi="Times"/>
                <w:color w:val="000000"/>
                <w:sz w:val="20"/>
                <w:szCs w:val="20"/>
              </w:rPr>
              <w:t>X</w:t>
            </w:r>
          </w:p>
        </w:tc>
        <w:tc>
          <w:tcPr>
            <w:tcW w:w="709" w:type="dxa"/>
          </w:tcPr>
          <w:p w14:paraId="52CCD513" w14:textId="77777777" w:rsidR="00AB246E" w:rsidRPr="00714569" w:rsidRDefault="00AB246E" w:rsidP="00445F24">
            <w:pPr>
              <w:rPr>
                <w:rFonts w:ascii="Times" w:hAnsi="Times"/>
                <w:color w:val="000000"/>
                <w:sz w:val="20"/>
                <w:szCs w:val="20"/>
              </w:rPr>
            </w:pPr>
          </w:p>
        </w:tc>
        <w:tc>
          <w:tcPr>
            <w:tcW w:w="709" w:type="dxa"/>
          </w:tcPr>
          <w:p w14:paraId="171713AB" w14:textId="77777777" w:rsidR="00AB246E" w:rsidRPr="00714569" w:rsidRDefault="00AB246E" w:rsidP="00445F24">
            <w:pPr>
              <w:rPr>
                <w:rFonts w:ascii="Times" w:hAnsi="Times"/>
                <w:color w:val="000000"/>
                <w:sz w:val="20"/>
                <w:szCs w:val="20"/>
              </w:rPr>
            </w:pPr>
            <w:r w:rsidRPr="00714569">
              <w:rPr>
                <w:rFonts w:ascii="Times" w:hAnsi="Times"/>
                <w:color w:val="000000"/>
                <w:sz w:val="20"/>
                <w:szCs w:val="20"/>
              </w:rPr>
              <w:t>X</w:t>
            </w:r>
          </w:p>
        </w:tc>
      </w:tr>
      <w:tr w:rsidR="00AB246E" w:rsidRPr="00714569" w14:paraId="736D199F" w14:textId="77777777" w:rsidTr="00445F24">
        <w:trPr>
          <w:trHeight w:val="412"/>
        </w:trPr>
        <w:tc>
          <w:tcPr>
            <w:tcW w:w="534" w:type="dxa"/>
          </w:tcPr>
          <w:p w14:paraId="0301E92B" w14:textId="77777777" w:rsidR="00AB246E" w:rsidRPr="00714569" w:rsidRDefault="00AB246E" w:rsidP="00445F24">
            <w:pPr>
              <w:spacing w:after="200"/>
              <w:rPr>
                <w:rFonts w:ascii="Times" w:hAnsi="Times"/>
                <w:color w:val="000000"/>
                <w:sz w:val="20"/>
                <w:szCs w:val="20"/>
              </w:rPr>
            </w:pPr>
            <w:r w:rsidRPr="00714569">
              <w:rPr>
                <w:rFonts w:ascii="Times" w:hAnsi="Times"/>
                <w:color w:val="000000"/>
                <w:sz w:val="20"/>
                <w:szCs w:val="20"/>
              </w:rPr>
              <w:t>12.</w:t>
            </w:r>
          </w:p>
        </w:tc>
        <w:tc>
          <w:tcPr>
            <w:tcW w:w="4819" w:type="dxa"/>
          </w:tcPr>
          <w:p w14:paraId="7B5ABE1B" w14:textId="77777777" w:rsidR="00AB246E" w:rsidRPr="00714569" w:rsidRDefault="00AB246E" w:rsidP="00445F24">
            <w:pPr>
              <w:rPr>
                <w:rFonts w:ascii="Times" w:hAnsi="Times"/>
                <w:sz w:val="20"/>
                <w:szCs w:val="20"/>
              </w:rPr>
            </w:pPr>
            <w:r w:rsidRPr="00714569">
              <w:rPr>
                <w:rFonts w:ascii="Times" w:hAnsi="Times"/>
                <w:color w:val="000000"/>
                <w:sz w:val="20"/>
                <w:szCs w:val="20"/>
              </w:rPr>
              <w:t xml:space="preserve">Psikolojik dirençlilik, kişisel ve mesleki gelişimin farkında olmak. </w:t>
            </w:r>
          </w:p>
        </w:tc>
        <w:tc>
          <w:tcPr>
            <w:tcW w:w="709" w:type="dxa"/>
          </w:tcPr>
          <w:p w14:paraId="633C0772" w14:textId="77777777" w:rsidR="00AB246E" w:rsidRPr="00714569" w:rsidRDefault="00AB246E" w:rsidP="00445F24">
            <w:pPr>
              <w:rPr>
                <w:rFonts w:ascii="Times" w:hAnsi="Times"/>
                <w:color w:val="000000"/>
                <w:sz w:val="20"/>
                <w:szCs w:val="20"/>
              </w:rPr>
            </w:pPr>
          </w:p>
        </w:tc>
        <w:tc>
          <w:tcPr>
            <w:tcW w:w="709" w:type="dxa"/>
          </w:tcPr>
          <w:p w14:paraId="10F69814" w14:textId="77777777" w:rsidR="00AB246E" w:rsidRPr="00714569" w:rsidRDefault="00AB246E" w:rsidP="00445F24">
            <w:pPr>
              <w:rPr>
                <w:rFonts w:ascii="Times" w:hAnsi="Times"/>
                <w:color w:val="000000"/>
                <w:sz w:val="20"/>
                <w:szCs w:val="20"/>
              </w:rPr>
            </w:pPr>
          </w:p>
        </w:tc>
        <w:tc>
          <w:tcPr>
            <w:tcW w:w="709" w:type="dxa"/>
          </w:tcPr>
          <w:p w14:paraId="5F34EDD0" w14:textId="77777777" w:rsidR="00AB246E" w:rsidRPr="00714569" w:rsidRDefault="00AB246E" w:rsidP="00445F24">
            <w:pPr>
              <w:rPr>
                <w:rFonts w:ascii="Times" w:hAnsi="Times"/>
                <w:color w:val="000000"/>
                <w:sz w:val="20"/>
                <w:szCs w:val="20"/>
              </w:rPr>
            </w:pPr>
          </w:p>
        </w:tc>
        <w:tc>
          <w:tcPr>
            <w:tcW w:w="709" w:type="dxa"/>
          </w:tcPr>
          <w:p w14:paraId="0C942765" w14:textId="77777777" w:rsidR="00AB246E" w:rsidRPr="00714569" w:rsidRDefault="00AB246E" w:rsidP="00445F24">
            <w:pPr>
              <w:rPr>
                <w:rFonts w:ascii="Times" w:hAnsi="Times"/>
                <w:color w:val="000000"/>
                <w:sz w:val="20"/>
                <w:szCs w:val="20"/>
              </w:rPr>
            </w:pPr>
          </w:p>
        </w:tc>
        <w:tc>
          <w:tcPr>
            <w:tcW w:w="709" w:type="dxa"/>
          </w:tcPr>
          <w:p w14:paraId="2AB81793" w14:textId="77777777" w:rsidR="00AB246E" w:rsidRPr="00714569" w:rsidRDefault="00AB246E" w:rsidP="00445F24">
            <w:pPr>
              <w:rPr>
                <w:rFonts w:ascii="Times" w:hAnsi="Times"/>
                <w:color w:val="000000"/>
                <w:sz w:val="20"/>
                <w:szCs w:val="20"/>
              </w:rPr>
            </w:pPr>
          </w:p>
        </w:tc>
      </w:tr>
    </w:tbl>
    <w:p w14:paraId="3B7CE3F2" w14:textId="77777777" w:rsidR="00AB246E" w:rsidRPr="00714569" w:rsidRDefault="00AB246E" w:rsidP="00AB246E">
      <w:pPr>
        <w:rPr>
          <w:rFonts w:ascii="Times" w:hAnsi="Times"/>
          <w:color w:val="000000"/>
          <w:sz w:val="20"/>
          <w:szCs w:val="20"/>
        </w:rPr>
      </w:pPr>
    </w:p>
    <w:p w14:paraId="41418611" w14:textId="77777777" w:rsidR="00AB246E" w:rsidRPr="00714569" w:rsidRDefault="00AB246E" w:rsidP="00AB246E">
      <w:pPr>
        <w:spacing w:line="276" w:lineRule="auto"/>
        <w:rPr>
          <w:rFonts w:ascii="Times" w:eastAsia="Calibri" w:hAnsi="Times" w:cs="Calibri"/>
          <w:color w:val="000000"/>
          <w:sz w:val="22"/>
          <w:szCs w:val="22"/>
        </w:rPr>
      </w:pPr>
    </w:p>
    <w:p w14:paraId="09C11B23" w14:textId="77777777" w:rsidR="00AB246E" w:rsidRPr="00714569" w:rsidRDefault="00AB246E" w:rsidP="00AB246E">
      <w:pPr>
        <w:spacing w:line="276" w:lineRule="auto"/>
        <w:rPr>
          <w:rFonts w:ascii="Times" w:eastAsia="Calibri" w:hAnsi="Times" w:cs="Calibri"/>
          <w:color w:val="000000"/>
          <w:sz w:val="22"/>
          <w:szCs w:val="22"/>
        </w:rPr>
      </w:pPr>
    </w:p>
    <w:p w14:paraId="503AC2D7" w14:textId="77777777" w:rsidR="00AB246E" w:rsidRPr="00714569" w:rsidRDefault="00AB246E" w:rsidP="00AB246E">
      <w:pPr>
        <w:spacing w:line="276" w:lineRule="auto"/>
        <w:rPr>
          <w:rFonts w:ascii="Times" w:eastAsia="Calibri" w:hAnsi="Times" w:cs="Calibri"/>
          <w:color w:val="000000"/>
          <w:sz w:val="22"/>
          <w:szCs w:val="22"/>
        </w:rPr>
      </w:pPr>
    </w:p>
    <w:p w14:paraId="795183A0" w14:textId="77777777" w:rsidR="00AB246E" w:rsidRPr="00714569" w:rsidRDefault="00AB246E" w:rsidP="00AB246E">
      <w:pPr>
        <w:spacing w:line="276" w:lineRule="auto"/>
        <w:rPr>
          <w:rFonts w:ascii="Times" w:eastAsia="Calibri" w:hAnsi="Times" w:cs="Calibri"/>
          <w:color w:val="000000"/>
          <w:sz w:val="22"/>
          <w:szCs w:val="22"/>
        </w:rPr>
      </w:pPr>
    </w:p>
    <w:p w14:paraId="473382F1" w14:textId="77777777" w:rsidR="00AB246E" w:rsidRPr="00714569" w:rsidRDefault="00AB246E" w:rsidP="00AB246E">
      <w:pPr>
        <w:spacing w:line="276" w:lineRule="auto"/>
        <w:rPr>
          <w:rFonts w:ascii="Times" w:eastAsia="Calibri" w:hAnsi="Times" w:cs="Calibri"/>
          <w:color w:val="000000"/>
          <w:sz w:val="22"/>
          <w:szCs w:val="22"/>
        </w:rPr>
      </w:pPr>
    </w:p>
    <w:p w14:paraId="1E332E18" w14:textId="77777777" w:rsidR="00AB246E" w:rsidRPr="00714569" w:rsidRDefault="00AB246E" w:rsidP="00AB246E">
      <w:pPr>
        <w:spacing w:line="276" w:lineRule="auto"/>
        <w:rPr>
          <w:rFonts w:ascii="Times" w:eastAsia="Calibri" w:hAnsi="Times" w:cs="Calibri"/>
          <w:color w:val="000000"/>
          <w:sz w:val="22"/>
          <w:szCs w:val="22"/>
        </w:rPr>
      </w:pPr>
    </w:p>
    <w:p w14:paraId="2C7C20B1" w14:textId="77777777" w:rsidR="00AB246E" w:rsidRPr="00714569" w:rsidRDefault="00AB246E" w:rsidP="00AB246E">
      <w:pPr>
        <w:spacing w:line="276" w:lineRule="auto"/>
        <w:rPr>
          <w:rFonts w:ascii="Times" w:eastAsia="Calibri" w:hAnsi="Times" w:cs="Calibri"/>
          <w:color w:val="000000"/>
          <w:sz w:val="22"/>
          <w:szCs w:val="22"/>
        </w:rPr>
      </w:pPr>
    </w:p>
    <w:p w14:paraId="30FEF534" w14:textId="77777777" w:rsidR="00AB246E" w:rsidRPr="00714569" w:rsidRDefault="00AB246E" w:rsidP="00AB246E">
      <w:pPr>
        <w:spacing w:line="276" w:lineRule="auto"/>
        <w:rPr>
          <w:rFonts w:ascii="Times" w:eastAsia="Calibri" w:hAnsi="Times" w:cs="Calibri"/>
          <w:color w:val="000000"/>
          <w:sz w:val="22"/>
          <w:szCs w:val="22"/>
        </w:rPr>
      </w:pPr>
    </w:p>
    <w:p w14:paraId="401189A2" w14:textId="77777777" w:rsidR="00AB246E" w:rsidRPr="00714569" w:rsidRDefault="00AB246E" w:rsidP="00AB246E">
      <w:pPr>
        <w:spacing w:line="276" w:lineRule="auto"/>
        <w:rPr>
          <w:rFonts w:ascii="Times" w:eastAsia="Calibri" w:hAnsi="Times" w:cs="Calibri"/>
          <w:color w:val="000000"/>
          <w:sz w:val="22"/>
          <w:szCs w:val="22"/>
        </w:rPr>
      </w:pPr>
    </w:p>
    <w:p w14:paraId="7BD9D919" w14:textId="77777777" w:rsidR="00AB246E" w:rsidRPr="00714569" w:rsidRDefault="00AB246E" w:rsidP="00AB246E">
      <w:pPr>
        <w:spacing w:line="276" w:lineRule="auto"/>
        <w:rPr>
          <w:rFonts w:ascii="Times" w:eastAsia="Calibri" w:hAnsi="Times" w:cs="Calibri"/>
          <w:color w:val="000000"/>
          <w:sz w:val="22"/>
          <w:szCs w:val="22"/>
        </w:rPr>
      </w:pPr>
    </w:p>
    <w:p w14:paraId="6F6A9EB2" w14:textId="77777777" w:rsidR="00AB246E" w:rsidRPr="00714569" w:rsidRDefault="00AB246E" w:rsidP="00AB246E">
      <w:pPr>
        <w:spacing w:line="276" w:lineRule="auto"/>
        <w:rPr>
          <w:rFonts w:ascii="Times" w:eastAsia="Calibri" w:hAnsi="Times" w:cs="Calibri"/>
          <w:color w:val="000000"/>
          <w:sz w:val="22"/>
          <w:szCs w:val="22"/>
        </w:rPr>
      </w:pPr>
    </w:p>
    <w:tbl>
      <w:tblPr>
        <w:tblStyle w:val="TabloKlavuzu"/>
        <w:tblW w:w="0" w:type="auto"/>
        <w:tblInd w:w="2222" w:type="dxa"/>
        <w:tblLook w:val="04A0" w:firstRow="1" w:lastRow="0" w:firstColumn="1" w:lastColumn="0" w:noHBand="0" w:noVBand="1"/>
      </w:tblPr>
      <w:tblGrid>
        <w:gridCol w:w="1773"/>
        <w:gridCol w:w="809"/>
        <w:gridCol w:w="1083"/>
        <w:gridCol w:w="814"/>
      </w:tblGrid>
      <w:tr w:rsidR="00AB246E" w:rsidRPr="00714569" w14:paraId="6FB51DCE" w14:textId="77777777" w:rsidTr="00445F24">
        <w:trPr>
          <w:trHeight w:val="301"/>
        </w:trPr>
        <w:tc>
          <w:tcPr>
            <w:tcW w:w="4479" w:type="dxa"/>
            <w:gridSpan w:val="4"/>
          </w:tcPr>
          <w:p w14:paraId="6857145D" w14:textId="77777777" w:rsidR="00AB246E" w:rsidRPr="00714569" w:rsidRDefault="00AB246E" w:rsidP="00445F24">
            <w:pPr>
              <w:rPr>
                <w:rFonts w:ascii="Times" w:hAnsi="Times"/>
                <w:sz w:val="20"/>
                <w:szCs w:val="20"/>
              </w:rPr>
            </w:pPr>
            <w:r w:rsidRPr="00714569">
              <w:rPr>
                <w:rFonts w:ascii="Times" w:hAnsi="Times"/>
                <w:sz w:val="20"/>
                <w:szCs w:val="20"/>
              </w:rPr>
              <w:t>Ders Değerlendirmesi ve AKTS İş Yükü</w:t>
            </w:r>
          </w:p>
        </w:tc>
      </w:tr>
      <w:tr w:rsidR="00AB246E" w:rsidRPr="00714569" w14:paraId="23E259CF" w14:textId="77777777" w:rsidTr="00445F24">
        <w:trPr>
          <w:trHeight w:val="301"/>
        </w:trPr>
        <w:tc>
          <w:tcPr>
            <w:tcW w:w="1773" w:type="dxa"/>
            <w:vMerge w:val="restart"/>
          </w:tcPr>
          <w:p w14:paraId="124568DE" w14:textId="77777777" w:rsidR="00AB246E" w:rsidRPr="00714569" w:rsidRDefault="00AB246E" w:rsidP="00445F24">
            <w:pPr>
              <w:ind w:right="-247"/>
              <w:rPr>
                <w:rFonts w:ascii="Times" w:hAnsi="Times"/>
                <w:sz w:val="20"/>
                <w:szCs w:val="20"/>
              </w:rPr>
            </w:pPr>
            <w:r w:rsidRPr="00714569">
              <w:rPr>
                <w:rFonts w:ascii="Times" w:hAnsi="Times"/>
                <w:sz w:val="20"/>
                <w:szCs w:val="20"/>
              </w:rPr>
              <w:t>İş Türleri</w:t>
            </w:r>
          </w:p>
        </w:tc>
        <w:tc>
          <w:tcPr>
            <w:tcW w:w="809" w:type="dxa"/>
            <w:vMerge w:val="restart"/>
          </w:tcPr>
          <w:p w14:paraId="0BD4B809" w14:textId="77777777" w:rsidR="00AB246E" w:rsidRPr="00714569" w:rsidRDefault="00AB246E" w:rsidP="00445F24">
            <w:pPr>
              <w:rPr>
                <w:rFonts w:ascii="Times" w:hAnsi="Times"/>
                <w:sz w:val="20"/>
                <w:szCs w:val="20"/>
              </w:rPr>
            </w:pPr>
            <w:r w:rsidRPr="00714569">
              <w:rPr>
                <w:rFonts w:ascii="Times" w:hAnsi="Times"/>
                <w:sz w:val="20"/>
                <w:szCs w:val="20"/>
              </w:rPr>
              <w:t>Adet</w:t>
            </w:r>
          </w:p>
        </w:tc>
        <w:tc>
          <w:tcPr>
            <w:tcW w:w="1897" w:type="dxa"/>
            <w:gridSpan w:val="2"/>
          </w:tcPr>
          <w:p w14:paraId="7AA4EB43" w14:textId="77777777" w:rsidR="00AB246E" w:rsidRPr="00714569" w:rsidRDefault="00AB246E" w:rsidP="00445F24">
            <w:pPr>
              <w:rPr>
                <w:rFonts w:ascii="Times" w:hAnsi="Times"/>
                <w:sz w:val="20"/>
                <w:szCs w:val="20"/>
              </w:rPr>
            </w:pPr>
            <w:r w:rsidRPr="00714569">
              <w:rPr>
                <w:rFonts w:ascii="Times" w:hAnsi="Times"/>
                <w:sz w:val="20"/>
                <w:szCs w:val="20"/>
              </w:rPr>
              <w:t>AKTS İş Yükü</w:t>
            </w:r>
          </w:p>
        </w:tc>
      </w:tr>
      <w:tr w:rsidR="00AB246E" w:rsidRPr="00714569" w14:paraId="1ACDA11D" w14:textId="77777777" w:rsidTr="00445F24">
        <w:trPr>
          <w:trHeight w:val="301"/>
        </w:trPr>
        <w:tc>
          <w:tcPr>
            <w:tcW w:w="1773" w:type="dxa"/>
            <w:vMerge/>
          </w:tcPr>
          <w:p w14:paraId="3D9C2667" w14:textId="77777777" w:rsidR="00AB246E" w:rsidRPr="00714569" w:rsidRDefault="00AB246E" w:rsidP="00445F24">
            <w:pPr>
              <w:rPr>
                <w:rFonts w:ascii="Times" w:hAnsi="Times"/>
                <w:sz w:val="20"/>
                <w:szCs w:val="20"/>
              </w:rPr>
            </w:pPr>
          </w:p>
        </w:tc>
        <w:tc>
          <w:tcPr>
            <w:tcW w:w="809" w:type="dxa"/>
            <w:vMerge/>
          </w:tcPr>
          <w:p w14:paraId="2A7A0CD8" w14:textId="77777777" w:rsidR="00AB246E" w:rsidRPr="00714569" w:rsidRDefault="00AB246E" w:rsidP="00445F24">
            <w:pPr>
              <w:rPr>
                <w:rFonts w:ascii="Times" w:hAnsi="Times"/>
                <w:sz w:val="20"/>
                <w:szCs w:val="20"/>
              </w:rPr>
            </w:pPr>
          </w:p>
        </w:tc>
        <w:tc>
          <w:tcPr>
            <w:tcW w:w="1083" w:type="dxa"/>
          </w:tcPr>
          <w:p w14:paraId="274B82A0" w14:textId="77777777" w:rsidR="00AB246E" w:rsidRPr="00714569" w:rsidRDefault="00AB246E" w:rsidP="00445F24">
            <w:pPr>
              <w:rPr>
                <w:rFonts w:ascii="Times" w:hAnsi="Times"/>
                <w:sz w:val="20"/>
                <w:szCs w:val="20"/>
              </w:rPr>
            </w:pPr>
            <w:r w:rsidRPr="00714569">
              <w:rPr>
                <w:rFonts w:ascii="Times" w:hAnsi="Times"/>
                <w:sz w:val="20"/>
                <w:szCs w:val="20"/>
              </w:rPr>
              <w:t xml:space="preserve">Zaman </w:t>
            </w:r>
          </w:p>
          <w:p w14:paraId="16DF0AE5" w14:textId="77777777" w:rsidR="00AB246E" w:rsidRPr="00714569" w:rsidRDefault="00AB246E" w:rsidP="00445F24">
            <w:pPr>
              <w:rPr>
                <w:rFonts w:ascii="Times" w:hAnsi="Times"/>
                <w:sz w:val="20"/>
                <w:szCs w:val="20"/>
              </w:rPr>
            </w:pPr>
            <w:r w:rsidRPr="00714569">
              <w:rPr>
                <w:rFonts w:ascii="Times" w:hAnsi="Times"/>
                <w:sz w:val="20"/>
                <w:szCs w:val="20"/>
              </w:rPr>
              <w:t>(Saat)</w:t>
            </w:r>
          </w:p>
          <w:p w14:paraId="05B1B3B5" w14:textId="77777777" w:rsidR="00AB246E" w:rsidRPr="00714569" w:rsidRDefault="00AB246E" w:rsidP="00445F24">
            <w:pPr>
              <w:rPr>
                <w:rFonts w:ascii="Times" w:hAnsi="Times"/>
                <w:sz w:val="20"/>
                <w:szCs w:val="20"/>
              </w:rPr>
            </w:pPr>
            <w:r w:rsidRPr="00714569">
              <w:rPr>
                <w:rFonts w:ascii="Times" w:hAnsi="Times"/>
                <w:sz w:val="20"/>
                <w:szCs w:val="20"/>
              </w:rPr>
              <w:t>(Hazırlık Zamanı Dâhil)</w:t>
            </w:r>
          </w:p>
        </w:tc>
        <w:tc>
          <w:tcPr>
            <w:tcW w:w="814" w:type="dxa"/>
          </w:tcPr>
          <w:p w14:paraId="0D47E94B" w14:textId="77777777" w:rsidR="00AB246E" w:rsidRPr="00714569" w:rsidRDefault="00AB246E" w:rsidP="00445F24">
            <w:pPr>
              <w:rPr>
                <w:rFonts w:ascii="Times" w:hAnsi="Times"/>
                <w:sz w:val="20"/>
                <w:szCs w:val="20"/>
              </w:rPr>
            </w:pPr>
            <w:r w:rsidRPr="00714569">
              <w:rPr>
                <w:rFonts w:ascii="Times" w:hAnsi="Times"/>
                <w:sz w:val="20"/>
                <w:szCs w:val="20"/>
              </w:rPr>
              <w:t>İş Yükü</w:t>
            </w:r>
          </w:p>
        </w:tc>
      </w:tr>
      <w:tr w:rsidR="00AB246E" w:rsidRPr="00714569" w14:paraId="6119270E" w14:textId="77777777" w:rsidTr="00445F24">
        <w:trPr>
          <w:trHeight w:val="301"/>
        </w:trPr>
        <w:tc>
          <w:tcPr>
            <w:tcW w:w="1773" w:type="dxa"/>
          </w:tcPr>
          <w:p w14:paraId="5DAA9838" w14:textId="77777777" w:rsidR="00AB246E" w:rsidRPr="00714569" w:rsidRDefault="00AB246E" w:rsidP="00445F24">
            <w:pPr>
              <w:rPr>
                <w:rFonts w:ascii="Times" w:hAnsi="Times"/>
                <w:sz w:val="20"/>
                <w:szCs w:val="20"/>
              </w:rPr>
            </w:pPr>
            <w:r w:rsidRPr="00714569">
              <w:rPr>
                <w:rFonts w:ascii="Times" w:hAnsi="Times"/>
                <w:sz w:val="20"/>
                <w:szCs w:val="20"/>
              </w:rPr>
              <w:t>Devamlılık</w:t>
            </w:r>
          </w:p>
        </w:tc>
        <w:tc>
          <w:tcPr>
            <w:tcW w:w="809" w:type="dxa"/>
          </w:tcPr>
          <w:p w14:paraId="749E8F81" w14:textId="77777777" w:rsidR="00AB246E" w:rsidRPr="00714569" w:rsidRDefault="00AB246E" w:rsidP="00445F24">
            <w:pPr>
              <w:rPr>
                <w:rFonts w:ascii="Times" w:hAnsi="Times"/>
                <w:sz w:val="20"/>
                <w:szCs w:val="20"/>
              </w:rPr>
            </w:pPr>
            <w:r w:rsidRPr="00714569">
              <w:rPr>
                <w:rFonts w:ascii="Times" w:hAnsi="Times"/>
                <w:sz w:val="20"/>
                <w:szCs w:val="20"/>
              </w:rPr>
              <w:t>14</w:t>
            </w:r>
          </w:p>
        </w:tc>
        <w:tc>
          <w:tcPr>
            <w:tcW w:w="1083" w:type="dxa"/>
          </w:tcPr>
          <w:p w14:paraId="01F44F0A" w14:textId="77777777" w:rsidR="00AB246E" w:rsidRPr="00714569" w:rsidRDefault="00AB246E" w:rsidP="00445F24">
            <w:pPr>
              <w:rPr>
                <w:rFonts w:ascii="Times" w:hAnsi="Times"/>
                <w:sz w:val="20"/>
                <w:szCs w:val="20"/>
              </w:rPr>
            </w:pPr>
            <w:r w:rsidRPr="00714569">
              <w:rPr>
                <w:rFonts w:ascii="Times" w:hAnsi="Times"/>
                <w:sz w:val="20"/>
                <w:szCs w:val="20"/>
              </w:rPr>
              <w:t>3</w:t>
            </w:r>
          </w:p>
        </w:tc>
        <w:tc>
          <w:tcPr>
            <w:tcW w:w="814" w:type="dxa"/>
          </w:tcPr>
          <w:p w14:paraId="1488D9D3" w14:textId="77777777" w:rsidR="00AB246E" w:rsidRPr="00714569" w:rsidRDefault="00AB246E" w:rsidP="00445F24">
            <w:pPr>
              <w:rPr>
                <w:rFonts w:ascii="Times" w:hAnsi="Times"/>
                <w:sz w:val="20"/>
                <w:szCs w:val="20"/>
              </w:rPr>
            </w:pPr>
            <w:r w:rsidRPr="00714569">
              <w:rPr>
                <w:rFonts w:ascii="Times" w:hAnsi="Times"/>
                <w:sz w:val="20"/>
                <w:szCs w:val="20"/>
              </w:rPr>
              <w:t>42</w:t>
            </w:r>
          </w:p>
        </w:tc>
      </w:tr>
      <w:tr w:rsidR="00AB246E" w:rsidRPr="00714569" w14:paraId="5E4B6DEE" w14:textId="77777777" w:rsidTr="00445F24">
        <w:trPr>
          <w:trHeight w:val="289"/>
        </w:trPr>
        <w:tc>
          <w:tcPr>
            <w:tcW w:w="1773" w:type="dxa"/>
          </w:tcPr>
          <w:p w14:paraId="1CFC25CB" w14:textId="77777777" w:rsidR="00AB246E" w:rsidRPr="00714569" w:rsidRDefault="00AB246E" w:rsidP="00445F24">
            <w:pPr>
              <w:rPr>
                <w:rFonts w:ascii="Times" w:hAnsi="Times"/>
                <w:sz w:val="20"/>
                <w:szCs w:val="20"/>
              </w:rPr>
            </w:pPr>
            <w:r w:rsidRPr="00714569">
              <w:rPr>
                <w:rFonts w:ascii="Times" w:hAnsi="Times"/>
                <w:sz w:val="20"/>
                <w:szCs w:val="20"/>
              </w:rPr>
              <w:t>Final Sınavı</w:t>
            </w:r>
          </w:p>
        </w:tc>
        <w:tc>
          <w:tcPr>
            <w:tcW w:w="809" w:type="dxa"/>
          </w:tcPr>
          <w:p w14:paraId="1042B132" w14:textId="77777777" w:rsidR="00AB246E" w:rsidRPr="00714569" w:rsidRDefault="00AB246E" w:rsidP="00445F24">
            <w:pPr>
              <w:rPr>
                <w:rFonts w:ascii="Times" w:hAnsi="Times"/>
                <w:sz w:val="20"/>
                <w:szCs w:val="20"/>
              </w:rPr>
            </w:pPr>
            <w:r w:rsidRPr="00714569">
              <w:rPr>
                <w:rFonts w:ascii="Times" w:hAnsi="Times"/>
                <w:sz w:val="20"/>
                <w:szCs w:val="20"/>
              </w:rPr>
              <w:t>1</w:t>
            </w:r>
          </w:p>
        </w:tc>
        <w:tc>
          <w:tcPr>
            <w:tcW w:w="1083" w:type="dxa"/>
          </w:tcPr>
          <w:p w14:paraId="69947379" w14:textId="77777777" w:rsidR="00AB246E" w:rsidRPr="00714569" w:rsidRDefault="00AB246E" w:rsidP="00445F24">
            <w:pPr>
              <w:rPr>
                <w:rFonts w:ascii="Times" w:hAnsi="Times"/>
                <w:sz w:val="20"/>
                <w:szCs w:val="20"/>
              </w:rPr>
            </w:pPr>
            <w:r w:rsidRPr="00714569">
              <w:rPr>
                <w:rFonts w:ascii="Times" w:hAnsi="Times"/>
                <w:sz w:val="20"/>
                <w:szCs w:val="20"/>
              </w:rPr>
              <w:t>10</w:t>
            </w:r>
          </w:p>
        </w:tc>
        <w:tc>
          <w:tcPr>
            <w:tcW w:w="814" w:type="dxa"/>
          </w:tcPr>
          <w:p w14:paraId="7F1EDE84" w14:textId="77777777" w:rsidR="00AB246E" w:rsidRPr="00714569" w:rsidRDefault="00AB246E" w:rsidP="00445F24">
            <w:pPr>
              <w:rPr>
                <w:rFonts w:ascii="Times" w:hAnsi="Times"/>
                <w:sz w:val="20"/>
                <w:szCs w:val="20"/>
              </w:rPr>
            </w:pPr>
            <w:r w:rsidRPr="00714569">
              <w:rPr>
                <w:rFonts w:ascii="Times" w:hAnsi="Times"/>
                <w:sz w:val="20"/>
                <w:szCs w:val="20"/>
              </w:rPr>
              <w:t>10</w:t>
            </w:r>
          </w:p>
        </w:tc>
      </w:tr>
      <w:tr w:rsidR="00AB246E" w:rsidRPr="00714569" w14:paraId="3C138751" w14:textId="77777777" w:rsidTr="00445F24">
        <w:trPr>
          <w:trHeight w:val="301"/>
        </w:trPr>
        <w:tc>
          <w:tcPr>
            <w:tcW w:w="1773" w:type="dxa"/>
          </w:tcPr>
          <w:p w14:paraId="0EC52698" w14:textId="77777777" w:rsidR="00AB246E" w:rsidRPr="00714569" w:rsidRDefault="00AB246E" w:rsidP="00445F24">
            <w:pPr>
              <w:rPr>
                <w:rFonts w:ascii="Times" w:hAnsi="Times"/>
                <w:sz w:val="20"/>
                <w:szCs w:val="20"/>
              </w:rPr>
            </w:pPr>
            <w:r w:rsidRPr="00714569">
              <w:rPr>
                <w:rFonts w:ascii="Times" w:hAnsi="Times"/>
                <w:sz w:val="20"/>
                <w:szCs w:val="20"/>
              </w:rPr>
              <w:t>Quizler</w:t>
            </w:r>
          </w:p>
        </w:tc>
        <w:tc>
          <w:tcPr>
            <w:tcW w:w="809" w:type="dxa"/>
          </w:tcPr>
          <w:p w14:paraId="3C66549C" w14:textId="77777777" w:rsidR="00AB246E" w:rsidRPr="00714569" w:rsidRDefault="00AB246E" w:rsidP="00445F24">
            <w:pPr>
              <w:rPr>
                <w:rFonts w:ascii="Times" w:hAnsi="Times"/>
                <w:sz w:val="20"/>
                <w:szCs w:val="20"/>
              </w:rPr>
            </w:pPr>
            <w:r w:rsidRPr="00714569">
              <w:rPr>
                <w:rFonts w:ascii="Times" w:hAnsi="Times"/>
                <w:sz w:val="20"/>
                <w:szCs w:val="20"/>
              </w:rPr>
              <w:t>0</w:t>
            </w:r>
          </w:p>
        </w:tc>
        <w:tc>
          <w:tcPr>
            <w:tcW w:w="1083" w:type="dxa"/>
          </w:tcPr>
          <w:p w14:paraId="3CC8B1C6" w14:textId="77777777" w:rsidR="00AB246E" w:rsidRPr="00714569" w:rsidRDefault="00AB246E" w:rsidP="00445F24">
            <w:pPr>
              <w:rPr>
                <w:rFonts w:ascii="Times" w:hAnsi="Times"/>
                <w:sz w:val="20"/>
                <w:szCs w:val="20"/>
              </w:rPr>
            </w:pPr>
            <w:r w:rsidRPr="00714569">
              <w:rPr>
                <w:rFonts w:ascii="Times" w:hAnsi="Times"/>
                <w:sz w:val="20"/>
                <w:szCs w:val="20"/>
              </w:rPr>
              <w:t>0</w:t>
            </w:r>
          </w:p>
        </w:tc>
        <w:tc>
          <w:tcPr>
            <w:tcW w:w="814" w:type="dxa"/>
          </w:tcPr>
          <w:p w14:paraId="7A58CF3E" w14:textId="77777777" w:rsidR="00AB246E" w:rsidRPr="00714569" w:rsidRDefault="00AB246E" w:rsidP="00445F24">
            <w:pPr>
              <w:rPr>
                <w:rFonts w:ascii="Times" w:hAnsi="Times"/>
                <w:sz w:val="20"/>
                <w:szCs w:val="20"/>
              </w:rPr>
            </w:pPr>
            <w:r w:rsidRPr="00714569">
              <w:rPr>
                <w:rFonts w:ascii="Times" w:hAnsi="Times"/>
                <w:sz w:val="20"/>
                <w:szCs w:val="20"/>
              </w:rPr>
              <w:t>0</w:t>
            </w:r>
          </w:p>
        </w:tc>
      </w:tr>
      <w:tr w:rsidR="00AB246E" w:rsidRPr="00714569" w14:paraId="33ED1D77" w14:textId="77777777" w:rsidTr="00445F24">
        <w:trPr>
          <w:trHeight w:val="301"/>
        </w:trPr>
        <w:tc>
          <w:tcPr>
            <w:tcW w:w="1773" w:type="dxa"/>
          </w:tcPr>
          <w:p w14:paraId="543B09C3" w14:textId="77777777" w:rsidR="00AB246E" w:rsidRPr="00714569" w:rsidRDefault="00AB246E" w:rsidP="00445F24">
            <w:pPr>
              <w:rPr>
                <w:rFonts w:ascii="Times" w:hAnsi="Times"/>
                <w:sz w:val="20"/>
                <w:szCs w:val="20"/>
              </w:rPr>
            </w:pPr>
            <w:r w:rsidRPr="00714569">
              <w:rPr>
                <w:rFonts w:ascii="Times" w:hAnsi="Times"/>
                <w:sz w:val="20"/>
                <w:szCs w:val="20"/>
              </w:rPr>
              <w:t>Dönem Projesi</w:t>
            </w:r>
          </w:p>
        </w:tc>
        <w:tc>
          <w:tcPr>
            <w:tcW w:w="809" w:type="dxa"/>
          </w:tcPr>
          <w:p w14:paraId="77F267C9" w14:textId="77777777" w:rsidR="00AB246E" w:rsidRPr="00714569" w:rsidRDefault="00AB246E" w:rsidP="00445F24">
            <w:pPr>
              <w:rPr>
                <w:rFonts w:ascii="Times" w:hAnsi="Times"/>
                <w:sz w:val="20"/>
                <w:szCs w:val="20"/>
              </w:rPr>
            </w:pPr>
            <w:r w:rsidRPr="00714569">
              <w:rPr>
                <w:rFonts w:ascii="Times" w:hAnsi="Times"/>
                <w:sz w:val="20"/>
                <w:szCs w:val="20"/>
              </w:rPr>
              <w:t>0</w:t>
            </w:r>
          </w:p>
        </w:tc>
        <w:tc>
          <w:tcPr>
            <w:tcW w:w="1083" w:type="dxa"/>
          </w:tcPr>
          <w:p w14:paraId="29848414" w14:textId="77777777" w:rsidR="00AB246E" w:rsidRPr="00714569" w:rsidRDefault="00AB246E" w:rsidP="00445F24">
            <w:pPr>
              <w:rPr>
                <w:rFonts w:ascii="Times" w:hAnsi="Times"/>
                <w:sz w:val="20"/>
                <w:szCs w:val="20"/>
              </w:rPr>
            </w:pPr>
            <w:r w:rsidRPr="00714569">
              <w:rPr>
                <w:rFonts w:ascii="Times" w:hAnsi="Times"/>
                <w:sz w:val="20"/>
                <w:szCs w:val="20"/>
              </w:rPr>
              <w:t>0</w:t>
            </w:r>
          </w:p>
        </w:tc>
        <w:tc>
          <w:tcPr>
            <w:tcW w:w="814" w:type="dxa"/>
          </w:tcPr>
          <w:p w14:paraId="5BCBC90F" w14:textId="77777777" w:rsidR="00AB246E" w:rsidRPr="00714569" w:rsidRDefault="00AB246E" w:rsidP="00445F24">
            <w:pPr>
              <w:rPr>
                <w:rFonts w:ascii="Times" w:hAnsi="Times"/>
                <w:sz w:val="20"/>
                <w:szCs w:val="20"/>
              </w:rPr>
            </w:pPr>
            <w:r w:rsidRPr="00714569">
              <w:rPr>
                <w:rFonts w:ascii="Times" w:hAnsi="Times"/>
                <w:sz w:val="20"/>
                <w:szCs w:val="20"/>
              </w:rPr>
              <w:t>0</w:t>
            </w:r>
          </w:p>
        </w:tc>
      </w:tr>
      <w:tr w:rsidR="00AB246E" w:rsidRPr="00714569" w14:paraId="56095769" w14:textId="77777777" w:rsidTr="00445F24">
        <w:trPr>
          <w:trHeight w:val="301"/>
        </w:trPr>
        <w:tc>
          <w:tcPr>
            <w:tcW w:w="1773" w:type="dxa"/>
          </w:tcPr>
          <w:p w14:paraId="2A902FFB" w14:textId="77777777" w:rsidR="00AB246E" w:rsidRPr="00714569" w:rsidRDefault="00AB246E" w:rsidP="00445F24">
            <w:pPr>
              <w:rPr>
                <w:rFonts w:ascii="Times" w:hAnsi="Times"/>
                <w:sz w:val="20"/>
                <w:szCs w:val="20"/>
              </w:rPr>
            </w:pPr>
            <w:r w:rsidRPr="00714569">
              <w:rPr>
                <w:rFonts w:ascii="Times" w:hAnsi="Times"/>
                <w:sz w:val="20"/>
                <w:szCs w:val="20"/>
              </w:rPr>
              <w:t>Raporlar</w:t>
            </w:r>
          </w:p>
        </w:tc>
        <w:tc>
          <w:tcPr>
            <w:tcW w:w="809" w:type="dxa"/>
          </w:tcPr>
          <w:p w14:paraId="788D6A2D" w14:textId="77777777" w:rsidR="00AB246E" w:rsidRPr="00714569" w:rsidRDefault="00AB246E" w:rsidP="00445F24">
            <w:pPr>
              <w:rPr>
                <w:rFonts w:ascii="Times" w:hAnsi="Times"/>
                <w:sz w:val="20"/>
                <w:szCs w:val="20"/>
              </w:rPr>
            </w:pPr>
            <w:r w:rsidRPr="00714569">
              <w:rPr>
                <w:rFonts w:ascii="Times" w:hAnsi="Times"/>
                <w:sz w:val="20"/>
                <w:szCs w:val="20"/>
              </w:rPr>
              <w:t>0</w:t>
            </w:r>
          </w:p>
        </w:tc>
        <w:tc>
          <w:tcPr>
            <w:tcW w:w="1083" w:type="dxa"/>
          </w:tcPr>
          <w:p w14:paraId="642F30D0" w14:textId="77777777" w:rsidR="00AB246E" w:rsidRPr="00714569" w:rsidRDefault="00AB246E" w:rsidP="00445F24">
            <w:pPr>
              <w:rPr>
                <w:rFonts w:ascii="Times" w:hAnsi="Times"/>
                <w:sz w:val="20"/>
                <w:szCs w:val="20"/>
              </w:rPr>
            </w:pPr>
            <w:r w:rsidRPr="00714569">
              <w:rPr>
                <w:rFonts w:ascii="Times" w:hAnsi="Times"/>
                <w:sz w:val="20"/>
                <w:szCs w:val="20"/>
              </w:rPr>
              <w:t>0</w:t>
            </w:r>
          </w:p>
        </w:tc>
        <w:tc>
          <w:tcPr>
            <w:tcW w:w="814" w:type="dxa"/>
          </w:tcPr>
          <w:p w14:paraId="01708E22" w14:textId="77777777" w:rsidR="00AB246E" w:rsidRPr="00714569" w:rsidRDefault="00AB246E" w:rsidP="00445F24">
            <w:pPr>
              <w:rPr>
                <w:rFonts w:ascii="Times" w:hAnsi="Times"/>
                <w:sz w:val="20"/>
                <w:szCs w:val="20"/>
              </w:rPr>
            </w:pPr>
            <w:r w:rsidRPr="00714569">
              <w:rPr>
                <w:rFonts w:ascii="Times" w:hAnsi="Times"/>
                <w:sz w:val="20"/>
                <w:szCs w:val="20"/>
              </w:rPr>
              <w:t>0</w:t>
            </w:r>
          </w:p>
        </w:tc>
      </w:tr>
      <w:tr w:rsidR="00AB246E" w:rsidRPr="00714569" w14:paraId="6310D14C" w14:textId="77777777" w:rsidTr="00445F24">
        <w:trPr>
          <w:trHeight w:val="301"/>
        </w:trPr>
        <w:tc>
          <w:tcPr>
            <w:tcW w:w="1773" w:type="dxa"/>
          </w:tcPr>
          <w:p w14:paraId="3F6B45AA" w14:textId="77777777" w:rsidR="00AB246E" w:rsidRPr="00714569" w:rsidRDefault="00AB246E" w:rsidP="00445F24">
            <w:pPr>
              <w:rPr>
                <w:rFonts w:ascii="Times" w:hAnsi="Times"/>
                <w:sz w:val="20"/>
                <w:szCs w:val="20"/>
              </w:rPr>
            </w:pPr>
            <w:r w:rsidRPr="00714569">
              <w:rPr>
                <w:rFonts w:ascii="Times" w:hAnsi="Times"/>
                <w:sz w:val="20"/>
                <w:szCs w:val="20"/>
              </w:rPr>
              <w:t>Final Projesi</w:t>
            </w:r>
          </w:p>
        </w:tc>
        <w:tc>
          <w:tcPr>
            <w:tcW w:w="809" w:type="dxa"/>
          </w:tcPr>
          <w:p w14:paraId="115C6CFE" w14:textId="77777777" w:rsidR="00AB246E" w:rsidRPr="00714569" w:rsidRDefault="00AB246E" w:rsidP="00445F24">
            <w:pPr>
              <w:rPr>
                <w:rFonts w:ascii="Times" w:hAnsi="Times"/>
                <w:sz w:val="20"/>
                <w:szCs w:val="20"/>
              </w:rPr>
            </w:pPr>
            <w:r w:rsidRPr="00714569">
              <w:rPr>
                <w:rFonts w:ascii="Times" w:hAnsi="Times"/>
                <w:sz w:val="20"/>
                <w:szCs w:val="20"/>
              </w:rPr>
              <w:t>0</w:t>
            </w:r>
          </w:p>
        </w:tc>
        <w:tc>
          <w:tcPr>
            <w:tcW w:w="1083" w:type="dxa"/>
          </w:tcPr>
          <w:p w14:paraId="21CE04C6" w14:textId="77777777" w:rsidR="00AB246E" w:rsidRPr="00714569" w:rsidRDefault="00AB246E" w:rsidP="00445F24">
            <w:pPr>
              <w:rPr>
                <w:rFonts w:ascii="Times" w:hAnsi="Times"/>
                <w:sz w:val="20"/>
                <w:szCs w:val="20"/>
              </w:rPr>
            </w:pPr>
            <w:r w:rsidRPr="00714569">
              <w:rPr>
                <w:rFonts w:ascii="Times" w:hAnsi="Times"/>
                <w:sz w:val="20"/>
                <w:szCs w:val="20"/>
              </w:rPr>
              <w:t>0</w:t>
            </w:r>
          </w:p>
        </w:tc>
        <w:tc>
          <w:tcPr>
            <w:tcW w:w="814" w:type="dxa"/>
          </w:tcPr>
          <w:p w14:paraId="7799D1C1" w14:textId="77777777" w:rsidR="00AB246E" w:rsidRPr="00714569" w:rsidRDefault="00AB246E" w:rsidP="00445F24">
            <w:pPr>
              <w:rPr>
                <w:rFonts w:ascii="Times" w:hAnsi="Times"/>
                <w:sz w:val="20"/>
                <w:szCs w:val="20"/>
              </w:rPr>
            </w:pPr>
            <w:r w:rsidRPr="00714569">
              <w:rPr>
                <w:rFonts w:ascii="Times" w:hAnsi="Times"/>
                <w:sz w:val="20"/>
                <w:szCs w:val="20"/>
              </w:rPr>
              <w:t>0</w:t>
            </w:r>
          </w:p>
        </w:tc>
      </w:tr>
      <w:tr w:rsidR="00AB246E" w:rsidRPr="00714569" w14:paraId="76DCAA00" w14:textId="77777777" w:rsidTr="00445F24">
        <w:trPr>
          <w:trHeight w:val="301"/>
        </w:trPr>
        <w:tc>
          <w:tcPr>
            <w:tcW w:w="1773" w:type="dxa"/>
          </w:tcPr>
          <w:p w14:paraId="173A37F0" w14:textId="77777777" w:rsidR="00AB246E" w:rsidRPr="00714569" w:rsidRDefault="00AB246E" w:rsidP="00445F24">
            <w:pPr>
              <w:rPr>
                <w:rFonts w:ascii="Times" w:hAnsi="Times"/>
                <w:sz w:val="20"/>
                <w:szCs w:val="20"/>
              </w:rPr>
            </w:pPr>
            <w:r w:rsidRPr="00714569">
              <w:rPr>
                <w:rFonts w:ascii="Times" w:hAnsi="Times"/>
                <w:sz w:val="20"/>
                <w:szCs w:val="20"/>
              </w:rPr>
              <w:t>Seminer</w:t>
            </w:r>
          </w:p>
        </w:tc>
        <w:tc>
          <w:tcPr>
            <w:tcW w:w="809" w:type="dxa"/>
          </w:tcPr>
          <w:p w14:paraId="2F80B82C" w14:textId="77777777" w:rsidR="00AB246E" w:rsidRPr="00714569" w:rsidRDefault="00AB246E" w:rsidP="00445F24">
            <w:pPr>
              <w:rPr>
                <w:rFonts w:ascii="Times" w:hAnsi="Times"/>
                <w:sz w:val="20"/>
                <w:szCs w:val="20"/>
              </w:rPr>
            </w:pPr>
            <w:r w:rsidRPr="00714569">
              <w:rPr>
                <w:rFonts w:ascii="Times" w:hAnsi="Times"/>
                <w:sz w:val="20"/>
                <w:szCs w:val="20"/>
              </w:rPr>
              <w:t>0</w:t>
            </w:r>
          </w:p>
        </w:tc>
        <w:tc>
          <w:tcPr>
            <w:tcW w:w="1083" w:type="dxa"/>
          </w:tcPr>
          <w:p w14:paraId="78263C7C" w14:textId="77777777" w:rsidR="00AB246E" w:rsidRPr="00714569" w:rsidRDefault="00AB246E" w:rsidP="00445F24">
            <w:pPr>
              <w:rPr>
                <w:rFonts w:ascii="Times" w:hAnsi="Times"/>
                <w:sz w:val="20"/>
                <w:szCs w:val="20"/>
              </w:rPr>
            </w:pPr>
            <w:r w:rsidRPr="00714569">
              <w:rPr>
                <w:rFonts w:ascii="Times" w:hAnsi="Times"/>
                <w:sz w:val="20"/>
                <w:szCs w:val="20"/>
              </w:rPr>
              <w:t>0</w:t>
            </w:r>
          </w:p>
        </w:tc>
        <w:tc>
          <w:tcPr>
            <w:tcW w:w="814" w:type="dxa"/>
          </w:tcPr>
          <w:p w14:paraId="6DEB4C57" w14:textId="77777777" w:rsidR="00AB246E" w:rsidRPr="00714569" w:rsidRDefault="00AB246E" w:rsidP="00445F24">
            <w:pPr>
              <w:rPr>
                <w:rFonts w:ascii="Times" w:hAnsi="Times"/>
                <w:sz w:val="20"/>
                <w:szCs w:val="20"/>
              </w:rPr>
            </w:pPr>
            <w:r w:rsidRPr="00714569">
              <w:rPr>
                <w:rFonts w:ascii="Times" w:hAnsi="Times"/>
                <w:sz w:val="20"/>
                <w:szCs w:val="20"/>
              </w:rPr>
              <w:t>0</w:t>
            </w:r>
          </w:p>
        </w:tc>
      </w:tr>
      <w:tr w:rsidR="00AB246E" w:rsidRPr="00714569" w14:paraId="136903B8" w14:textId="77777777" w:rsidTr="00445F24">
        <w:trPr>
          <w:trHeight w:val="289"/>
        </w:trPr>
        <w:tc>
          <w:tcPr>
            <w:tcW w:w="1773" w:type="dxa"/>
          </w:tcPr>
          <w:p w14:paraId="0A72C0B5" w14:textId="77777777" w:rsidR="00AB246E" w:rsidRPr="00714569" w:rsidRDefault="00AB246E" w:rsidP="00445F24">
            <w:pPr>
              <w:rPr>
                <w:rFonts w:ascii="Times" w:hAnsi="Times"/>
                <w:sz w:val="20"/>
                <w:szCs w:val="20"/>
              </w:rPr>
            </w:pPr>
            <w:r w:rsidRPr="00714569">
              <w:rPr>
                <w:rFonts w:ascii="Times" w:hAnsi="Times"/>
                <w:sz w:val="20"/>
                <w:szCs w:val="20"/>
              </w:rPr>
              <w:t>Görevler</w:t>
            </w:r>
          </w:p>
        </w:tc>
        <w:tc>
          <w:tcPr>
            <w:tcW w:w="809" w:type="dxa"/>
          </w:tcPr>
          <w:p w14:paraId="6F579939" w14:textId="77777777" w:rsidR="00AB246E" w:rsidRPr="00714569" w:rsidRDefault="00AB246E" w:rsidP="00445F24">
            <w:pPr>
              <w:rPr>
                <w:rFonts w:ascii="Times" w:hAnsi="Times"/>
                <w:sz w:val="20"/>
                <w:szCs w:val="20"/>
              </w:rPr>
            </w:pPr>
            <w:r w:rsidRPr="00714569">
              <w:rPr>
                <w:rFonts w:ascii="Times" w:hAnsi="Times"/>
                <w:sz w:val="20"/>
                <w:szCs w:val="20"/>
              </w:rPr>
              <w:t>2</w:t>
            </w:r>
          </w:p>
        </w:tc>
        <w:tc>
          <w:tcPr>
            <w:tcW w:w="1083" w:type="dxa"/>
          </w:tcPr>
          <w:p w14:paraId="0E9E05C3" w14:textId="77777777" w:rsidR="00AB246E" w:rsidRPr="00714569" w:rsidRDefault="00AB246E" w:rsidP="00445F24">
            <w:pPr>
              <w:rPr>
                <w:rFonts w:ascii="Times" w:hAnsi="Times"/>
                <w:sz w:val="20"/>
                <w:szCs w:val="20"/>
              </w:rPr>
            </w:pPr>
            <w:r w:rsidRPr="00714569">
              <w:rPr>
                <w:rFonts w:ascii="Times" w:hAnsi="Times"/>
                <w:sz w:val="20"/>
                <w:szCs w:val="20"/>
              </w:rPr>
              <w:t>20</w:t>
            </w:r>
          </w:p>
        </w:tc>
        <w:tc>
          <w:tcPr>
            <w:tcW w:w="814" w:type="dxa"/>
          </w:tcPr>
          <w:p w14:paraId="5F4FCC99" w14:textId="77777777" w:rsidR="00AB246E" w:rsidRPr="00714569" w:rsidRDefault="00AB246E" w:rsidP="00445F24">
            <w:pPr>
              <w:rPr>
                <w:rFonts w:ascii="Times" w:hAnsi="Times"/>
                <w:sz w:val="20"/>
                <w:szCs w:val="20"/>
              </w:rPr>
            </w:pPr>
            <w:r w:rsidRPr="00714569">
              <w:rPr>
                <w:rFonts w:ascii="Times" w:hAnsi="Times"/>
                <w:sz w:val="20"/>
                <w:szCs w:val="20"/>
              </w:rPr>
              <w:t>40</w:t>
            </w:r>
          </w:p>
        </w:tc>
      </w:tr>
      <w:tr w:rsidR="00AB246E" w:rsidRPr="00714569" w14:paraId="400F5489" w14:textId="77777777" w:rsidTr="00445F24">
        <w:trPr>
          <w:trHeight w:val="301"/>
        </w:trPr>
        <w:tc>
          <w:tcPr>
            <w:tcW w:w="1773" w:type="dxa"/>
          </w:tcPr>
          <w:p w14:paraId="3EC0602B" w14:textId="77777777" w:rsidR="00AB246E" w:rsidRPr="00714569" w:rsidRDefault="00AB246E" w:rsidP="00445F24">
            <w:pPr>
              <w:rPr>
                <w:rFonts w:ascii="Times" w:hAnsi="Times"/>
                <w:sz w:val="20"/>
                <w:szCs w:val="20"/>
              </w:rPr>
            </w:pPr>
            <w:r w:rsidRPr="00714569">
              <w:rPr>
                <w:rFonts w:ascii="Times" w:hAnsi="Times"/>
                <w:sz w:val="20"/>
                <w:szCs w:val="20"/>
              </w:rPr>
              <w:t xml:space="preserve">Sunum </w:t>
            </w:r>
          </w:p>
        </w:tc>
        <w:tc>
          <w:tcPr>
            <w:tcW w:w="809" w:type="dxa"/>
          </w:tcPr>
          <w:p w14:paraId="75361F8B" w14:textId="77777777" w:rsidR="00AB246E" w:rsidRPr="00714569" w:rsidRDefault="00AB246E" w:rsidP="00445F24">
            <w:pPr>
              <w:rPr>
                <w:rFonts w:ascii="Times" w:hAnsi="Times"/>
                <w:sz w:val="20"/>
                <w:szCs w:val="20"/>
              </w:rPr>
            </w:pPr>
            <w:r w:rsidRPr="00714569">
              <w:rPr>
                <w:rFonts w:ascii="Times" w:hAnsi="Times"/>
                <w:sz w:val="20"/>
                <w:szCs w:val="20"/>
              </w:rPr>
              <w:t>2</w:t>
            </w:r>
          </w:p>
        </w:tc>
        <w:tc>
          <w:tcPr>
            <w:tcW w:w="1083" w:type="dxa"/>
          </w:tcPr>
          <w:p w14:paraId="3865141A" w14:textId="77777777" w:rsidR="00AB246E" w:rsidRPr="00714569" w:rsidRDefault="00AB246E" w:rsidP="00445F24">
            <w:pPr>
              <w:rPr>
                <w:rFonts w:ascii="Times" w:hAnsi="Times"/>
                <w:sz w:val="20"/>
                <w:szCs w:val="20"/>
              </w:rPr>
            </w:pPr>
            <w:r w:rsidRPr="00714569">
              <w:rPr>
                <w:rFonts w:ascii="Times" w:hAnsi="Times"/>
                <w:sz w:val="20"/>
                <w:szCs w:val="20"/>
              </w:rPr>
              <w:t>6</w:t>
            </w:r>
          </w:p>
        </w:tc>
        <w:tc>
          <w:tcPr>
            <w:tcW w:w="814" w:type="dxa"/>
          </w:tcPr>
          <w:p w14:paraId="18C105FC" w14:textId="77777777" w:rsidR="00AB246E" w:rsidRPr="00714569" w:rsidRDefault="00AB246E" w:rsidP="00445F24">
            <w:pPr>
              <w:rPr>
                <w:rFonts w:ascii="Times" w:hAnsi="Times"/>
                <w:sz w:val="20"/>
                <w:szCs w:val="20"/>
              </w:rPr>
            </w:pPr>
            <w:r w:rsidRPr="00714569">
              <w:rPr>
                <w:rFonts w:ascii="Times" w:hAnsi="Times"/>
                <w:sz w:val="20"/>
                <w:szCs w:val="20"/>
              </w:rPr>
              <w:t>12</w:t>
            </w:r>
          </w:p>
        </w:tc>
      </w:tr>
      <w:tr w:rsidR="00AB246E" w:rsidRPr="00714569" w14:paraId="192FAFF0" w14:textId="77777777" w:rsidTr="00445F24">
        <w:trPr>
          <w:trHeight w:val="301"/>
        </w:trPr>
        <w:tc>
          <w:tcPr>
            <w:tcW w:w="1773" w:type="dxa"/>
          </w:tcPr>
          <w:p w14:paraId="272AEA42" w14:textId="77777777" w:rsidR="00AB246E" w:rsidRPr="00714569" w:rsidRDefault="00AB246E" w:rsidP="00445F24">
            <w:pPr>
              <w:rPr>
                <w:rFonts w:ascii="Times" w:hAnsi="Times"/>
                <w:sz w:val="20"/>
                <w:szCs w:val="20"/>
              </w:rPr>
            </w:pPr>
            <w:r w:rsidRPr="00714569">
              <w:rPr>
                <w:rFonts w:ascii="Times" w:hAnsi="Times"/>
                <w:sz w:val="20"/>
                <w:szCs w:val="20"/>
              </w:rPr>
              <w:t>Vize</w:t>
            </w:r>
          </w:p>
        </w:tc>
        <w:tc>
          <w:tcPr>
            <w:tcW w:w="809" w:type="dxa"/>
          </w:tcPr>
          <w:p w14:paraId="34699B54" w14:textId="77777777" w:rsidR="00AB246E" w:rsidRPr="00714569" w:rsidRDefault="00AB246E" w:rsidP="00445F24">
            <w:pPr>
              <w:rPr>
                <w:rFonts w:ascii="Times" w:hAnsi="Times"/>
                <w:sz w:val="20"/>
                <w:szCs w:val="20"/>
              </w:rPr>
            </w:pPr>
            <w:r w:rsidRPr="00714569">
              <w:rPr>
                <w:rFonts w:ascii="Times" w:hAnsi="Times"/>
                <w:sz w:val="20"/>
                <w:szCs w:val="20"/>
              </w:rPr>
              <w:t>0</w:t>
            </w:r>
          </w:p>
        </w:tc>
        <w:tc>
          <w:tcPr>
            <w:tcW w:w="1083" w:type="dxa"/>
          </w:tcPr>
          <w:p w14:paraId="5278A594" w14:textId="77777777" w:rsidR="00AB246E" w:rsidRPr="00714569" w:rsidRDefault="00AB246E" w:rsidP="00445F24">
            <w:pPr>
              <w:rPr>
                <w:rFonts w:ascii="Times" w:hAnsi="Times"/>
                <w:sz w:val="20"/>
                <w:szCs w:val="20"/>
              </w:rPr>
            </w:pPr>
            <w:r w:rsidRPr="00714569">
              <w:rPr>
                <w:rFonts w:ascii="Times" w:hAnsi="Times"/>
                <w:sz w:val="20"/>
                <w:szCs w:val="20"/>
              </w:rPr>
              <w:t>0</w:t>
            </w:r>
          </w:p>
        </w:tc>
        <w:tc>
          <w:tcPr>
            <w:tcW w:w="814" w:type="dxa"/>
          </w:tcPr>
          <w:p w14:paraId="79750437" w14:textId="77777777" w:rsidR="00AB246E" w:rsidRPr="00714569" w:rsidRDefault="00AB246E" w:rsidP="00445F24">
            <w:pPr>
              <w:rPr>
                <w:rFonts w:ascii="Times" w:hAnsi="Times"/>
                <w:sz w:val="20"/>
                <w:szCs w:val="20"/>
              </w:rPr>
            </w:pPr>
            <w:r w:rsidRPr="00714569">
              <w:rPr>
                <w:rFonts w:ascii="Times" w:hAnsi="Times"/>
                <w:sz w:val="20"/>
                <w:szCs w:val="20"/>
              </w:rPr>
              <w:t>0</w:t>
            </w:r>
          </w:p>
        </w:tc>
      </w:tr>
      <w:tr w:rsidR="00AB246E" w:rsidRPr="00714569" w14:paraId="4AF56EB1" w14:textId="77777777" w:rsidTr="00445F24">
        <w:trPr>
          <w:trHeight w:val="301"/>
        </w:trPr>
        <w:tc>
          <w:tcPr>
            <w:tcW w:w="1773" w:type="dxa"/>
          </w:tcPr>
          <w:p w14:paraId="557D4AB3" w14:textId="77777777" w:rsidR="00AB246E" w:rsidRPr="00714569" w:rsidRDefault="00AB246E" w:rsidP="00445F24">
            <w:pPr>
              <w:rPr>
                <w:rFonts w:ascii="Times" w:hAnsi="Times"/>
                <w:sz w:val="20"/>
                <w:szCs w:val="20"/>
              </w:rPr>
            </w:pPr>
            <w:r w:rsidRPr="00714569">
              <w:rPr>
                <w:rFonts w:ascii="Times" w:hAnsi="Times"/>
                <w:sz w:val="20"/>
                <w:szCs w:val="20"/>
              </w:rPr>
              <w:t>Proje</w:t>
            </w:r>
          </w:p>
        </w:tc>
        <w:tc>
          <w:tcPr>
            <w:tcW w:w="809" w:type="dxa"/>
          </w:tcPr>
          <w:p w14:paraId="42A79DED" w14:textId="77777777" w:rsidR="00AB246E" w:rsidRPr="00714569" w:rsidRDefault="00AB246E" w:rsidP="00445F24">
            <w:pPr>
              <w:rPr>
                <w:rFonts w:ascii="Times" w:hAnsi="Times"/>
                <w:sz w:val="20"/>
                <w:szCs w:val="20"/>
              </w:rPr>
            </w:pPr>
            <w:r w:rsidRPr="00714569">
              <w:rPr>
                <w:rFonts w:ascii="Times" w:hAnsi="Times"/>
                <w:sz w:val="20"/>
                <w:szCs w:val="20"/>
              </w:rPr>
              <w:t>0</w:t>
            </w:r>
          </w:p>
        </w:tc>
        <w:tc>
          <w:tcPr>
            <w:tcW w:w="1083" w:type="dxa"/>
          </w:tcPr>
          <w:p w14:paraId="33627254" w14:textId="77777777" w:rsidR="00AB246E" w:rsidRPr="00714569" w:rsidRDefault="00AB246E" w:rsidP="00445F24">
            <w:pPr>
              <w:rPr>
                <w:rFonts w:ascii="Times" w:hAnsi="Times"/>
                <w:sz w:val="20"/>
                <w:szCs w:val="20"/>
              </w:rPr>
            </w:pPr>
            <w:r w:rsidRPr="00714569">
              <w:rPr>
                <w:rFonts w:ascii="Times" w:hAnsi="Times"/>
                <w:sz w:val="20"/>
                <w:szCs w:val="20"/>
              </w:rPr>
              <w:t>0</w:t>
            </w:r>
          </w:p>
        </w:tc>
        <w:tc>
          <w:tcPr>
            <w:tcW w:w="814" w:type="dxa"/>
          </w:tcPr>
          <w:p w14:paraId="62C8C333" w14:textId="77777777" w:rsidR="00AB246E" w:rsidRPr="00714569" w:rsidRDefault="00AB246E" w:rsidP="00445F24">
            <w:pPr>
              <w:rPr>
                <w:rFonts w:ascii="Times" w:hAnsi="Times"/>
                <w:sz w:val="20"/>
                <w:szCs w:val="20"/>
              </w:rPr>
            </w:pPr>
            <w:r w:rsidRPr="00714569">
              <w:rPr>
                <w:rFonts w:ascii="Times" w:hAnsi="Times"/>
                <w:sz w:val="20"/>
                <w:szCs w:val="20"/>
              </w:rPr>
              <w:t>0</w:t>
            </w:r>
          </w:p>
        </w:tc>
      </w:tr>
      <w:tr w:rsidR="00AB246E" w:rsidRPr="00714569" w14:paraId="681B1B25" w14:textId="77777777" w:rsidTr="00445F24">
        <w:trPr>
          <w:trHeight w:val="301"/>
        </w:trPr>
        <w:tc>
          <w:tcPr>
            <w:tcW w:w="1773" w:type="dxa"/>
          </w:tcPr>
          <w:p w14:paraId="44A45D1C" w14:textId="77777777" w:rsidR="00AB246E" w:rsidRPr="00714569" w:rsidRDefault="00AB246E" w:rsidP="00445F24">
            <w:pPr>
              <w:rPr>
                <w:rFonts w:ascii="Times" w:hAnsi="Times"/>
                <w:sz w:val="20"/>
                <w:szCs w:val="20"/>
              </w:rPr>
            </w:pPr>
            <w:r w:rsidRPr="00714569">
              <w:rPr>
                <w:rFonts w:ascii="Times" w:hAnsi="Times"/>
                <w:sz w:val="20"/>
                <w:szCs w:val="20"/>
              </w:rPr>
              <w:t>Laboratuvar</w:t>
            </w:r>
          </w:p>
        </w:tc>
        <w:tc>
          <w:tcPr>
            <w:tcW w:w="809" w:type="dxa"/>
          </w:tcPr>
          <w:p w14:paraId="7094C8B8" w14:textId="77777777" w:rsidR="00AB246E" w:rsidRPr="00714569" w:rsidRDefault="00AB246E" w:rsidP="00445F24">
            <w:pPr>
              <w:rPr>
                <w:rFonts w:ascii="Times" w:hAnsi="Times"/>
                <w:sz w:val="20"/>
                <w:szCs w:val="20"/>
              </w:rPr>
            </w:pPr>
            <w:r w:rsidRPr="00714569">
              <w:rPr>
                <w:rFonts w:ascii="Times" w:hAnsi="Times"/>
                <w:sz w:val="20"/>
                <w:szCs w:val="20"/>
              </w:rPr>
              <w:t>0</w:t>
            </w:r>
          </w:p>
        </w:tc>
        <w:tc>
          <w:tcPr>
            <w:tcW w:w="1083" w:type="dxa"/>
          </w:tcPr>
          <w:p w14:paraId="16E53AF9" w14:textId="77777777" w:rsidR="00AB246E" w:rsidRPr="00714569" w:rsidRDefault="00AB246E" w:rsidP="00445F24">
            <w:pPr>
              <w:rPr>
                <w:rFonts w:ascii="Times" w:hAnsi="Times"/>
                <w:sz w:val="20"/>
                <w:szCs w:val="20"/>
              </w:rPr>
            </w:pPr>
            <w:r w:rsidRPr="00714569">
              <w:rPr>
                <w:rFonts w:ascii="Times" w:hAnsi="Times"/>
                <w:sz w:val="20"/>
                <w:szCs w:val="20"/>
              </w:rPr>
              <w:t>0</w:t>
            </w:r>
          </w:p>
        </w:tc>
        <w:tc>
          <w:tcPr>
            <w:tcW w:w="814" w:type="dxa"/>
          </w:tcPr>
          <w:p w14:paraId="73142D4F" w14:textId="77777777" w:rsidR="00AB246E" w:rsidRPr="00714569" w:rsidRDefault="00AB246E" w:rsidP="00445F24">
            <w:pPr>
              <w:rPr>
                <w:rFonts w:ascii="Times" w:hAnsi="Times"/>
                <w:sz w:val="20"/>
                <w:szCs w:val="20"/>
              </w:rPr>
            </w:pPr>
            <w:r w:rsidRPr="00714569">
              <w:rPr>
                <w:rFonts w:ascii="Times" w:hAnsi="Times"/>
                <w:sz w:val="20"/>
                <w:szCs w:val="20"/>
              </w:rPr>
              <w:t>0</w:t>
            </w:r>
          </w:p>
        </w:tc>
      </w:tr>
      <w:tr w:rsidR="00AB246E" w:rsidRPr="00714569" w14:paraId="7EDF0F4B" w14:textId="77777777" w:rsidTr="00445F24">
        <w:trPr>
          <w:trHeight w:val="289"/>
        </w:trPr>
        <w:tc>
          <w:tcPr>
            <w:tcW w:w="1773" w:type="dxa"/>
          </w:tcPr>
          <w:p w14:paraId="72ED468F" w14:textId="77777777" w:rsidR="00AB246E" w:rsidRPr="00714569" w:rsidRDefault="00AB246E" w:rsidP="00445F24">
            <w:pPr>
              <w:rPr>
                <w:rFonts w:ascii="Times" w:hAnsi="Times"/>
                <w:sz w:val="20"/>
                <w:szCs w:val="20"/>
              </w:rPr>
            </w:pPr>
            <w:r w:rsidRPr="00714569">
              <w:rPr>
                <w:rFonts w:ascii="Times" w:hAnsi="Times"/>
                <w:sz w:val="20"/>
                <w:szCs w:val="20"/>
              </w:rPr>
              <w:t xml:space="preserve">Özel Ders Süresi </w:t>
            </w:r>
          </w:p>
        </w:tc>
        <w:tc>
          <w:tcPr>
            <w:tcW w:w="809" w:type="dxa"/>
          </w:tcPr>
          <w:p w14:paraId="13B8E047" w14:textId="77777777" w:rsidR="00AB246E" w:rsidRPr="00714569" w:rsidRDefault="00AB246E" w:rsidP="00445F24">
            <w:pPr>
              <w:rPr>
                <w:rFonts w:ascii="Times" w:hAnsi="Times"/>
                <w:sz w:val="20"/>
                <w:szCs w:val="20"/>
              </w:rPr>
            </w:pPr>
            <w:r w:rsidRPr="00714569">
              <w:rPr>
                <w:rFonts w:ascii="Times" w:hAnsi="Times"/>
                <w:sz w:val="20"/>
                <w:szCs w:val="20"/>
              </w:rPr>
              <w:t>0</w:t>
            </w:r>
          </w:p>
        </w:tc>
        <w:tc>
          <w:tcPr>
            <w:tcW w:w="1083" w:type="dxa"/>
          </w:tcPr>
          <w:p w14:paraId="3680AEE1" w14:textId="77777777" w:rsidR="00AB246E" w:rsidRPr="00714569" w:rsidRDefault="00AB246E" w:rsidP="00445F24">
            <w:pPr>
              <w:rPr>
                <w:rFonts w:ascii="Times" w:hAnsi="Times"/>
                <w:sz w:val="20"/>
                <w:szCs w:val="20"/>
              </w:rPr>
            </w:pPr>
            <w:r w:rsidRPr="00714569">
              <w:rPr>
                <w:rFonts w:ascii="Times" w:hAnsi="Times"/>
                <w:sz w:val="20"/>
                <w:szCs w:val="20"/>
              </w:rPr>
              <w:t>0</w:t>
            </w:r>
          </w:p>
        </w:tc>
        <w:tc>
          <w:tcPr>
            <w:tcW w:w="814" w:type="dxa"/>
          </w:tcPr>
          <w:p w14:paraId="01C1B23A" w14:textId="77777777" w:rsidR="00AB246E" w:rsidRPr="00714569" w:rsidRDefault="00AB246E" w:rsidP="00445F24">
            <w:pPr>
              <w:rPr>
                <w:rFonts w:ascii="Times" w:hAnsi="Times"/>
                <w:sz w:val="20"/>
                <w:szCs w:val="20"/>
              </w:rPr>
            </w:pPr>
            <w:r w:rsidRPr="00714569">
              <w:rPr>
                <w:rFonts w:ascii="Times" w:hAnsi="Times"/>
                <w:sz w:val="20"/>
                <w:szCs w:val="20"/>
              </w:rPr>
              <w:t>0</w:t>
            </w:r>
          </w:p>
        </w:tc>
      </w:tr>
      <w:tr w:rsidR="00AB246E" w:rsidRPr="00714569" w14:paraId="5B825821" w14:textId="77777777" w:rsidTr="00445F24">
        <w:trPr>
          <w:trHeight w:val="301"/>
        </w:trPr>
        <w:tc>
          <w:tcPr>
            <w:tcW w:w="1773" w:type="dxa"/>
          </w:tcPr>
          <w:p w14:paraId="4E5AA13D" w14:textId="77777777" w:rsidR="00AB246E" w:rsidRPr="00714569" w:rsidRDefault="00AB246E" w:rsidP="00445F24">
            <w:pPr>
              <w:rPr>
                <w:rFonts w:ascii="Times" w:hAnsi="Times"/>
                <w:sz w:val="20"/>
                <w:szCs w:val="20"/>
              </w:rPr>
            </w:pPr>
            <w:r w:rsidRPr="00714569">
              <w:rPr>
                <w:rFonts w:ascii="Times" w:hAnsi="Times"/>
                <w:sz w:val="20"/>
                <w:szCs w:val="20"/>
              </w:rPr>
              <w:t>Diğer (Bireysel Çalışma)</w:t>
            </w:r>
          </w:p>
        </w:tc>
        <w:tc>
          <w:tcPr>
            <w:tcW w:w="809" w:type="dxa"/>
          </w:tcPr>
          <w:p w14:paraId="05E88EC9" w14:textId="77777777" w:rsidR="00AB246E" w:rsidRPr="00714569" w:rsidRDefault="00AB246E" w:rsidP="00445F24">
            <w:pPr>
              <w:rPr>
                <w:rFonts w:ascii="Times" w:hAnsi="Times"/>
                <w:sz w:val="20"/>
                <w:szCs w:val="20"/>
              </w:rPr>
            </w:pPr>
            <w:r w:rsidRPr="00714569">
              <w:rPr>
                <w:rFonts w:ascii="Times" w:hAnsi="Times"/>
                <w:sz w:val="20"/>
                <w:szCs w:val="20"/>
              </w:rPr>
              <w:t>2</w:t>
            </w:r>
          </w:p>
        </w:tc>
        <w:tc>
          <w:tcPr>
            <w:tcW w:w="1083" w:type="dxa"/>
          </w:tcPr>
          <w:p w14:paraId="45BA5E88" w14:textId="77777777" w:rsidR="00AB246E" w:rsidRPr="00714569" w:rsidRDefault="00AB246E" w:rsidP="00445F24">
            <w:pPr>
              <w:rPr>
                <w:rFonts w:ascii="Times" w:hAnsi="Times"/>
                <w:sz w:val="20"/>
                <w:szCs w:val="20"/>
              </w:rPr>
            </w:pPr>
            <w:r w:rsidRPr="00714569">
              <w:rPr>
                <w:rFonts w:ascii="Times" w:hAnsi="Times"/>
                <w:sz w:val="20"/>
                <w:szCs w:val="20"/>
              </w:rPr>
              <w:t>8</w:t>
            </w:r>
          </w:p>
        </w:tc>
        <w:tc>
          <w:tcPr>
            <w:tcW w:w="814" w:type="dxa"/>
          </w:tcPr>
          <w:p w14:paraId="19C95303" w14:textId="77777777" w:rsidR="00AB246E" w:rsidRPr="00714569" w:rsidRDefault="00AB246E" w:rsidP="00445F24">
            <w:pPr>
              <w:rPr>
                <w:rFonts w:ascii="Times" w:hAnsi="Times"/>
                <w:sz w:val="20"/>
                <w:szCs w:val="20"/>
              </w:rPr>
            </w:pPr>
            <w:r w:rsidRPr="00714569">
              <w:rPr>
                <w:rFonts w:ascii="Times" w:hAnsi="Times"/>
                <w:sz w:val="20"/>
                <w:szCs w:val="20"/>
              </w:rPr>
              <w:t>16</w:t>
            </w:r>
          </w:p>
        </w:tc>
      </w:tr>
      <w:tr w:rsidR="00AB246E" w:rsidRPr="00714569" w14:paraId="2FD51A0D" w14:textId="77777777" w:rsidTr="00445F24">
        <w:trPr>
          <w:trHeight w:val="301"/>
        </w:trPr>
        <w:tc>
          <w:tcPr>
            <w:tcW w:w="1773" w:type="dxa"/>
          </w:tcPr>
          <w:p w14:paraId="327BD31D" w14:textId="77777777" w:rsidR="00AB246E" w:rsidRPr="00714569" w:rsidRDefault="00AB246E" w:rsidP="00445F24">
            <w:pPr>
              <w:rPr>
                <w:rFonts w:ascii="Times" w:hAnsi="Times"/>
                <w:sz w:val="20"/>
                <w:szCs w:val="20"/>
              </w:rPr>
            </w:pPr>
          </w:p>
        </w:tc>
        <w:tc>
          <w:tcPr>
            <w:tcW w:w="809" w:type="dxa"/>
          </w:tcPr>
          <w:p w14:paraId="535ED34E" w14:textId="77777777" w:rsidR="00AB246E" w:rsidRPr="00714569" w:rsidRDefault="00AB246E" w:rsidP="00445F24">
            <w:pPr>
              <w:rPr>
                <w:rFonts w:ascii="Times" w:hAnsi="Times"/>
                <w:sz w:val="20"/>
                <w:szCs w:val="20"/>
              </w:rPr>
            </w:pPr>
          </w:p>
        </w:tc>
        <w:tc>
          <w:tcPr>
            <w:tcW w:w="1083" w:type="dxa"/>
          </w:tcPr>
          <w:p w14:paraId="77DD3405" w14:textId="77777777" w:rsidR="00AB246E" w:rsidRPr="00714569" w:rsidRDefault="00AB246E" w:rsidP="00445F24">
            <w:pPr>
              <w:rPr>
                <w:rFonts w:ascii="Times" w:hAnsi="Times"/>
                <w:sz w:val="20"/>
                <w:szCs w:val="20"/>
              </w:rPr>
            </w:pPr>
            <w:r w:rsidRPr="00714569">
              <w:rPr>
                <w:rFonts w:ascii="Times" w:hAnsi="Times"/>
                <w:sz w:val="20"/>
                <w:szCs w:val="20"/>
              </w:rPr>
              <w:t>Toplam İş Yükü</w:t>
            </w:r>
          </w:p>
        </w:tc>
        <w:tc>
          <w:tcPr>
            <w:tcW w:w="814" w:type="dxa"/>
          </w:tcPr>
          <w:p w14:paraId="7C21981A" w14:textId="77777777" w:rsidR="00AB246E" w:rsidRPr="00714569" w:rsidRDefault="00AB246E" w:rsidP="00445F24">
            <w:pPr>
              <w:rPr>
                <w:rFonts w:ascii="Times" w:hAnsi="Times"/>
                <w:sz w:val="20"/>
                <w:szCs w:val="20"/>
              </w:rPr>
            </w:pPr>
            <w:r w:rsidRPr="00714569">
              <w:rPr>
                <w:rFonts w:ascii="Times" w:hAnsi="Times"/>
                <w:sz w:val="20"/>
                <w:szCs w:val="20"/>
              </w:rPr>
              <w:t>120</w:t>
            </w:r>
          </w:p>
        </w:tc>
      </w:tr>
      <w:tr w:rsidR="00AB246E" w:rsidRPr="00714569" w14:paraId="67B69B8B" w14:textId="77777777" w:rsidTr="00445F24">
        <w:trPr>
          <w:trHeight w:val="301"/>
        </w:trPr>
        <w:tc>
          <w:tcPr>
            <w:tcW w:w="1773" w:type="dxa"/>
          </w:tcPr>
          <w:p w14:paraId="1D554143" w14:textId="77777777" w:rsidR="00AB246E" w:rsidRPr="00714569" w:rsidRDefault="00AB246E" w:rsidP="00445F24">
            <w:pPr>
              <w:rPr>
                <w:rFonts w:ascii="Times" w:hAnsi="Times"/>
                <w:sz w:val="20"/>
                <w:szCs w:val="20"/>
              </w:rPr>
            </w:pPr>
          </w:p>
        </w:tc>
        <w:tc>
          <w:tcPr>
            <w:tcW w:w="809" w:type="dxa"/>
          </w:tcPr>
          <w:p w14:paraId="6AB56754" w14:textId="77777777" w:rsidR="00AB246E" w:rsidRPr="00714569" w:rsidRDefault="00AB246E" w:rsidP="00445F24">
            <w:pPr>
              <w:rPr>
                <w:rFonts w:ascii="Times" w:hAnsi="Times"/>
                <w:sz w:val="20"/>
                <w:szCs w:val="20"/>
              </w:rPr>
            </w:pPr>
          </w:p>
        </w:tc>
        <w:tc>
          <w:tcPr>
            <w:tcW w:w="1083" w:type="dxa"/>
          </w:tcPr>
          <w:p w14:paraId="4C49E000" w14:textId="77777777" w:rsidR="00AB246E" w:rsidRPr="00714569" w:rsidRDefault="00AB246E" w:rsidP="00445F24">
            <w:pPr>
              <w:rPr>
                <w:rFonts w:ascii="Times" w:hAnsi="Times"/>
                <w:sz w:val="20"/>
                <w:szCs w:val="20"/>
              </w:rPr>
            </w:pPr>
            <w:r w:rsidRPr="00714569">
              <w:rPr>
                <w:rFonts w:ascii="Times" w:hAnsi="Times"/>
                <w:sz w:val="20"/>
                <w:szCs w:val="20"/>
              </w:rPr>
              <w:t>Toplam İş Yükü/25</w:t>
            </w:r>
          </w:p>
        </w:tc>
        <w:tc>
          <w:tcPr>
            <w:tcW w:w="814" w:type="dxa"/>
          </w:tcPr>
          <w:p w14:paraId="49233BB6" w14:textId="77777777" w:rsidR="00AB246E" w:rsidRPr="00714569" w:rsidRDefault="00AB246E" w:rsidP="00445F24">
            <w:pPr>
              <w:rPr>
                <w:rFonts w:ascii="Times" w:hAnsi="Times"/>
                <w:sz w:val="20"/>
                <w:szCs w:val="20"/>
              </w:rPr>
            </w:pPr>
            <w:r w:rsidRPr="00714569">
              <w:rPr>
                <w:rFonts w:ascii="Times" w:hAnsi="Times"/>
                <w:sz w:val="20"/>
                <w:szCs w:val="20"/>
              </w:rPr>
              <w:t>4.8</w:t>
            </w:r>
          </w:p>
        </w:tc>
      </w:tr>
      <w:tr w:rsidR="00AB246E" w:rsidRPr="00714569" w14:paraId="54FC222D" w14:textId="77777777" w:rsidTr="00445F24">
        <w:trPr>
          <w:trHeight w:val="301"/>
        </w:trPr>
        <w:tc>
          <w:tcPr>
            <w:tcW w:w="1773" w:type="dxa"/>
          </w:tcPr>
          <w:p w14:paraId="637A08F2" w14:textId="77777777" w:rsidR="00AB246E" w:rsidRPr="00714569" w:rsidRDefault="00AB246E" w:rsidP="00445F24">
            <w:pPr>
              <w:rPr>
                <w:rFonts w:ascii="Times" w:hAnsi="Times"/>
                <w:sz w:val="20"/>
                <w:szCs w:val="20"/>
              </w:rPr>
            </w:pPr>
          </w:p>
        </w:tc>
        <w:tc>
          <w:tcPr>
            <w:tcW w:w="809" w:type="dxa"/>
          </w:tcPr>
          <w:p w14:paraId="5BB629DE" w14:textId="77777777" w:rsidR="00AB246E" w:rsidRPr="00714569" w:rsidRDefault="00AB246E" w:rsidP="00445F24">
            <w:pPr>
              <w:rPr>
                <w:rFonts w:ascii="Times" w:hAnsi="Times"/>
                <w:sz w:val="20"/>
                <w:szCs w:val="20"/>
              </w:rPr>
            </w:pPr>
          </w:p>
        </w:tc>
        <w:tc>
          <w:tcPr>
            <w:tcW w:w="1083" w:type="dxa"/>
          </w:tcPr>
          <w:p w14:paraId="76711072" w14:textId="77777777" w:rsidR="00AB246E" w:rsidRPr="00714569" w:rsidRDefault="00AB246E" w:rsidP="00445F24">
            <w:pPr>
              <w:rPr>
                <w:rFonts w:ascii="Times" w:hAnsi="Times"/>
                <w:sz w:val="20"/>
                <w:szCs w:val="20"/>
              </w:rPr>
            </w:pPr>
            <w:r w:rsidRPr="00714569">
              <w:rPr>
                <w:rFonts w:ascii="Times" w:hAnsi="Times"/>
                <w:sz w:val="20"/>
                <w:szCs w:val="20"/>
              </w:rPr>
              <w:t>AKTS Kredisi</w:t>
            </w:r>
          </w:p>
        </w:tc>
        <w:tc>
          <w:tcPr>
            <w:tcW w:w="814" w:type="dxa"/>
          </w:tcPr>
          <w:p w14:paraId="6A90EDB5" w14:textId="77777777" w:rsidR="00AB246E" w:rsidRPr="00714569" w:rsidRDefault="00AB246E" w:rsidP="00445F24">
            <w:pPr>
              <w:rPr>
                <w:rFonts w:ascii="Times" w:hAnsi="Times"/>
                <w:sz w:val="20"/>
                <w:szCs w:val="20"/>
              </w:rPr>
            </w:pPr>
            <w:r w:rsidRPr="00714569">
              <w:rPr>
                <w:rFonts w:ascii="Times" w:hAnsi="Times"/>
                <w:sz w:val="20"/>
                <w:szCs w:val="20"/>
              </w:rPr>
              <w:t>5</w:t>
            </w:r>
          </w:p>
        </w:tc>
      </w:tr>
    </w:tbl>
    <w:p w14:paraId="67B807FD" w14:textId="77777777" w:rsidR="00AB246E" w:rsidRPr="00714569" w:rsidRDefault="00AB246E" w:rsidP="00AB246E">
      <w:pPr>
        <w:pStyle w:val="GvdeA"/>
        <w:rPr>
          <w:rFonts w:ascii="Times" w:hAnsi="Times"/>
        </w:rPr>
      </w:pPr>
    </w:p>
    <w:p w14:paraId="1A17677A" w14:textId="77777777" w:rsidR="00AB246E" w:rsidRPr="00714569" w:rsidRDefault="00AB246E" w:rsidP="00AB246E">
      <w:pPr>
        <w:pStyle w:val="GvdeA"/>
        <w:rPr>
          <w:rFonts w:ascii="Times" w:hAnsi="Times"/>
        </w:rPr>
      </w:pPr>
    </w:p>
    <w:p w14:paraId="0EE982BF" w14:textId="77777777" w:rsidR="00AB246E" w:rsidRPr="00714569" w:rsidRDefault="00AB246E" w:rsidP="00AB246E">
      <w:pPr>
        <w:pStyle w:val="GvdeA"/>
        <w:rPr>
          <w:rFonts w:ascii="Times" w:hAnsi="Times"/>
        </w:rPr>
      </w:pPr>
    </w:p>
    <w:p w14:paraId="2F49A18B" w14:textId="77777777" w:rsidR="00AB246E" w:rsidRPr="00714569" w:rsidRDefault="00AB246E" w:rsidP="00AB246E">
      <w:pPr>
        <w:pStyle w:val="GvdeA"/>
        <w:rPr>
          <w:rFonts w:ascii="Times" w:hAnsi="Times"/>
        </w:rPr>
      </w:pPr>
    </w:p>
    <w:p w14:paraId="36C72844" w14:textId="77777777" w:rsidR="00AB246E" w:rsidRPr="00714569" w:rsidRDefault="00AB246E" w:rsidP="00AB246E">
      <w:pPr>
        <w:spacing w:line="276" w:lineRule="auto"/>
        <w:rPr>
          <w:rFonts w:ascii="Times" w:hAnsi="Times"/>
          <w:color w:val="000000"/>
          <w:sz w:val="22"/>
          <w:szCs w:val="22"/>
        </w:rPr>
      </w:pPr>
      <w:r w:rsidRPr="00714569">
        <w:rPr>
          <w:rFonts w:ascii="Times" w:hAnsi="Times"/>
          <w:b/>
          <w:color w:val="000000"/>
          <w:sz w:val="22"/>
          <w:szCs w:val="22"/>
        </w:rPr>
        <w:t>Öğretim Yöntem ve Teknikleri:</w:t>
      </w:r>
      <w:r w:rsidRPr="00714569">
        <w:rPr>
          <w:rFonts w:ascii="Times" w:hAnsi="Times"/>
          <w:color w:val="000000"/>
          <w:sz w:val="22"/>
          <w:szCs w:val="22"/>
        </w:rPr>
        <w:t xml:space="preserve"> Anlatım, Tartışma</w:t>
      </w:r>
    </w:p>
    <w:p w14:paraId="11607938" w14:textId="77777777" w:rsidR="00AB246E" w:rsidRPr="00714569" w:rsidRDefault="00AB246E" w:rsidP="00AB246E">
      <w:pPr>
        <w:pStyle w:val="GvdeA"/>
        <w:rPr>
          <w:rFonts w:ascii="Times" w:hAnsi="Times"/>
        </w:rPr>
      </w:pPr>
      <w:r w:rsidRPr="00714569">
        <w:rPr>
          <w:rFonts w:ascii="Times" w:hAnsi="Times"/>
          <w:b/>
          <w:sz w:val="22"/>
          <w:szCs w:val="22"/>
        </w:rPr>
        <w:t>Hazırlayan:</w:t>
      </w:r>
      <w:r w:rsidRPr="00714569">
        <w:rPr>
          <w:rFonts w:ascii="Times" w:hAnsi="Times"/>
          <w:sz w:val="22"/>
          <w:szCs w:val="22"/>
        </w:rPr>
        <w:t xml:space="preserve">                                                                                                     </w:t>
      </w:r>
      <w:r w:rsidRPr="00714569">
        <w:rPr>
          <w:rFonts w:ascii="Times" w:hAnsi="Times"/>
          <w:b/>
          <w:sz w:val="22"/>
          <w:szCs w:val="22"/>
        </w:rPr>
        <w:t xml:space="preserve">Tarih: </w:t>
      </w:r>
      <w:r w:rsidRPr="00714569">
        <w:rPr>
          <w:rFonts w:ascii="Times" w:hAnsi="Times"/>
          <w:sz w:val="22"/>
          <w:szCs w:val="22"/>
        </w:rPr>
        <w:t>05.09.2020</w:t>
      </w:r>
    </w:p>
    <w:p w14:paraId="3D171BE1" w14:textId="77777777" w:rsidR="00AB246E" w:rsidRPr="00714569" w:rsidRDefault="00AB246E" w:rsidP="00AB246E">
      <w:pPr>
        <w:pStyle w:val="GvdeA"/>
        <w:rPr>
          <w:rFonts w:ascii="Times" w:hAnsi="Times"/>
        </w:rPr>
      </w:pPr>
    </w:p>
    <w:p w14:paraId="3A956BF8" w14:textId="77777777" w:rsidR="00AB246E" w:rsidRPr="00714569" w:rsidRDefault="00AB246E" w:rsidP="00AB246E">
      <w:pPr>
        <w:pStyle w:val="GvdeA"/>
        <w:rPr>
          <w:rFonts w:ascii="Times" w:hAnsi="Times"/>
        </w:rPr>
      </w:pPr>
    </w:p>
    <w:p w14:paraId="115BCBC8" w14:textId="77777777" w:rsidR="00AB246E" w:rsidRPr="00714569" w:rsidRDefault="00AB246E" w:rsidP="00AB246E">
      <w:pPr>
        <w:pStyle w:val="GvdeA"/>
        <w:rPr>
          <w:rFonts w:ascii="Times" w:hAnsi="Times"/>
        </w:rPr>
      </w:pPr>
    </w:p>
    <w:p w14:paraId="09A58476" w14:textId="77777777" w:rsidR="00AB246E" w:rsidRPr="00714569" w:rsidRDefault="00AB246E" w:rsidP="00AB246E">
      <w:pPr>
        <w:pStyle w:val="GvdeA"/>
        <w:rPr>
          <w:rFonts w:ascii="Times" w:hAnsi="Times"/>
        </w:rPr>
      </w:pPr>
    </w:p>
    <w:p w14:paraId="2DD75D50" w14:textId="77777777" w:rsidR="00D47E6C" w:rsidRDefault="00D47E6C"/>
    <w:sectPr w:rsidR="00D47E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57398"/>
    <w:multiLevelType w:val="multilevel"/>
    <w:tmpl w:val="C202412E"/>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246E"/>
    <w:rsid w:val="00054E1A"/>
    <w:rsid w:val="00AB246E"/>
    <w:rsid w:val="00D47E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C7CE"/>
  <w15:docId w15:val="{460D4186-1345-47A1-8C8F-246D74A4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46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A">
    <w:name w:val="Gövde A"/>
    <w:qFormat/>
    <w:rsid w:val="00AB246E"/>
    <w:pPr>
      <w:pBdr>
        <w:top w:val="nil"/>
        <w:left w:val="nil"/>
        <w:bottom w:val="nil"/>
        <w:right w:val="nil"/>
        <w:between w:val="nil"/>
        <w:bar w:val="nil"/>
      </w:pBdr>
      <w:spacing w:after="0" w:line="240" w:lineRule="auto"/>
      <w:jc w:val="center"/>
    </w:pP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style>
  <w:style w:type="table" w:styleId="TabloKlavuzu">
    <w:name w:val="Table Grid"/>
    <w:basedOn w:val="NormalTablo"/>
    <w:uiPriority w:val="39"/>
    <w:rsid w:val="00AB246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649</Words>
  <Characters>3704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3</cp:revision>
  <dcterms:created xsi:type="dcterms:W3CDTF">2021-04-26T17:42:00Z</dcterms:created>
  <dcterms:modified xsi:type="dcterms:W3CDTF">2021-10-24T07:00:00Z</dcterms:modified>
</cp:coreProperties>
</file>