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27"/>
        <w:tblW w:w="991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709"/>
        <w:gridCol w:w="1275"/>
        <w:gridCol w:w="2268"/>
        <w:gridCol w:w="1405"/>
      </w:tblGrid>
      <w:tr w:rsidR="008B6797" w:rsidRPr="00A66E9E" w14:paraId="08500032" w14:textId="77777777" w:rsidTr="00E677FD">
        <w:trPr>
          <w:trHeight w:val="532"/>
        </w:trPr>
        <w:tc>
          <w:tcPr>
            <w:tcW w:w="1701" w:type="dxa"/>
          </w:tcPr>
          <w:p w14:paraId="46FCD5D4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Adı Soyadı</w:t>
            </w:r>
          </w:p>
        </w:tc>
        <w:tc>
          <w:tcPr>
            <w:tcW w:w="1276" w:type="dxa"/>
          </w:tcPr>
          <w:p w14:paraId="6CA4114F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Öğrenci No</w:t>
            </w:r>
          </w:p>
        </w:tc>
        <w:tc>
          <w:tcPr>
            <w:tcW w:w="1276" w:type="dxa"/>
          </w:tcPr>
          <w:p w14:paraId="6D390818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Bölümü</w:t>
            </w:r>
          </w:p>
        </w:tc>
        <w:tc>
          <w:tcPr>
            <w:tcW w:w="709" w:type="dxa"/>
          </w:tcPr>
          <w:p w14:paraId="3FF87F6C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GPA</w:t>
            </w:r>
          </w:p>
        </w:tc>
        <w:tc>
          <w:tcPr>
            <w:tcW w:w="1275" w:type="dxa"/>
          </w:tcPr>
          <w:p w14:paraId="3B3D3211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YAP/ÇAP Bölüm</w:t>
            </w:r>
          </w:p>
        </w:tc>
        <w:tc>
          <w:tcPr>
            <w:tcW w:w="2268" w:type="dxa"/>
          </w:tcPr>
          <w:p w14:paraId="35B69C3B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 xml:space="preserve">Değerlendirme </w:t>
            </w:r>
          </w:p>
        </w:tc>
        <w:tc>
          <w:tcPr>
            <w:tcW w:w="1405" w:type="dxa"/>
          </w:tcPr>
          <w:p w14:paraId="3994460C" w14:textId="77777777" w:rsidR="008B6797" w:rsidRPr="00436E74" w:rsidRDefault="008B6797" w:rsidP="00E677FD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436E74">
              <w:rPr>
                <w:b/>
                <w:bCs/>
                <w:i/>
                <w:sz w:val="18"/>
                <w:szCs w:val="18"/>
              </w:rPr>
              <w:t>KABUL/RET</w:t>
            </w:r>
          </w:p>
        </w:tc>
      </w:tr>
      <w:tr w:rsidR="008B6797" w:rsidRPr="00A66E9E" w14:paraId="6B80CA77" w14:textId="77777777" w:rsidTr="00E677FD">
        <w:trPr>
          <w:trHeight w:val="1095"/>
        </w:trPr>
        <w:tc>
          <w:tcPr>
            <w:tcW w:w="1701" w:type="dxa"/>
          </w:tcPr>
          <w:p w14:paraId="00243CBC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Fatma Ceyda Uzun</w:t>
            </w:r>
          </w:p>
        </w:tc>
        <w:tc>
          <w:tcPr>
            <w:tcW w:w="1276" w:type="dxa"/>
          </w:tcPr>
          <w:p w14:paraId="093A9F1D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19PSYC1049</w:t>
            </w:r>
          </w:p>
        </w:tc>
        <w:tc>
          <w:tcPr>
            <w:tcW w:w="1276" w:type="dxa"/>
          </w:tcPr>
          <w:p w14:paraId="28F6D276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Psikoloji (İngilizce)</w:t>
            </w:r>
          </w:p>
        </w:tc>
        <w:tc>
          <w:tcPr>
            <w:tcW w:w="709" w:type="dxa"/>
          </w:tcPr>
          <w:p w14:paraId="1FF4C031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3.24</w:t>
            </w:r>
          </w:p>
        </w:tc>
        <w:tc>
          <w:tcPr>
            <w:tcW w:w="1275" w:type="dxa"/>
          </w:tcPr>
          <w:p w14:paraId="0B7DDF66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Uluslararası İlişkiler (YAP)</w:t>
            </w:r>
          </w:p>
        </w:tc>
        <w:tc>
          <w:tcPr>
            <w:tcW w:w="2268" w:type="dxa"/>
          </w:tcPr>
          <w:p w14:paraId="76F001BD" w14:textId="77777777" w:rsidR="008B6797" w:rsidRPr="00436E74" w:rsidRDefault="008B6797" w:rsidP="00E677FD">
            <w:pPr>
              <w:jc w:val="both"/>
              <w:rPr>
                <w:bCs/>
                <w:i/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Fatma Ceyda Uzun 19PSYC1049 Psikoloji (İngilizce) programı ikinci sınıfa kayıtlı 54 öğrenci arasından 16 ve bu programa kayıtlı toplam 216 öğrenci arasından 48. Sıradadır.</w:t>
            </w:r>
          </w:p>
        </w:tc>
        <w:tc>
          <w:tcPr>
            <w:tcW w:w="1405" w:type="dxa"/>
          </w:tcPr>
          <w:p w14:paraId="707FA243" w14:textId="77777777" w:rsidR="008B6797" w:rsidRPr="00436E74" w:rsidRDefault="008B6797" w:rsidP="00E677FD">
            <w:pPr>
              <w:jc w:val="both"/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RET</w:t>
            </w:r>
          </w:p>
        </w:tc>
      </w:tr>
      <w:tr w:rsidR="008B6797" w:rsidRPr="00A66E9E" w14:paraId="3F6B237B" w14:textId="77777777" w:rsidTr="00E677FD">
        <w:trPr>
          <w:trHeight w:val="1063"/>
        </w:trPr>
        <w:tc>
          <w:tcPr>
            <w:tcW w:w="1701" w:type="dxa"/>
          </w:tcPr>
          <w:p w14:paraId="46E42740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Mümine Bengisu Şahin</w:t>
            </w:r>
          </w:p>
        </w:tc>
        <w:tc>
          <w:tcPr>
            <w:tcW w:w="1276" w:type="dxa"/>
          </w:tcPr>
          <w:p w14:paraId="39C28B02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19PSYC1035</w:t>
            </w:r>
          </w:p>
        </w:tc>
        <w:tc>
          <w:tcPr>
            <w:tcW w:w="1276" w:type="dxa"/>
          </w:tcPr>
          <w:p w14:paraId="775B8D83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Psikoloji (İngilizce)</w:t>
            </w:r>
          </w:p>
        </w:tc>
        <w:tc>
          <w:tcPr>
            <w:tcW w:w="709" w:type="dxa"/>
          </w:tcPr>
          <w:p w14:paraId="0E50C6DD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3.48</w:t>
            </w:r>
          </w:p>
        </w:tc>
        <w:tc>
          <w:tcPr>
            <w:tcW w:w="1275" w:type="dxa"/>
          </w:tcPr>
          <w:p w14:paraId="4BE9D1E5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Uluslararası İlişkiler (YAP)</w:t>
            </w:r>
          </w:p>
        </w:tc>
        <w:tc>
          <w:tcPr>
            <w:tcW w:w="2268" w:type="dxa"/>
          </w:tcPr>
          <w:p w14:paraId="64260E37" w14:textId="77777777" w:rsidR="008B6797" w:rsidRPr="00436E74" w:rsidRDefault="008B6797" w:rsidP="00E677FD">
            <w:pPr>
              <w:jc w:val="both"/>
              <w:rPr>
                <w:bCs/>
                <w:i/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Mümine Bengisu Şahin 19PSYC1035 Psikoloji (İngilizce) programı ikinci sınıfa kayıtlı 54 öğrenci arasından 9 ve bu programa kayıtlı toplam 216 öğrenci arasından 21. sıradadır</w:t>
            </w:r>
          </w:p>
        </w:tc>
        <w:tc>
          <w:tcPr>
            <w:tcW w:w="1405" w:type="dxa"/>
          </w:tcPr>
          <w:p w14:paraId="22FC2D86" w14:textId="77777777" w:rsidR="008B6797" w:rsidRPr="00436E74" w:rsidRDefault="008B6797" w:rsidP="00E677FD">
            <w:pPr>
              <w:jc w:val="both"/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KABUL</w:t>
            </w:r>
          </w:p>
        </w:tc>
      </w:tr>
      <w:tr w:rsidR="008B6797" w:rsidRPr="00A66E9E" w14:paraId="4B7307F2" w14:textId="77777777" w:rsidTr="00E677FD">
        <w:trPr>
          <w:trHeight w:val="1095"/>
        </w:trPr>
        <w:tc>
          <w:tcPr>
            <w:tcW w:w="1701" w:type="dxa"/>
          </w:tcPr>
          <w:p w14:paraId="0C3CE933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Ömer Alp Çziftyıldız</w:t>
            </w:r>
          </w:p>
        </w:tc>
        <w:tc>
          <w:tcPr>
            <w:tcW w:w="1276" w:type="dxa"/>
          </w:tcPr>
          <w:p w14:paraId="17CAEFE5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218BA3003</w:t>
            </w:r>
          </w:p>
        </w:tc>
        <w:tc>
          <w:tcPr>
            <w:tcW w:w="1276" w:type="dxa"/>
          </w:tcPr>
          <w:p w14:paraId="5F61D7AA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Işletme (İngilizce)</w:t>
            </w:r>
          </w:p>
        </w:tc>
        <w:tc>
          <w:tcPr>
            <w:tcW w:w="709" w:type="dxa"/>
          </w:tcPr>
          <w:p w14:paraId="479B8CCB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3.11</w:t>
            </w:r>
          </w:p>
        </w:tc>
        <w:tc>
          <w:tcPr>
            <w:tcW w:w="1275" w:type="dxa"/>
          </w:tcPr>
          <w:p w14:paraId="35752123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İktisat (YAP)</w:t>
            </w:r>
          </w:p>
        </w:tc>
        <w:tc>
          <w:tcPr>
            <w:tcW w:w="2268" w:type="dxa"/>
          </w:tcPr>
          <w:p w14:paraId="698509F0" w14:textId="77777777" w:rsidR="008B6797" w:rsidRPr="00436E74" w:rsidRDefault="008B6797" w:rsidP="00E677FD">
            <w:pPr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 xml:space="preserve">Ömer Alp Çiftyıldız 218BA3003 İşletme (İngilizce) programı ikinci sınıfa kayıtlı 37 öğrenci arasından 3 ve bu programa kayıtlı toplam 131 öğrenci arasından 8. sıradadır. </w:t>
            </w:r>
            <w:r w:rsidRPr="00436E74">
              <w:rPr>
                <w:bCs/>
                <w:sz w:val="18"/>
                <w:szCs w:val="18"/>
              </w:rPr>
              <w:t>(Aynı Zamanda ÇAP Programı Var)</w:t>
            </w:r>
          </w:p>
          <w:p w14:paraId="2FDB2E4E" w14:textId="77777777" w:rsidR="008B6797" w:rsidRPr="00436E74" w:rsidRDefault="008B6797" w:rsidP="00E677FD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14:paraId="068C3251" w14:textId="77777777" w:rsidR="008B6797" w:rsidRPr="00436E74" w:rsidRDefault="008B6797" w:rsidP="00E677FD">
            <w:pPr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KABUL</w:t>
            </w:r>
          </w:p>
        </w:tc>
      </w:tr>
      <w:tr w:rsidR="008B6797" w:rsidRPr="00A66E9E" w14:paraId="2551D9AE" w14:textId="77777777" w:rsidTr="00E677FD">
        <w:trPr>
          <w:trHeight w:val="1629"/>
        </w:trPr>
        <w:tc>
          <w:tcPr>
            <w:tcW w:w="1701" w:type="dxa"/>
          </w:tcPr>
          <w:p w14:paraId="1704A370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Selinay Durna</w:t>
            </w:r>
          </w:p>
        </w:tc>
        <w:tc>
          <w:tcPr>
            <w:tcW w:w="1276" w:type="dxa"/>
          </w:tcPr>
          <w:p w14:paraId="27FEAEF8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19İREL1012</w:t>
            </w:r>
          </w:p>
        </w:tc>
        <w:tc>
          <w:tcPr>
            <w:tcW w:w="1276" w:type="dxa"/>
          </w:tcPr>
          <w:p w14:paraId="708B2B2B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Uluslararası İlişkiler (İngilizce)</w:t>
            </w:r>
          </w:p>
        </w:tc>
        <w:tc>
          <w:tcPr>
            <w:tcW w:w="709" w:type="dxa"/>
          </w:tcPr>
          <w:p w14:paraId="260410FA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3.09</w:t>
            </w:r>
          </w:p>
        </w:tc>
        <w:tc>
          <w:tcPr>
            <w:tcW w:w="1275" w:type="dxa"/>
          </w:tcPr>
          <w:p w14:paraId="050C0025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Uluslararası Ticaret ve Finansman (ÇAP)</w:t>
            </w:r>
          </w:p>
        </w:tc>
        <w:tc>
          <w:tcPr>
            <w:tcW w:w="2268" w:type="dxa"/>
          </w:tcPr>
          <w:p w14:paraId="386E3D32" w14:textId="77777777" w:rsidR="008B6797" w:rsidRPr="00436E74" w:rsidRDefault="008B6797" w:rsidP="00E677FD">
            <w:pPr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Selinay Durna 19İREL1012 Uluslararası İlişkiler (İngilizce) programı ikinci sınıfa kayıtlı 34 öğrenci arasından 2 ve bu programa kayıtlı toplam 142 öğrenci arasından 16. sıradadır.</w:t>
            </w:r>
          </w:p>
          <w:p w14:paraId="782E7204" w14:textId="77777777" w:rsidR="008B6797" w:rsidRPr="00436E74" w:rsidRDefault="008B6797" w:rsidP="00E677FD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14:paraId="28D8EEE7" w14:textId="77777777" w:rsidR="008B6797" w:rsidRPr="00436E74" w:rsidRDefault="008B6797" w:rsidP="00E677FD">
            <w:pPr>
              <w:rPr>
                <w:sz w:val="18"/>
                <w:szCs w:val="18"/>
              </w:rPr>
            </w:pPr>
            <w:r w:rsidRPr="00436E74">
              <w:rPr>
                <w:sz w:val="18"/>
                <w:szCs w:val="18"/>
              </w:rPr>
              <w:t>KABUL</w:t>
            </w:r>
          </w:p>
        </w:tc>
      </w:tr>
      <w:tr w:rsidR="008B6797" w:rsidRPr="00A66E9E" w14:paraId="3D068CFE" w14:textId="77777777" w:rsidTr="00E677FD">
        <w:trPr>
          <w:trHeight w:val="1629"/>
        </w:trPr>
        <w:tc>
          <w:tcPr>
            <w:tcW w:w="1701" w:type="dxa"/>
          </w:tcPr>
          <w:p w14:paraId="50189FCF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Sude Saral</w:t>
            </w:r>
          </w:p>
        </w:tc>
        <w:tc>
          <w:tcPr>
            <w:tcW w:w="1276" w:type="dxa"/>
          </w:tcPr>
          <w:p w14:paraId="5BB7997F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218IE2226</w:t>
            </w:r>
          </w:p>
        </w:tc>
        <w:tc>
          <w:tcPr>
            <w:tcW w:w="1276" w:type="dxa"/>
          </w:tcPr>
          <w:p w14:paraId="2D887A0D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Endüstri Mühendisliği (İngilizce)</w:t>
            </w:r>
          </w:p>
        </w:tc>
        <w:tc>
          <w:tcPr>
            <w:tcW w:w="709" w:type="dxa"/>
          </w:tcPr>
          <w:p w14:paraId="67BF0130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2.51</w:t>
            </w:r>
          </w:p>
        </w:tc>
        <w:tc>
          <w:tcPr>
            <w:tcW w:w="1275" w:type="dxa"/>
          </w:tcPr>
          <w:p w14:paraId="259D7EAF" w14:textId="7E7FBCF2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 xml:space="preserve"> </w:t>
            </w:r>
            <w:r w:rsidR="00152527">
              <w:rPr>
                <w:rFonts w:cs="Calibri"/>
                <w:color w:val="212121"/>
                <w:sz w:val="18"/>
                <w:szCs w:val="18"/>
                <w:shd w:val="clear" w:color="auto" w:fill="FFFFFF"/>
              </w:rPr>
              <w:t>İşletme (YAP)</w:t>
            </w:r>
          </w:p>
        </w:tc>
        <w:tc>
          <w:tcPr>
            <w:tcW w:w="2268" w:type="dxa"/>
          </w:tcPr>
          <w:p w14:paraId="2611B6CC" w14:textId="77777777" w:rsidR="008B6797" w:rsidRPr="00436E74" w:rsidRDefault="008B6797" w:rsidP="00E677FD">
            <w:pPr>
              <w:pStyle w:val="NormalWeb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6E74">
              <w:rPr>
                <w:color w:val="333333"/>
                <w:sz w:val="18"/>
                <w:szCs w:val="18"/>
              </w:rPr>
              <w:t>Endüstri Mühendisliği (İngilizce) programı üçüncü sınıfa kayıtlı </w:t>
            </w:r>
            <w:r w:rsidRPr="00436E74">
              <w:rPr>
                <w:b/>
                <w:bCs/>
                <w:color w:val="333333"/>
                <w:sz w:val="18"/>
                <w:szCs w:val="18"/>
              </w:rPr>
              <w:t>76</w:t>
            </w:r>
            <w:r w:rsidRPr="00436E74">
              <w:rPr>
                <w:color w:val="333333"/>
                <w:sz w:val="18"/>
                <w:szCs w:val="18"/>
              </w:rPr>
              <w:t> öğrenci arasından </w:t>
            </w:r>
            <w:r w:rsidRPr="00436E74">
              <w:rPr>
                <w:b/>
                <w:bCs/>
                <w:color w:val="333333"/>
                <w:sz w:val="18"/>
                <w:szCs w:val="18"/>
              </w:rPr>
              <w:t>17</w:t>
            </w:r>
            <w:r w:rsidRPr="00436E74">
              <w:rPr>
                <w:color w:val="333333"/>
                <w:sz w:val="18"/>
                <w:szCs w:val="18"/>
              </w:rPr>
              <w:t> ve bu programa kayıtlı toplam </w:t>
            </w:r>
            <w:r w:rsidRPr="00436E74">
              <w:rPr>
                <w:b/>
                <w:bCs/>
                <w:color w:val="333333"/>
                <w:sz w:val="18"/>
                <w:szCs w:val="18"/>
              </w:rPr>
              <w:t>322</w:t>
            </w:r>
            <w:r w:rsidRPr="00436E74">
              <w:rPr>
                <w:color w:val="333333"/>
                <w:sz w:val="18"/>
                <w:szCs w:val="18"/>
              </w:rPr>
              <w:t> öğrenci arasından </w:t>
            </w:r>
            <w:r w:rsidRPr="00436E74">
              <w:rPr>
                <w:b/>
                <w:bCs/>
                <w:color w:val="333333"/>
                <w:sz w:val="18"/>
                <w:szCs w:val="18"/>
              </w:rPr>
              <w:t>101</w:t>
            </w:r>
            <w:r w:rsidRPr="00436E74">
              <w:rPr>
                <w:color w:val="333333"/>
                <w:sz w:val="18"/>
                <w:szCs w:val="18"/>
              </w:rPr>
              <w:t>. sıradadır.</w:t>
            </w:r>
          </w:p>
          <w:p w14:paraId="109E84EE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05" w:type="dxa"/>
          </w:tcPr>
          <w:p w14:paraId="2C5E699E" w14:textId="77777777" w:rsidR="008B6797" w:rsidRPr="00436E74" w:rsidRDefault="008B6797" w:rsidP="00E677FD">
            <w:pPr>
              <w:jc w:val="both"/>
              <w:rPr>
                <w:bCs/>
                <w:sz w:val="18"/>
                <w:szCs w:val="18"/>
              </w:rPr>
            </w:pPr>
            <w:r w:rsidRPr="00436E74">
              <w:rPr>
                <w:bCs/>
                <w:sz w:val="18"/>
                <w:szCs w:val="18"/>
              </w:rPr>
              <w:t>KABUL</w:t>
            </w:r>
          </w:p>
        </w:tc>
      </w:tr>
    </w:tbl>
    <w:p w14:paraId="5DBC41EF" w14:textId="77777777" w:rsidR="00634615" w:rsidRPr="008B6797" w:rsidRDefault="00634615" w:rsidP="008B6797"/>
    <w:sectPr w:rsidR="00634615" w:rsidRPr="008B6797" w:rsidSect="0094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0E"/>
    <w:rsid w:val="00152527"/>
    <w:rsid w:val="003A4B0E"/>
    <w:rsid w:val="003E70D7"/>
    <w:rsid w:val="00634615"/>
    <w:rsid w:val="008B6797"/>
    <w:rsid w:val="009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D67E"/>
  <w15:chartTrackingRefBased/>
  <w15:docId w15:val="{47E056DC-1C2E-4BEB-BB2D-A5E4058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D7"/>
    <w:pPr>
      <w:spacing w:after="160" w:line="25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27">
    <w:name w:val="Tablo Kılavuzu27"/>
    <w:basedOn w:val="TableNormal"/>
    <w:rsid w:val="003E70D7"/>
    <w:pPr>
      <w:ind w:firstLine="0"/>
      <w:jc w:val="left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679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Papatya Habibe AKTAY</dc:creator>
  <cp:keywords/>
  <dc:description/>
  <cp:lastModifiedBy>Papatya Habibe AKTAY</cp:lastModifiedBy>
  <cp:revision>4</cp:revision>
  <dcterms:created xsi:type="dcterms:W3CDTF">2021-02-17T13:26:00Z</dcterms:created>
  <dcterms:modified xsi:type="dcterms:W3CDTF">2021-02-18T12:06:00Z</dcterms:modified>
</cp:coreProperties>
</file>