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AF4" w:rsidRPr="00F07252" w:rsidRDefault="00324AF4" w:rsidP="00324AF4">
      <w:pPr>
        <w:jc w:val="right"/>
      </w:pPr>
    </w:p>
    <w:p w:rsidR="00324AF4" w:rsidRPr="00F07252" w:rsidRDefault="00324AF4" w:rsidP="00324AF4">
      <w:pPr>
        <w:tabs>
          <w:tab w:val="left" w:pos="7250"/>
        </w:tabs>
      </w:pPr>
      <w:r w:rsidRPr="00F07252">
        <w:tab/>
      </w:r>
    </w:p>
    <w:p w:rsidR="00324AF4" w:rsidRPr="00F07252" w:rsidRDefault="00324AF4" w:rsidP="00324AF4"/>
    <w:p w:rsidR="00324AF4" w:rsidRPr="00F07252" w:rsidRDefault="00324AF4" w:rsidP="00324AF4"/>
    <w:p w:rsidR="00324AF4" w:rsidRPr="00F07252" w:rsidRDefault="00324AF4" w:rsidP="00324AF4"/>
    <w:p w:rsidR="00324AF4" w:rsidRPr="00F07252" w:rsidRDefault="00324AF4" w:rsidP="00324AF4">
      <w:pPr>
        <w:rPr>
          <w:sz w:val="28"/>
          <w:szCs w:val="28"/>
        </w:rPr>
      </w:pPr>
    </w:p>
    <w:p w:rsidR="00324AF4" w:rsidRPr="00F07252" w:rsidRDefault="00324AF4" w:rsidP="00324AF4">
      <w:pPr>
        <w:rPr>
          <w:sz w:val="28"/>
          <w:szCs w:val="28"/>
        </w:rPr>
      </w:pPr>
    </w:p>
    <w:p w:rsidR="00324AF4" w:rsidRPr="00F07252" w:rsidRDefault="00324AF4" w:rsidP="00324AF4">
      <w:pPr>
        <w:jc w:val="center"/>
        <w:rPr>
          <w:b/>
          <w:sz w:val="28"/>
          <w:szCs w:val="28"/>
        </w:rPr>
      </w:pPr>
    </w:p>
    <w:p w:rsidR="00324AF4" w:rsidRPr="00F07252" w:rsidRDefault="00324AF4" w:rsidP="00324AF4">
      <w:pPr>
        <w:jc w:val="center"/>
        <w:rPr>
          <w:b/>
          <w:sz w:val="22"/>
        </w:rPr>
      </w:pPr>
    </w:p>
    <w:p w:rsidR="00324AF4" w:rsidRPr="00F07252" w:rsidRDefault="00324AF4" w:rsidP="00324AF4">
      <w:pPr>
        <w:jc w:val="center"/>
        <w:rPr>
          <w:b/>
          <w:sz w:val="48"/>
          <w:szCs w:val="48"/>
        </w:rPr>
      </w:pPr>
      <w:r w:rsidRPr="00F07252">
        <w:rPr>
          <w:b/>
          <w:sz w:val="48"/>
          <w:szCs w:val="48"/>
        </w:rPr>
        <w:t>FMV IŞIK ÜNİVERSİTESİ</w:t>
      </w:r>
    </w:p>
    <w:p w:rsidR="00324AF4" w:rsidRPr="00F07252" w:rsidRDefault="00324AF4" w:rsidP="00324AF4">
      <w:pPr>
        <w:jc w:val="center"/>
        <w:rPr>
          <w:b/>
          <w:sz w:val="48"/>
          <w:szCs w:val="48"/>
        </w:rPr>
      </w:pPr>
    </w:p>
    <w:p w:rsidR="00324AF4" w:rsidRPr="00F07252" w:rsidRDefault="00324AF4" w:rsidP="00324AF4">
      <w:pPr>
        <w:jc w:val="center"/>
        <w:rPr>
          <w:b/>
          <w:sz w:val="28"/>
        </w:rPr>
      </w:pPr>
    </w:p>
    <w:p w:rsidR="00324AF4" w:rsidRPr="00F07252" w:rsidRDefault="00324AF4" w:rsidP="00324AF4">
      <w:pPr>
        <w:jc w:val="center"/>
        <w:rPr>
          <w:b/>
          <w:sz w:val="28"/>
        </w:rPr>
      </w:pPr>
    </w:p>
    <w:p w:rsidR="00324AF4" w:rsidRPr="00F07252" w:rsidRDefault="00324AF4" w:rsidP="00324AF4">
      <w:pPr>
        <w:jc w:val="center"/>
        <w:rPr>
          <w:b/>
          <w:sz w:val="28"/>
        </w:rPr>
      </w:pPr>
    </w:p>
    <w:p w:rsidR="00324AF4" w:rsidRDefault="00324AF4" w:rsidP="00324AF4">
      <w:pPr>
        <w:ind w:firstLine="360"/>
        <w:jc w:val="center"/>
        <w:rPr>
          <w:rFonts w:cstheme="minorHAnsi"/>
          <w:b/>
          <w:color w:val="000000" w:themeColor="text1"/>
          <w:sz w:val="48"/>
          <w:szCs w:val="48"/>
        </w:rPr>
      </w:pPr>
    </w:p>
    <w:p w:rsidR="00324AF4" w:rsidRPr="003D5E9B" w:rsidRDefault="00324AF4" w:rsidP="00324AF4">
      <w:pPr>
        <w:ind w:firstLine="360"/>
        <w:jc w:val="center"/>
        <w:rPr>
          <w:rFonts w:cstheme="minorHAnsi"/>
          <w:b/>
          <w:color w:val="000000" w:themeColor="text1"/>
          <w:sz w:val="48"/>
          <w:szCs w:val="48"/>
        </w:rPr>
      </w:pPr>
      <w:r>
        <w:rPr>
          <w:rFonts w:cstheme="minorHAnsi"/>
          <w:b/>
          <w:color w:val="000000" w:themeColor="text1"/>
          <w:sz w:val="48"/>
          <w:szCs w:val="48"/>
        </w:rPr>
        <w:t>KREATİF AJANS HİZMET</w:t>
      </w:r>
      <w:r w:rsidRPr="003D5E9B">
        <w:rPr>
          <w:rFonts w:cstheme="minorHAnsi"/>
          <w:b/>
          <w:color w:val="000000" w:themeColor="text1"/>
          <w:sz w:val="48"/>
          <w:szCs w:val="48"/>
        </w:rPr>
        <w:t xml:space="preserve"> ALIM İHALESİ</w:t>
      </w:r>
    </w:p>
    <w:p w:rsidR="00324AF4" w:rsidRPr="00F07252" w:rsidRDefault="00324AF4" w:rsidP="00324AF4">
      <w:pPr>
        <w:ind w:firstLine="708"/>
        <w:jc w:val="center"/>
      </w:pPr>
      <w:proofErr w:type="gramStart"/>
      <w:r w:rsidRPr="003D5E9B">
        <w:rPr>
          <w:rFonts w:cstheme="minorHAnsi"/>
          <w:b/>
          <w:color w:val="000000" w:themeColor="text1"/>
          <w:sz w:val="48"/>
          <w:szCs w:val="48"/>
        </w:rPr>
        <w:t>İDARİ  ŞARTNAMESİ</w:t>
      </w:r>
      <w:proofErr w:type="gramEnd"/>
    </w:p>
    <w:p w:rsidR="00324AF4" w:rsidRPr="00F07252" w:rsidRDefault="00324AF4" w:rsidP="00324AF4"/>
    <w:p w:rsidR="00324AF4" w:rsidRPr="00F07252" w:rsidRDefault="00324AF4" w:rsidP="00324AF4"/>
    <w:p w:rsidR="00324AF4" w:rsidRPr="00F07252" w:rsidRDefault="00324AF4" w:rsidP="00324AF4"/>
    <w:p w:rsidR="00324AF4" w:rsidRPr="00F07252" w:rsidRDefault="00324AF4" w:rsidP="00324AF4"/>
    <w:p w:rsidR="00324AF4" w:rsidRDefault="00324AF4" w:rsidP="00324AF4"/>
    <w:p w:rsidR="00324AF4" w:rsidRDefault="00324AF4" w:rsidP="00324AF4"/>
    <w:p w:rsidR="00324AF4" w:rsidRDefault="00324AF4" w:rsidP="00324AF4"/>
    <w:p w:rsidR="00324AF4" w:rsidRDefault="00324AF4" w:rsidP="00324AF4"/>
    <w:p w:rsidR="00324AF4" w:rsidRDefault="00324AF4" w:rsidP="00324AF4"/>
    <w:p w:rsidR="00324AF4" w:rsidRDefault="00324AF4" w:rsidP="00324AF4"/>
    <w:p w:rsidR="00324AF4" w:rsidRDefault="00324AF4" w:rsidP="00324AF4"/>
    <w:p w:rsidR="00324AF4" w:rsidRDefault="00324AF4" w:rsidP="00324AF4"/>
    <w:p w:rsidR="00324AF4" w:rsidRPr="00F07252" w:rsidRDefault="00324AF4" w:rsidP="00324AF4"/>
    <w:p w:rsidR="00324AF4" w:rsidRPr="00F07252" w:rsidRDefault="00324AF4" w:rsidP="00324AF4"/>
    <w:p w:rsidR="00324AF4" w:rsidRPr="00F07252" w:rsidRDefault="00324AF4" w:rsidP="00324AF4"/>
    <w:p w:rsidR="00324AF4" w:rsidRPr="00F07252" w:rsidRDefault="00324AF4" w:rsidP="00324AF4"/>
    <w:p w:rsidR="00324AF4" w:rsidRPr="00F07252" w:rsidRDefault="00324AF4" w:rsidP="00324AF4"/>
    <w:p w:rsidR="00324AF4" w:rsidRPr="00F07252" w:rsidRDefault="00324AF4" w:rsidP="00324AF4"/>
    <w:p w:rsidR="00324AF4" w:rsidRPr="00F07252" w:rsidRDefault="00324AF4" w:rsidP="00324AF4"/>
    <w:p w:rsidR="00324AF4" w:rsidRPr="00F07252" w:rsidRDefault="00044330" w:rsidP="00324AF4">
      <w:pPr>
        <w:jc w:val="center"/>
        <w:rPr>
          <w:b/>
        </w:rPr>
      </w:pPr>
      <w:r>
        <w:rPr>
          <w:b/>
        </w:rPr>
        <w:t>EKİM 2020</w:t>
      </w:r>
      <w:r w:rsidR="00324AF4">
        <w:rPr>
          <w:b/>
        </w:rPr>
        <w:t xml:space="preserve"> </w:t>
      </w:r>
    </w:p>
    <w:p w:rsidR="00324AF4" w:rsidRPr="00F07252" w:rsidRDefault="00324AF4" w:rsidP="00324AF4"/>
    <w:p w:rsidR="00324AF4" w:rsidRPr="00F07252" w:rsidRDefault="00324AF4" w:rsidP="00324AF4"/>
    <w:p w:rsidR="00324AF4" w:rsidRPr="00F07252" w:rsidRDefault="00324AF4" w:rsidP="00324AF4">
      <w:pPr>
        <w:rPr>
          <w:noProof/>
          <w:lang w:eastAsia="tr-TR"/>
        </w:rPr>
      </w:pPr>
    </w:p>
    <w:p w:rsidR="00324AF4" w:rsidRPr="00F07252" w:rsidRDefault="00324AF4" w:rsidP="00324AF4"/>
    <w:p w:rsidR="00324AF4" w:rsidRPr="00F07252" w:rsidRDefault="00324AF4" w:rsidP="00324AF4">
      <w:pPr>
        <w:overflowPunct/>
        <w:autoSpaceDE/>
        <w:autoSpaceDN/>
        <w:adjustRightInd/>
        <w:spacing w:after="200" w:line="276" w:lineRule="auto"/>
        <w:textAlignment w:val="auto"/>
      </w:pPr>
      <w:r w:rsidRPr="00F07252">
        <w:rPr>
          <w:b/>
          <w:bCs/>
        </w:rPr>
        <w:br w:type="page"/>
      </w:r>
    </w:p>
    <w:sdt>
      <w:sdtPr>
        <w:rPr>
          <w:rFonts w:ascii="Times New Roman" w:eastAsia="Times New Roman" w:hAnsi="Times New Roman" w:cs="Times New Roman"/>
          <w:b w:val="0"/>
          <w:bCs w:val="0"/>
          <w:color w:val="auto"/>
          <w:sz w:val="20"/>
          <w:szCs w:val="20"/>
          <w:lang w:eastAsia="en-US"/>
        </w:rPr>
        <w:id w:val="-1267382952"/>
        <w:docPartObj>
          <w:docPartGallery w:val="Table of Contents"/>
          <w:docPartUnique/>
        </w:docPartObj>
      </w:sdtPr>
      <w:sdtEndPr/>
      <w:sdtContent>
        <w:p w:rsidR="00324AF4" w:rsidRPr="00F07252" w:rsidRDefault="00324AF4" w:rsidP="00324AF4">
          <w:pPr>
            <w:pStyle w:val="TBal"/>
            <w:rPr>
              <w:rFonts w:ascii="Times New Roman" w:eastAsia="Times New Roman" w:hAnsi="Times New Roman" w:cs="Times New Roman"/>
              <w:b w:val="0"/>
              <w:bCs w:val="0"/>
              <w:color w:val="auto"/>
              <w:sz w:val="20"/>
              <w:szCs w:val="20"/>
              <w:lang w:eastAsia="en-US"/>
            </w:rPr>
          </w:pPr>
        </w:p>
        <w:p w:rsidR="00324AF4" w:rsidRPr="00F07252" w:rsidRDefault="00324AF4" w:rsidP="00324AF4">
          <w:pPr>
            <w:pStyle w:val="TBal"/>
            <w:rPr>
              <w:rFonts w:ascii="Times New Roman" w:eastAsia="Times New Roman" w:hAnsi="Times New Roman" w:cs="Times New Roman"/>
              <w:b w:val="0"/>
              <w:bCs w:val="0"/>
              <w:color w:val="auto"/>
              <w:sz w:val="20"/>
              <w:szCs w:val="20"/>
              <w:lang w:eastAsia="en-US"/>
            </w:rPr>
          </w:pPr>
        </w:p>
        <w:p w:rsidR="00324AF4" w:rsidRPr="00F07252" w:rsidRDefault="00324AF4" w:rsidP="00324AF4">
          <w:pPr>
            <w:pStyle w:val="TBal"/>
            <w:rPr>
              <w:rFonts w:ascii="Times New Roman" w:hAnsi="Times New Roman" w:cs="Times New Roman"/>
            </w:rPr>
          </w:pPr>
          <w:r w:rsidRPr="00F07252">
            <w:rPr>
              <w:rFonts w:ascii="Times New Roman" w:hAnsi="Times New Roman" w:cs="Times New Roman"/>
            </w:rPr>
            <w:t>İçindekiler</w:t>
          </w:r>
        </w:p>
        <w:p w:rsidR="00324AF4" w:rsidRDefault="00324AF4" w:rsidP="00324AF4">
          <w:pPr>
            <w:pStyle w:val="T1"/>
            <w:tabs>
              <w:tab w:val="right" w:leader="dot" w:pos="9062"/>
            </w:tabs>
            <w:rPr>
              <w:noProof/>
            </w:rPr>
          </w:pPr>
          <w:r w:rsidRPr="00F07252">
            <w:rPr>
              <w:rFonts w:ascii="Times New Roman" w:hAnsi="Times New Roman" w:cs="Times New Roman"/>
            </w:rPr>
            <w:fldChar w:fldCharType="begin"/>
          </w:r>
          <w:r w:rsidRPr="00F07252">
            <w:rPr>
              <w:rFonts w:ascii="Times New Roman" w:hAnsi="Times New Roman" w:cs="Times New Roman"/>
            </w:rPr>
            <w:instrText xml:space="preserve"> TOC \o "1-3" \h \z \u </w:instrText>
          </w:r>
          <w:r w:rsidRPr="00F07252">
            <w:rPr>
              <w:rFonts w:ascii="Times New Roman" w:hAnsi="Times New Roman" w:cs="Times New Roman"/>
            </w:rPr>
            <w:fldChar w:fldCharType="separate"/>
          </w:r>
          <w:hyperlink w:anchor="_Toc33462733" w:history="1">
            <w:r w:rsidRPr="00CD2F8E">
              <w:rPr>
                <w:rStyle w:val="Kpr"/>
                <w:rFonts w:ascii="Times New Roman" w:hAnsi="Times New Roman" w:cs="Times New Roman"/>
                <w:noProof/>
              </w:rPr>
              <w:t>HİZMET ALIM İDARİ ŞARTNAMESİ</w:t>
            </w:r>
            <w:r>
              <w:rPr>
                <w:noProof/>
                <w:webHidden/>
              </w:rPr>
              <w:tab/>
            </w:r>
            <w:r>
              <w:rPr>
                <w:noProof/>
                <w:webHidden/>
              </w:rPr>
              <w:fldChar w:fldCharType="begin"/>
            </w:r>
            <w:r>
              <w:rPr>
                <w:noProof/>
                <w:webHidden/>
              </w:rPr>
              <w:instrText xml:space="preserve"> PAGEREF _Toc33462733 \h </w:instrText>
            </w:r>
            <w:r>
              <w:rPr>
                <w:noProof/>
                <w:webHidden/>
              </w:rPr>
            </w:r>
            <w:r>
              <w:rPr>
                <w:noProof/>
                <w:webHidden/>
              </w:rPr>
              <w:fldChar w:fldCharType="separate"/>
            </w:r>
            <w:r w:rsidR="0020158D">
              <w:rPr>
                <w:noProof/>
                <w:webHidden/>
              </w:rPr>
              <w:t>3</w:t>
            </w:r>
            <w:r>
              <w:rPr>
                <w:noProof/>
                <w:webHidden/>
              </w:rPr>
              <w:fldChar w:fldCharType="end"/>
            </w:r>
          </w:hyperlink>
        </w:p>
        <w:p w:rsidR="00324AF4" w:rsidRDefault="00BD5501" w:rsidP="00324AF4">
          <w:pPr>
            <w:pStyle w:val="T1"/>
            <w:tabs>
              <w:tab w:val="right" w:leader="dot" w:pos="9062"/>
            </w:tabs>
            <w:rPr>
              <w:noProof/>
            </w:rPr>
          </w:pPr>
          <w:hyperlink w:anchor="_Toc33462734" w:history="1">
            <w:r w:rsidR="00324AF4" w:rsidRPr="00CD2F8E">
              <w:rPr>
                <w:rStyle w:val="Kpr"/>
                <w:noProof/>
              </w:rPr>
              <w:t>Madde 01. İDARE’ye İlişkin Bilgiler</w:t>
            </w:r>
            <w:r w:rsidR="00324AF4">
              <w:rPr>
                <w:noProof/>
                <w:webHidden/>
              </w:rPr>
              <w:tab/>
            </w:r>
            <w:r w:rsidR="00324AF4">
              <w:rPr>
                <w:noProof/>
                <w:webHidden/>
              </w:rPr>
              <w:fldChar w:fldCharType="begin"/>
            </w:r>
            <w:r w:rsidR="00324AF4">
              <w:rPr>
                <w:noProof/>
                <w:webHidden/>
              </w:rPr>
              <w:instrText xml:space="preserve"> PAGEREF _Toc33462734 \h </w:instrText>
            </w:r>
            <w:r w:rsidR="00324AF4">
              <w:rPr>
                <w:noProof/>
                <w:webHidden/>
              </w:rPr>
            </w:r>
            <w:r w:rsidR="00324AF4">
              <w:rPr>
                <w:noProof/>
                <w:webHidden/>
              </w:rPr>
              <w:fldChar w:fldCharType="separate"/>
            </w:r>
            <w:r w:rsidR="0020158D">
              <w:rPr>
                <w:noProof/>
                <w:webHidden/>
              </w:rPr>
              <w:t>3</w:t>
            </w:r>
            <w:r w:rsidR="00324AF4">
              <w:rPr>
                <w:noProof/>
                <w:webHidden/>
              </w:rPr>
              <w:fldChar w:fldCharType="end"/>
            </w:r>
          </w:hyperlink>
        </w:p>
        <w:p w:rsidR="00324AF4" w:rsidRDefault="00BD5501" w:rsidP="00324AF4">
          <w:pPr>
            <w:pStyle w:val="T1"/>
            <w:tabs>
              <w:tab w:val="right" w:leader="dot" w:pos="9062"/>
            </w:tabs>
            <w:rPr>
              <w:noProof/>
            </w:rPr>
          </w:pPr>
          <w:hyperlink w:anchor="_Toc33462735" w:history="1">
            <w:r w:rsidR="00324AF4" w:rsidRPr="00CD2F8E">
              <w:rPr>
                <w:rStyle w:val="Kpr"/>
                <w:noProof/>
              </w:rPr>
              <w:t>Madde 02. İHALE Konusu İşe İlişkin Bilgiler</w:t>
            </w:r>
            <w:r w:rsidR="00324AF4">
              <w:rPr>
                <w:noProof/>
                <w:webHidden/>
              </w:rPr>
              <w:tab/>
            </w:r>
            <w:r w:rsidR="00324AF4">
              <w:rPr>
                <w:noProof/>
                <w:webHidden/>
              </w:rPr>
              <w:fldChar w:fldCharType="begin"/>
            </w:r>
            <w:r w:rsidR="00324AF4">
              <w:rPr>
                <w:noProof/>
                <w:webHidden/>
              </w:rPr>
              <w:instrText xml:space="preserve"> PAGEREF _Toc33462735 \h </w:instrText>
            </w:r>
            <w:r w:rsidR="00324AF4">
              <w:rPr>
                <w:noProof/>
                <w:webHidden/>
              </w:rPr>
            </w:r>
            <w:r w:rsidR="00324AF4">
              <w:rPr>
                <w:noProof/>
                <w:webHidden/>
              </w:rPr>
              <w:fldChar w:fldCharType="separate"/>
            </w:r>
            <w:r w:rsidR="0020158D">
              <w:rPr>
                <w:noProof/>
                <w:webHidden/>
              </w:rPr>
              <w:t>3</w:t>
            </w:r>
            <w:r w:rsidR="00324AF4">
              <w:rPr>
                <w:noProof/>
                <w:webHidden/>
              </w:rPr>
              <w:fldChar w:fldCharType="end"/>
            </w:r>
          </w:hyperlink>
        </w:p>
        <w:p w:rsidR="00324AF4" w:rsidRDefault="00BD5501" w:rsidP="00324AF4">
          <w:pPr>
            <w:pStyle w:val="T1"/>
            <w:tabs>
              <w:tab w:val="right" w:leader="dot" w:pos="9062"/>
            </w:tabs>
            <w:rPr>
              <w:noProof/>
            </w:rPr>
          </w:pPr>
          <w:hyperlink w:anchor="_Toc33462736" w:history="1">
            <w:r w:rsidR="00324AF4" w:rsidRPr="00CD2F8E">
              <w:rPr>
                <w:rStyle w:val="Kpr"/>
                <w:noProof/>
              </w:rPr>
              <w:t>Madde 03. İHALEye İlişkin Bilgiler</w:t>
            </w:r>
            <w:r w:rsidR="00324AF4">
              <w:rPr>
                <w:noProof/>
                <w:webHidden/>
              </w:rPr>
              <w:tab/>
            </w:r>
            <w:r w:rsidR="00324AF4">
              <w:rPr>
                <w:noProof/>
                <w:webHidden/>
              </w:rPr>
              <w:fldChar w:fldCharType="begin"/>
            </w:r>
            <w:r w:rsidR="00324AF4">
              <w:rPr>
                <w:noProof/>
                <w:webHidden/>
              </w:rPr>
              <w:instrText xml:space="preserve"> PAGEREF _Toc33462736 \h </w:instrText>
            </w:r>
            <w:r w:rsidR="00324AF4">
              <w:rPr>
                <w:noProof/>
                <w:webHidden/>
              </w:rPr>
            </w:r>
            <w:r w:rsidR="00324AF4">
              <w:rPr>
                <w:noProof/>
                <w:webHidden/>
              </w:rPr>
              <w:fldChar w:fldCharType="separate"/>
            </w:r>
            <w:r w:rsidR="0020158D">
              <w:rPr>
                <w:noProof/>
                <w:webHidden/>
              </w:rPr>
              <w:t>3</w:t>
            </w:r>
            <w:r w:rsidR="00324AF4">
              <w:rPr>
                <w:noProof/>
                <w:webHidden/>
              </w:rPr>
              <w:fldChar w:fldCharType="end"/>
            </w:r>
          </w:hyperlink>
        </w:p>
        <w:p w:rsidR="00324AF4" w:rsidRDefault="00BD5501" w:rsidP="00324AF4">
          <w:pPr>
            <w:pStyle w:val="T1"/>
            <w:tabs>
              <w:tab w:val="right" w:leader="dot" w:pos="9062"/>
            </w:tabs>
            <w:rPr>
              <w:noProof/>
            </w:rPr>
          </w:pPr>
          <w:hyperlink w:anchor="_Toc33462737" w:history="1">
            <w:r w:rsidR="00324AF4" w:rsidRPr="00CD2F8E">
              <w:rPr>
                <w:rStyle w:val="Kpr"/>
                <w:noProof/>
              </w:rPr>
              <w:t>Madde 04. İHALE Dokümanının Görülmesi ve Temini</w:t>
            </w:r>
            <w:r w:rsidR="00324AF4">
              <w:rPr>
                <w:noProof/>
                <w:webHidden/>
              </w:rPr>
              <w:tab/>
            </w:r>
            <w:r w:rsidR="00324AF4">
              <w:rPr>
                <w:noProof/>
                <w:webHidden/>
              </w:rPr>
              <w:fldChar w:fldCharType="begin"/>
            </w:r>
            <w:r w:rsidR="00324AF4">
              <w:rPr>
                <w:noProof/>
                <w:webHidden/>
              </w:rPr>
              <w:instrText xml:space="preserve"> PAGEREF _Toc33462737 \h </w:instrText>
            </w:r>
            <w:r w:rsidR="00324AF4">
              <w:rPr>
                <w:noProof/>
                <w:webHidden/>
              </w:rPr>
            </w:r>
            <w:r w:rsidR="00324AF4">
              <w:rPr>
                <w:noProof/>
                <w:webHidden/>
              </w:rPr>
              <w:fldChar w:fldCharType="separate"/>
            </w:r>
            <w:r w:rsidR="0020158D">
              <w:rPr>
                <w:noProof/>
                <w:webHidden/>
              </w:rPr>
              <w:t>3</w:t>
            </w:r>
            <w:r w:rsidR="00324AF4">
              <w:rPr>
                <w:noProof/>
                <w:webHidden/>
              </w:rPr>
              <w:fldChar w:fldCharType="end"/>
            </w:r>
          </w:hyperlink>
        </w:p>
        <w:p w:rsidR="00324AF4" w:rsidRDefault="00BD5501" w:rsidP="00324AF4">
          <w:pPr>
            <w:pStyle w:val="T1"/>
            <w:tabs>
              <w:tab w:val="right" w:leader="dot" w:pos="9062"/>
            </w:tabs>
            <w:rPr>
              <w:noProof/>
            </w:rPr>
          </w:pPr>
          <w:hyperlink w:anchor="_Toc33462738" w:history="1">
            <w:r w:rsidR="00324AF4" w:rsidRPr="00CD2F8E">
              <w:rPr>
                <w:rStyle w:val="Kpr"/>
                <w:noProof/>
              </w:rPr>
              <w:t>Madde 05. Tekliflerin Sunulacağı Yer, Son Teklif Verme Tarih ve Saati:</w:t>
            </w:r>
            <w:r w:rsidR="00324AF4">
              <w:rPr>
                <w:noProof/>
                <w:webHidden/>
              </w:rPr>
              <w:tab/>
            </w:r>
            <w:r w:rsidR="00324AF4">
              <w:rPr>
                <w:noProof/>
                <w:webHidden/>
              </w:rPr>
              <w:fldChar w:fldCharType="begin"/>
            </w:r>
            <w:r w:rsidR="00324AF4">
              <w:rPr>
                <w:noProof/>
                <w:webHidden/>
              </w:rPr>
              <w:instrText xml:space="preserve"> PAGEREF _Toc33462738 \h </w:instrText>
            </w:r>
            <w:r w:rsidR="00324AF4">
              <w:rPr>
                <w:noProof/>
                <w:webHidden/>
              </w:rPr>
            </w:r>
            <w:r w:rsidR="00324AF4">
              <w:rPr>
                <w:noProof/>
                <w:webHidden/>
              </w:rPr>
              <w:fldChar w:fldCharType="separate"/>
            </w:r>
            <w:r w:rsidR="0020158D">
              <w:rPr>
                <w:noProof/>
                <w:webHidden/>
              </w:rPr>
              <w:t>4</w:t>
            </w:r>
            <w:r w:rsidR="00324AF4">
              <w:rPr>
                <w:noProof/>
                <w:webHidden/>
              </w:rPr>
              <w:fldChar w:fldCharType="end"/>
            </w:r>
          </w:hyperlink>
        </w:p>
        <w:p w:rsidR="00324AF4" w:rsidRDefault="00BD5501" w:rsidP="00324AF4">
          <w:pPr>
            <w:pStyle w:val="T1"/>
            <w:tabs>
              <w:tab w:val="right" w:leader="dot" w:pos="9062"/>
            </w:tabs>
            <w:rPr>
              <w:noProof/>
            </w:rPr>
          </w:pPr>
          <w:hyperlink w:anchor="_Toc33462739" w:history="1">
            <w:r w:rsidR="00324AF4" w:rsidRPr="00CD2F8E">
              <w:rPr>
                <w:rStyle w:val="Kpr"/>
                <w:noProof/>
              </w:rPr>
              <w:t>Madde 06- İHALE Dokümanının Kapsamı</w:t>
            </w:r>
            <w:r w:rsidR="00324AF4">
              <w:rPr>
                <w:noProof/>
                <w:webHidden/>
              </w:rPr>
              <w:tab/>
            </w:r>
            <w:r w:rsidR="00324AF4">
              <w:rPr>
                <w:noProof/>
                <w:webHidden/>
              </w:rPr>
              <w:fldChar w:fldCharType="begin"/>
            </w:r>
            <w:r w:rsidR="00324AF4">
              <w:rPr>
                <w:noProof/>
                <w:webHidden/>
              </w:rPr>
              <w:instrText xml:space="preserve"> PAGEREF _Toc33462739 \h </w:instrText>
            </w:r>
            <w:r w:rsidR="00324AF4">
              <w:rPr>
                <w:noProof/>
                <w:webHidden/>
              </w:rPr>
            </w:r>
            <w:r w:rsidR="00324AF4">
              <w:rPr>
                <w:noProof/>
                <w:webHidden/>
              </w:rPr>
              <w:fldChar w:fldCharType="separate"/>
            </w:r>
            <w:r w:rsidR="0020158D">
              <w:rPr>
                <w:noProof/>
                <w:webHidden/>
              </w:rPr>
              <w:t>4</w:t>
            </w:r>
            <w:r w:rsidR="00324AF4">
              <w:rPr>
                <w:noProof/>
                <w:webHidden/>
              </w:rPr>
              <w:fldChar w:fldCharType="end"/>
            </w:r>
          </w:hyperlink>
        </w:p>
        <w:p w:rsidR="00324AF4" w:rsidRDefault="00BD5501" w:rsidP="00324AF4">
          <w:pPr>
            <w:pStyle w:val="T1"/>
            <w:tabs>
              <w:tab w:val="right" w:leader="dot" w:pos="9062"/>
            </w:tabs>
            <w:rPr>
              <w:noProof/>
            </w:rPr>
          </w:pPr>
          <w:hyperlink w:anchor="_Toc33462740" w:history="1">
            <w:r w:rsidR="00324AF4" w:rsidRPr="00CD2F8E">
              <w:rPr>
                <w:rStyle w:val="Kpr"/>
                <w:noProof/>
              </w:rPr>
              <w:t>Madde 07- İHALE ye Katılabilmek İçin Gereken Belgeler ve Yeterlik Kriterleri</w:t>
            </w:r>
            <w:r w:rsidR="00324AF4">
              <w:rPr>
                <w:noProof/>
                <w:webHidden/>
              </w:rPr>
              <w:tab/>
            </w:r>
            <w:r w:rsidR="00324AF4">
              <w:rPr>
                <w:noProof/>
                <w:webHidden/>
              </w:rPr>
              <w:fldChar w:fldCharType="begin"/>
            </w:r>
            <w:r w:rsidR="00324AF4">
              <w:rPr>
                <w:noProof/>
                <w:webHidden/>
              </w:rPr>
              <w:instrText xml:space="preserve"> PAGEREF _Toc33462740 \h </w:instrText>
            </w:r>
            <w:r w:rsidR="00324AF4">
              <w:rPr>
                <w:noProof/>
                <w:webHidden/>
              </w:rPr>
            </w:r>
            <w:r w:rsidR="00324AF4">
              <w:rPr>
                <w:noProof/>
                <w:webHidden/>
              </w:rPr>
              <w:fldChar w:fldCharType="separate"/>
            </w:r>
            <w:r w:rsidR="0020158D">
              <w:rPr>
                <w:noProof/>
                <w:webHidden/>
              </w:rPr>
              <w:t>5</w:t>
            </w:r>
            <w:r w:rsidR="00324AF4">
              <w:rPr>
                <w:noProof/>
                <w:webHidden/>
              </w:rPr>
              <w:fldChar w:fldCharType="end"/>
            </w:r>
          </w:hyperlink>
        </w:p>
        <w:p w:rsidR="00324AF4" w:rsidRDefault="00BD5501" w:rsidP="00324AF4">
          <w:pPr>
            <w:pStyle w:val="T1"/>
            <w:tabs>
              <w:tab w:val="right" w:leader="dot" w:pos="9062"/>
            </w:tabs>
            <w:rPr>
              <w:noProof/>
            </w:rPr>
          </w:pPr>
          <w:hyperlink w:anchor="_Toc33462741" w:history="1">
            <w:r w:rsidR="00324AF4" w:rsidRPr="00CD2F8E">
              <w:rPr>
                <w:rStyle w:val="Kpr"/>
                <w:noProof/>
              </w:rPr>
              <w:t>Madde  08. İHALE’ ye Katılamayacak Olanlar :</w:t>
            </w:r>
            <w:r w:rsidR="00324AF4">
              <w:rPr>
                <w:noProof/>
                <w:webHidden/>
              </w:rPr>
              <w:tab/>
            </w:r>
            <w:r w:rsidR="00324AF4">
              <w:rPr>
                <w:noProof/>
                <w:webHidden/>
              </w:rPr>
              <w:fldChar w:fldCharType="begin"/>
            </w:r>
            <w:r w:rsidR="00324AF4">
              <w:rPr>
                <w:noProof/>
                <w:webHidden/>
              </w:rPr>
              <w:instrText xml:space="preserve"> PAGEREF _Toc33462741 \h </w:instrText>
            </w:r>
            <w:r w:rsidR="00324AF4">
              <w:rPr>
                <w:noProof/>
                <w:webHidden/>
              </w:rPr>
            </w:r>
            <w:r w:rsidR="00324AF4">
              <w:rPr>
                <w:noProof/>
                <w:webHidden/>
              </w:rPr>
              <w:fldChar w:fldCharType="separate"/>
            </w:r>
            <w:r w:rsidR="0020158D">
              <w:rPr>
                <w:noProof/>
                <w:webHidden/>
              </w:rPr>
              <w:t>6</w:t>
            </w:r>
            <w:r w:rsidR="00324AF4">
              <w:rPr>
                <w:noProof/>
                <w:webHidden/>
              </w:rPr>
              <w:fldChar w:fldCharType="end"/>
            </w:r>
          </w:hyperlink>
        </w:p>
        <w:p w:rsidR="00324AF4" w:rsidRDefault="00BD5501" w:rsidP="00324AF4">
          <w:pPr>
            <w:pStyle w:val="T1"/>
            <w:tabs>
              <w:tab w:val="right" w:leader="dot" w:pos="9062"/>
            </w:tabs>
            <w:rPr>
              <w:noProof/>
            </w:rPr>
          </w:pPr>
          <w:hyperlink w:anchor="_Toc33462742" w:history="1">
            <w:r w:rsidR="00324AF4" w:rsidRPr="00CD2F8E">
              <w:rPr>
                <w:rStyle w:val="Kpr"/>
                <w:noProof/>
              </w:rPr>
              <w:t>Madde 09- İHALE Dışı Bırakılma Nedenleri</w:t>
            </w:r>
            <w:r w:rsidR="00324AF4">
              <w:rPr>
                <w:noProof/>
                <w:webHidden/>
              </w:rPr>
              <w:tab/>
            </w:r>
            <w:r w:rsidR="00324AF4">
              <w:rPr>
                <w:noProof/>
                <w:webHidden/>
              </w:rPr>
              <w:fldChar w:fldCharType="begin"/>
            </w:r>
            <w:r w:rsidR="00324AF4">
              <w:rPr>
                <w:noProof/>
                <w:webHidden/>
              </w:rPr>
              <w:instrText xml:space="preserve"> PAGEREF _Toc33462742 \h </w:instrText>
            </w:r>
            <w:r w:rsidR="00324AF4">
              <w:rPr>
                <w:noProof/>
                <w:webHidden/>
              </w:rPr>
            </w:r>
            <w:r w:rsidR="00324AF4">
              <w:rPr>
                <w:noProof/>
                <w:webHidden/>
              </w:rPr>
              <w:fldChar w:fldCharType="separate"/>
            </w:r>
            <w:r w:rsidR="0020158D">
              <w:rPr>
                <w:noProof/>
                <w:webHidden/>
              </w:rPr>
              <w:t>6</w:t>
            </w:r>
            <w:r w:rsidR="00324AF4">
              <w:rPr>
                <w:noProof/>
                <w:webHidden/>
              </w:rPr>
              <w:fldChar w:fldCharType="end"/>
            </w:r>
          </w:hyperlink>
        </w:p>
        <w:p w:rsidR="00324AF4" w:rsidRDefault="00BD5501" w:rsidP="00324AF4">
          <w:pPr>
            <w:pStyle w:val="T1"/>
            <w:tabs>
              <w:tab w:val="right" w:leader="dot" w:pos="9062"/>
            </w:tabs>
            <w:rPr>
              <w:noProof/>
            </w:rPr>
          </w:pPr>
          <w:hyperlink w:anchor="_Toc33462743" w:history="1">
            <w:r w:rsidR="00324AF4" w:rsidRPr="00CD2F8E">
              <w:rPr>
                <w:rStyle w:val="Kpr"/>
                <w:noProof/>
              </w:rPr>
              <w:t>Madde  10. Geçici Teminat Mektubu:</w:t>
            </w:r>
            <w:r w:rsidR="00324AF4">
              <w:rPr>
                <w:noProof/>
                <w:webHidden/>
              </w:rPr>
              <w:tab/>
            </w:r>
            <w:r w:rsidR="00324AF4">
              <w:rPr>
                <w:noProof/>
                <w:webHidden/>
              </w:rPr>
              <w:fldChar w:fldCharType="begin"/>
            </w:r>
            <w:r w:rsidR="00324AF4">
              <w:rPr>
                <w:noProof/>
                <w:webHidden/>
              </w:rPr>
              <w:instrText xml:space="preserve"> PAGEREF _Toc33462743 \h </w:instrText>
            </w:r>
            <w:r w:rsidR="00324AF4">
              <w:rPr>
                <w:noProof/>
                <w:webHidden/>
              </w:rPr>
            </w:r>
            <w:r w:rsidR="00324AF4">
              <w:rPr>
                <w:noProof/>
                <w:webHidden/>
              </w:rPr>
              <w:fldChar w:fldCharType="separate"/>
            </w:r>
            <w:r w:rsidR="0020158D">
              <w:rPr>
                <w:noProof/>
                <w:webHidden/>
              </w:rPr>
              <w:t>7</w:t>
            </w:r>
            <w:r w:rsidR="00324AF4">
              <w:rPr>
                <w:noProof/>
                <w:webHidden/>
              </w:rPr>
              <w:fldChar w:fldCharType="end"/>
            </w:r>
          </w:hyperlink>
        </w:p>
        <w:p w:rsidR="00324AF4" w:rsidRDefault="00BD5501" w:rsidP="00324AF4">
          <w:pPr>
            <w:pStyle w:val="T1"/>
            <w:tabs>
              <w:tab w:val="right" w:leader="dot" w:pos="9062"/>
            </w:tabs>
            <w:rPr>
              <w:noProof/>
            </w:rPr>
          </w:pPr>
          <w:hyperlink w:anchor="_Toc33462744" w:history="1">
            <w:r w:rsidR="00324AF4" w:rsidRPr="00CD2F8E">
              <w:rPr>
                <w:rStyle w:val="Kpr"/>
                <w:noProof/>
              </w:rPr>
              <w:t>Madde  11. Hizmet Alımının Süresi :</w:t>
            </w:r>
            <w:r w:rsidR="00324AF4">
              <w:rPr>
                <w:noProof/>
                <w:webHidden/>
              </w:rPr>
              <w:tab/>
            </w:r>
            <w:r w:rsidR="00324AF4">
              <w:rPr>
                <w:noProof/>
                <w:webHidden/>
              </w:rPr>
              <w:fldChar w:fldCharType="begin"/>
            </w:r>
            <w:r w:rsidR="00324AF4">
              <w:rPr>
                <w:noProof/>
                <w:webHidden/>
              </w:rPr>
              <w:instrText xml:space="preserve"> PAGEREF _Toc33462744 \h </w:instrText>
            </w:r>
            <w:r w:rsidR="00324AF4">
              <w:rPr>
                <w:noProof/>
                <w:webHidden/>
              </w:rPr>
            </w:r>
            <w:r w:rsidR="00324AF4">
              <w:rPr>
                <w:noProof/>
                <w:webHidden/>
              </w:rPr>
              <w:fldChar w:fldCharType="separate"/>
            </w:r>
            <w:r w:rsidR="0020158D">
              <w:rPr>
                <w:noProof/>
                <w:webHidden/>
              </w:rPr>
              <w:t>7</w:t>
            </w:r>
            <w:r w:rsidR="00324AF4">
              <w:rPr>
                <w:noProof/>
                <w:webHidden/>
              </w:rPr>
              <w:fldChar w:fldCharType="end"/>
            </w:r>
          </w:hyperlink>
        </w:p>
        <w:p w:rsidR="00324AF4" w:rsidRDefault="00BD5501" w:rsidP="00324AF4">
          <w:pPr>
            <w:pStyle w:val="T1"/>
            <w:tabs>
              <w:tab w:val="right" w:leader="dot" w:pos="9062"/>
            </w:tabs>
            <w:rPr>
              <w:noProof/>
            </w:rPr>
          </w:pPr>
          <w:hyperlink w:anchor="_Toc33462745" w:history="1">
            <w:r w:rsidR="00324AF4" w:rsidRPr="00CD2F8E">
              <w:rPr>
                <w:rStyle w:val="Kpr"/>
                <w:noProof/>
              </w:rPr>
              <w:t>Madde 12. Kesin Teminat  :</w:t>
            </w:r>
            <w:r w:rsidR="00324AF4">
              <w:rPr>
                <w:noProof/>
                <w:webHidden/>
              </w:rPr>
              <w:tab/>
            </w:r>
            <w:r w:rsidR="00324AF4">
              <w:rPr>
                <w:noProof/>
                <w:webHidden/>
              </w:rPr>
              <w:fldChar w:fldCharType="begin"/>
            </w:r>
            <w:r w:rsidR="00324AF4">
              <w:rPr>
                <w:noProof/>
                <w:webHidden/>
              </w:rPr>
              <w:instrText xml:space="preserve"> PAGEREF _Toc33462745 \h </w:instrText>
            </w:r>
            <w:r w:rsidR="00324AF4">
              <w:rPr>
                <w:noProof/>
                <w:webHidden/>
              </w:rPr>
            </w:r>
            <w:r w:rsidR="00324AF4">
              <w:rPr>
                <w:noProof/>
                <w:webHidden/>
              </w:rPr>
              <w:fldChar w:fldCharType="separate"/>
            </w:r>
            <w:r w:rsidR="0020158D">
              <w:rPr>
                <w:noProof/>
                <w:webHidden/>
              </w:rPr>
              <w:t>7</w:t>
            </w:r>
            <w:r w:rsidR="00324AF4">
              <w:rPr>
                <w:noProof/>
                <w:webHidden/>
              </w:rPr>
              <w:fldChar w:fldCharType="end"/>
            </w:r>
          </w:hyperlink>
        </w:p>
        <w:p w:rsidR="00324AF4" w:rsidRDefault="00BD5501" w:rsidP="00324AF4">
          <w:pPr>
            <w:pStyle w:val="T1"/>
            <w:tabs>
              <w:tab w:val="right" w:leader="dot" w:pos="9062"/>
            </w:tabs>
            <w:rPr>
              <w:noProof/>
            </w:rPr>
          </w:pPr>
          <w:hyperlink w:anchor="_Toc33462746" w:history="1">
            <w:r w:rsidR="00324AF4" w:rsidRPr="00CD2F8E">
              <w:rPr>
                <w:rStyle w:val="Kpr"/>
                <w:noProof/>
              </w:rPr>
              <w:t>Madde 13. Vergi, resim ve harçlarla, sözleşme giderlerinin kimin tarafından ödeneceği</w:t>
            </w:r>
            <w:r w:rsidR="00324AF4">
              <w:rPr>
                <w:noProof/>
                <w:webHidden/>
              </w:rPr>
              <w:tab/>
            </w:r>
            <w:r w:rsidR="00324AF4">
              <w:rPr>
                <w:noProof/>
                <w:webHidden/>
              </w:rPr>
              <w:fldChar w:fldCharType="begin"/>
            </w:r>
            <w:r w:rsidR="00324AF4">
              <w:rPr>
                <w:noProof/>
                <w:webHidden/>
              </w:rPr>
              <w:instrText xml:space="preserve"> PAGEREF _Toc33462746 \h </w:instrText>
            </w:r>
            <w:r w:rsidR="00324AF4">
              <w:rPr>
                <w:noProof/>
                <w:webHidden/>
              </w:rPr>
            </w:r>
            <w:r w:rsidR="00324AF4">
              <w:rPr>
                <w:noProof/>
                <w:webHidden/>
              </w:rPr>
              <w:fldChar w:fldCharType="separate"/>
            </w:r>
            <w:r w:rsidR="0020158D">
              <w:rPr>
                <w:noProof/>
                <w:webHidden/>
              </w:rPr>
              <w:t>8</w:t>
            </w:r>
            <w:r w:rsidR="00324AF4">
              <w:rPr>
                <w:noProof/>
                <w:webHidden/>
              </w:rPr>
              <w:fldChar w:fldCharType="end"/>
            </w:r>
          </w:hyperlink>
        </w:p>
        <w:p w:rsidR="00324AF4" w:rsidRDefault="00BD5501" w:rsidP="00324AF4">
          <w:pPr>
            <w:pStyle w:val="T1"/>
            <w:tabs>
              <w:tab w:val="right" w:leader="dot" w:pos="9062"/>
            </w:tabs>
            <w:rPr>
              <w:noProof/>
            </w:rPr>
          </w:pPr>
          <w:hyperlink w:anchor="_Toc33462747" w:history="1">
            <w:r w:rsidR="00324AF4" w:rsidRPr="00CD2F8E">
              <w:rPr>
                <w:rStyle w:val="Kpr"/>
                <w:noProof/>
              </w:rPr>
              <w:t>Madde  14. Teklif Mektubu  :</w:t>
            </w:r>
            <w:r w:rsidR="00324AF4">
              <w:rPr>
                <w:noProof/>
                <w:webHidden/>
              </w:rPr>
              <w:tab/>
            </w:r>
            <w:r w:rsidR="00324AF4">
              <w:rPr>
                <w:noProof/>
                <w:webHidden/>
              </w:rPr>
              <w:fldChar w:fldCharType="begin"/>
            </w:r>
            <w:r w:rsidR="00324AF4">
              <w:rPr>
                <w:noProof/>
                <w:webHidden/>
              </w:rPr>
              <w:instrText xml:space="preserve"> PAGEREF _Toc33462747 \h </w:instrText>
            </w:r>
            <w:r w:rsidR="00324AF4">
              <w:rPr>
                <w:noProof/>
                <w:webHidden/>
              </w:rPr>
            </w:r>
            <w:r w:rsidR="00324AF4">
              <w:rPr>
                <w:noProof/>
                <w:webHidden/>
              </w:rPr>
              <w:fldChar w:fldCharType="separate"/>
            </w:r>
            <w:r w:rsidR="0020158D">
              <w:rPr>
                <w:noProof/>
                <w:webHidden/>
              </w:rPr>
              <w:t>8</w:t>
            </w:r>
            <w:r w:rsidR="00324AF4">
              <w:rPr>
                <w:noProof/>
                <w:webHidden/>
              </w:rPr>
              <w:fldChar w:fldCharType="end"/>
            </w:r>
          </w:hyperlink>
        </w:p>
        <w:p w:rsidR="00324AF4" w:rsidRDefault="00BD5501" w:rsidP="00324AF4">
          <w:pPr>
            <w:pStyle w:val="T1"/>
            <w:tabs>
              <w:tab w:val="right" w:leader="dot" w:pos="9062"/>
            </w:tabs>
            <w:rPr>
              <w:noProof/>
            </w:rPr>
          </w:pPr>
          <w:hyperlink w:anchor="_Toc33462748" w:history="1">
            <w:r w:rsidR="00324AF4" w:rsidRPr="00CD2F8E">
              <w:rPr>
                <w:rStyle w:val="Kpr"/>
                <w:noProof/>
              </w:rPr>
              <w:t>Madde  15. Zarfların Verilme Yer ve Zamanı :</w:t>
            </w:r>
            <w:r w:rsidR="00324AF4">
              <w:rPr>
                <w:noProof/>
                <w:webHidden/>
              </w:rPr>
              <w:tab/>
            </w:r>
            <w:r w:rsidR="00324AF4">
              <w:rPr>
                <w:noProof/>
                <w:webHidden/>
              </w:rPr>
              <w:fldChar w:fldCharType="begin"/>
            </w:r>
            <w:r w:rsidR="00324AF4">
              <w:rPr>
                <w:noProof/>
                <w:webHidden/>
              </w:rPr>
              <w:instrText xml:space="preserve"> PAGEREF _Toc33462748 \h </w:instrText>
            </w:r>
            <w:r w:rsidR="00324AF4">
              <w:rPr>
                <w:noProof/>
                <w:webHidden/>
              </w:rPr>
            </w:r>
            <w:r w:rsidR="00324AF4">
              <w:rPr>
                <w:noProof/>
                <w:webHidden/>
              </w:rPr>
              <w:fldChar w:fldCharType="separate"/>
            </w:r>
            <w:r w:rsidR="0020158D">
              <w:rPr>
                <w:noProof/>
                <w:webHidden/>
              </w:rPr>
              <w:t>9</w:t>
            </w:r>
            <w:r w:rsidR="00324AF4">
              <w:rPr>
                <w:noProof/>
                <w:webHidden/>
              </w:rPr>
              <w:fldChar w:fldCharType="end"/>
            </w:r>
          </w:hyperlink>
        </w:p>
        <w:p w:rsidR="00324AF4" w:rsidRDefault="00BD5501" w:rsidP="00324AF4">
          <w:pPr>
            <w:pStyle w:val="T1"/>
            <w:tabs>
              <w:tab w:val="right" w:leader="dot" w:pos="9062"/>
            </w:tabs>
            <w:rPr>
              <w:noProof/>
            </w:rPr>
          </w:pPr>
          <w:hyperlink w:anchor="_Toc33462749" w:history="1">
            <w:r w:rsidR="00324AF4" w:rsidRPr="00CD2F8E">
              <w:rPr>
                <w:rStyle w:val="Kpr"/>
                <w:noProof/>
              </w:rPr>
              <w:t>Madde  16. Değerlendirmeye Alınmayacak Teklifler :</w:t>
            </w:r>
            <w:r w:rsidR="00324AF4">
              <w:rPr>
                <w:noProof/>
                <w:webHidden/>
              </w:rPr>
              <w:tab/>
            </w:r>
            <w:r w:rsidR="00324AF4">
              <w:rPr>
                <w:noProof/>
                <w:webHidden/>
              </w:rPr>
              <w:fldChar w:fldCharType="begin"/>
            </w:r>
            <w:r w:rsidR="00324AF4">
              <w:rPr>
                <w:noProof/>
                <w:webHidden/>
              </w:rPr>
              <w:instrText xml:space="preserve"> PAGEREF _Toc33462749 \h </w:instrText>
            </w:r>
            <w:r w:rsidR="00324AF4">
              <w:rPr>
                <w:noProof/>
                <w:webHidden/>
              </w:rPr>
            </w:r>
            <w:r w:rsidR="00324AF4">
              <w:rPr>
                <w:noProof/>
                <w:webHidden/>
              </w:rPr>
              <w:fldChar w:fldCharType="separate"/>
            </w:r>
            <w:r w:rsidR="0020158D">
              <w:rPr>
                <w:noProof/>
                <w:webHidden/>
              </w:rPr>
              <w:t>9</w:t>
            </w:r>
            <w:r w:rsidR="00324AF4">
              <w:rPr>
                <w:noProof/>
                <w:webHidden/>
              </w:rPr>
              <w:fldChar w:fldCharType="end"/>
            </w:r>
          </w:hyperlink>
        </w:p>
        <w:p w:rsidR="00324AF4" w:rsidRDefault="00BD5501" w:rsidP="00324AF4">
          <w:pPr>
            <w:pStyle w:val="T1"/>
            <w:tabs>
              <w:tab w:val="right" w:leader="dot" w:pos="9062"/>
            </w:tabs>
            <w:rPr>
              <w:noProof/>
            </w:rPr>
          </w:pPr>
          <w:hyperlink w:anchor="_Toc33462750" w:history="1">
            <w:r w:rsidR="00324AF4" w:rsidRPr="00CD2F8E">
              <w:rPr>
                <w:rStyle w:val="Kpr"/>
                <w:noProof/>
              </w:rPr>
              <w:t>Madde   17. Ihale Sonucunun Bildirilmesi ve Sözleşme Yapılması:</w:t>
            </w:r>
            <w:r w:rsidR="00324AF4">
              <w:rPr>
                <w:noProof/>
                <w:webHidden/>
              </w:rPr>
              <w:tab/>
            </w:r>
            <w:r w:rsidR="00324AF4">
              <w:rPr>
                <w:noProof/>
                <w:webHidden/>
              </w:rPr>
              <w:fldChar w:fldCharType="begin"/>
            </w:r>
            <w:r w:rsidR="00324AF4">
              <w:rPr>
                <w:noProof/>
                <w:webHidden/>
              </w:rPr>
              <w:instrText xml:space="preserve"> PAGEREF _Toc33462750 \h </w:instrText>
            </w:r>
            <w:r w:rsidR="00324AF4">
              <w:rPr>
                <w:noProof/>
                <w:webHidden/>
              </w:rPr>
            </w:r>
            <w:r w:rsidR="00324AF4">
              <w:rPr>
                <w:noProof/>
                <w:webHidden/>
              </w:rPr>
              <w:fldChar w:fldCharType="separate"/>
            </w:r>
            <w:r w:rsidR="0020158D">
              <w:rPr>
                <w:noProof/>
                <w:webHidden/>
              </w:rPr>
              <w:t>9</w:t>
            </w:r>
            <w:r w:rsidR="00324AF4">
              <w:rPr>
                <w:noProof/>
                <w:webHidden/>
              </w:rPr>
              <w:fldChar w:fldCharType="end"/>
            </w:r>
          </w:hyperlink>
        </w:p>
        <w:p w:rsidR="00324AF4" w:rsidRDefault="00BD5501" w:rsidP="00324AF4">
          <w:pPr>
            <w:pStyle w:val="T1"/>
            <w:tabs>
              <w:tab w:val="right" w:leader="dot" w:pos="9062"/>
            </w:tabs>
            <w:rPr>
              <w:noProof/>
            </w:rPr>
          </w:pPr>
          <w:hyperlink w:anchor="_Toc33462751" w:history="1">
            <w:r w:rsidR="00324AF4" w:rsidRPr="00CD2F8E">
              <w:rPr>
                <w:rStyle w:val="Kpr"/>
                <w:noProof/>
              </w:rPr>
              <w:t>Madde  18. Isteklinin Yetkisi :</w:t>
            </w:r>
            <w:r w:rsidR="00324AF4">
              <w:rPr>
                <w:noProof/>
                <w:webHidden/>
              </w:rPr>
              <w:tab/>
            </w:r>
            <w:r w:rsidR="00324AF4">
              <w:rPr>
                <w:noProof/>
                <w:webHidden/>
              </w:rPr>
              <w:fldChar w:fldCharType="begin"/>
            </w:r>
            <w:r w:rsidR="00324AF4">
              <w:rPr>
                <w:noProof/>
                <w:webHidden/>
              </w:rPr>
              <w:instrText xml:space="preserve"> PAGEREF _Toc33462751 \h </w:instrText>
            </w:r>
            <w:r w:rsidR="00324AF4">
              <w:rPr>
                <w:noProof/>
                <w:webHidden/>
              </w:rPr>
            </w:r>
            <w:r w:rsidR="00324AF4">
              <w:rPr>
                <w:noProof/>
                <w:webHidden/>
              </w:rPr>
              <w:fldChar w:fldCharType="separate"/>
            </w:r>
            <w:r w:rsidR="0020158D">
              <w:rPr>
                <w:noProof/>
                <w:webHidden/>
              </w:rPr>
              <w:t>9</w:t>
            </w:r>
            <w:r w:rsidR="00324AF4">
              <w:rPr>
                <w:noProof/>
                <w:webHidden/>
              </w:rPr>
              <w:fldChar w:fldCharType="end"/>
            </w:r>
          </w:hyperlink>
        </w:p>
        <w:p w:rsidR="00324AF4" w:rsidRDefault="00BD5501" w:rsidP="00324AF4">
          <w:pPr>
            <w:pStyle w:val="T1"/>
            <w:tabs>
              <w:tab w:val="right" w:leader="dot" w:pos="9062"/>
            </w:tabs>
            <w:rPr>
              <w:noProof/>
            </w:rPr>
          </w:pPr>
          <w:hyperlink w:anchor="_Toc33462752" w:history="1">
            <w:r w:rsidR="00324AF4" w:rsidRPr="00CD2F8E">
              <w:rPr>
                <w:rStyle w:val="Kpr"/>
                <w:noProof/>
              </w:rPr>
              <w:t>Madde  19. İşverenin Yetkisi :</w:t>
            </w:r>
            <w:r w:rsidR="00324AF4">
              <w:rPr>
                <w:noProof/>
                <w:webHidden/>
              </w:rPr>
              <w:tab/>
            </w:r>
            <w:r w:rsidR="00324AF4">
              <w:rPr>
                <w:noProof/>
                <w:webHidden/>
              </w:rPr>
              <w:fldChar w:fldCharType="begin"/>
            </w:r>
            <w:r w:rsidR="00324AF4">
              <w:rPr>
                <w:noProof/>
                <w:webHidden/>
              </w:rPr>
              <w:instrText xml:space="preserve"> PAGEREF _Toc33462752 \h </w:instrText>
            </w:r>
            <w:r w:rsidR="00324AF4">
              <w:rPr>
                <w:noProof/>
                <w:webHidden/>
              </w:rPr>
            </w:r>
            <w:r w:rsidR="00324AF4">
              <w:rPr>
                <w:noProof/>
                <w:webHidden/>
              </w:rPr>
              <w:fldChar w:fldCharType="separate"/>
            </w:r>
            <w:r w:rsidR="0020158D">
              <w:rPr>
                <w:noProof/>
                <w:webHidden/>
              </w:rPr>
              <w:t>9</w:t>
            </w:r>
            <w:r w:rsidR="00324AF4">
              <w:rPr>
                <w:noProof/>
                <w:webHidden/>
              </w:rPr>
              <w:fldChar w:fldCharType="end"/>
            </w:r>
          </w:hyperlink>
        </w:p>
        <w:p w:rsidR="00324AF4" w:rsidRDefault="00BD5501" w:rsidP="00324AF4">
          <w:pPr>
            <w:pStyle w:val="T1"/>
            <w:tabs>
              <w:tab w:val="right" w:leader="dot" w:pos="9062"/>
            </w:tabs>
            <w:rPr>
              <w:noProof/>
            </w:rPr>
          </w:pPr>
          <w:hyperlink w:anchor="_Toc33462753" w:history="1">
            <w:r w:rsidR="00324AF4" w:rsidRPr="00CD2F8E">
              <w:rPr>
                <w:rStyle w:val="Kpr"/>
                <w:noProof/>
              </w:rPr>
              <w:t>Madde  20. Anlaşmazlıkların Çözülmesi :</w:t>
            </w:r>
            <w:r w:rsidR="00324AF4">
              <w:rPr>
                <w:noProof/>
                <w:webHidden/>
              </w:rPr>
              <w:tab/>
            </w:r>
            <w:r w:rsidR="00324AF4">
              <w:rPr>
                <w:noProof/>
                <w:webHidden/>
              </w:rPr>
              <w:fldChar w:fldCharType="begin"/>
            </w:r>
            <w:r w:rsidR="00324AF4">
              <w:rPr>
                <w:noProof/>
                <w:webHidden/>
              </w:rPr>
              <w:instrText xml:space="preserve"> PAGEREF _Toc33462753 \h </w:instrText>
            </w:r>
            <w:r w:rsidR="00324AF4">
              <w:rPr>
                <w:noProof/>
                <w:webHidden/>
              </w:rPr>
            </w:r>
            <w:r w:rsidR="00324AF4">
              <w:rPr>
                <w:noProof/>
                <w:webHidden/>
              </w:rPr>
              <w:fldChar w:fldCharType="separate"/>
            </w:r>
            <w:r w:rsidR="0020158D">
              <w:rPr>
                <w:noProof/>
                <w:webHidden/>
              </w:rPr>
              <w:t>10</w:t>
            </w:r>
            <w:r w:rsidR="00324AF4">
              <w:rPr>
                <w:noProof/>
                <w:webHidden/>
              </w:rPr>
              <w:fldChar w:fldCharType="end"/>
            </w:r>
          </w:hyperlink>
        </w:p>
        <w:p w:rsidR="00324AF4" w:rsidRPr="00F07252" w:rsidRDefault="00324AF4" w:rsidP="00324AF4">
          <w:r w:rsidRPr="00F07252">
            <w:rPr>
              <w:b/>
              <w:bCs/>
            </w:rPr>
            <w:fldChar w:fldCharType="end"/>
          </w:r>
        </w:p>
      </w:sdtContent>
    </w:sdt>
    <w:p w:rsidR="00324AF4" w:rsidRPr="00F07252" w:rsidRDefault="00324AF4" w:rsidP="00324AF4">
      <w:pPr>
        <w:overflowPunct/>
        <w:autoSpaceDE/>
        <w:autoSpaceDN/>
        <w:adjustRightInd/>
        <w:spacing w:after="200" w:line="276" w:lineRule="auto"/>
        <w:textAlignment w:val="auto"/>
        <w:rPr>
          <w:b/>
          <w:sz w:val="22"/>
        </w:rPr>
      </w:pPr>
    </w:p>
    <w:p w:rsidR="00324AF4" w:rsidRPr="00F07252" w:rsidRDefault="00324AF4" w:rsidP="00324AF4">
      <w:pPr>
        <w:overflowPunct/>
        <w:autoSpaceDE/>
        <w:autoSpaceDN/>
        <w:adjustRightInd/>
        <w:spacing w:after="200" w:line="276" w:lineRule="auto"/>
        <w:textAlignment w:val="auto"/>
        <w:rPr>
          <w:b/>
          <w:sz w:val="22"/>
        </w:rPr>
      </w:pPr>
      <w:r w:rsidRPr="00F07252">
        <w:rPr>
          <w:b/>
          <w:sz w:val="22"/>
        </w:rPr>
        <w:br w:type="page"/>
      </w:r>
    </w:p>
    <w:p w:rsidR="00324AF4" w:rsidRPr="00F07252" w:rsidRDefault="00324AF4" w:rsidP="00324AF4">
      <w:pPr>
        <w:jc w:val="center"/>
        <w:rPr>
          <w:b/>
          <w:sz w:val="22"/>
        </w:rPr>
      </w:pPr>
    </w:p>
    <w:p w:rsidR="00324AF4" w:rsidRPr="00F07252" w:rsidRDefault="00324AF4" w:rsidP="00324AF4">
      <w:pPr>
        <w:jc w:val="center"/>
        <w:rPr>
          <w:b/>
          <w:sz w:val="22"/>
        </w:rPr>
      </w:pPr>
      <w:r w:rsidRPr="00F07252">
        <w:rPr>
          <w:b/>
          <w:sz w:val="28"/>
        </w:rPr>
        <w:t>FMV IŞIK ÜNİVERSİTESİ</w:t>
      </w:r>
    </w:p>
    <w:p w:rsidR="00324AF4" w:rsidRPr="00F07252" w:rsidRDefault="00324AF4" w:rsidP="00324AF4">
      <w:pPr>
        <w:jc w:val="center"/>
        <w:rPr>
          <w:b/>
          <w:sz w:val="28"/>
        </w:rPr>
      </w:pPr>
    </w:p>
    <w:p w:rsidR="00324AF4" w:rsidRPr="00F07252" w:rsidRDefault="00324AF4" w:rsidP="00324AF4">
      <w:pPr>
        <w:pStyle w:val="Balk1"/>
        <w:spacing w:line="240" w:lineRule="auto"/>
        <w:jc w:val="center"/>
        <w:rPr>
          <w:rFonts w:ascii="Times New Roman" w:hAnsi="Times New Roman" w:cs="Times New Roman"/>
        </w:rPr>
      </w:pPr>
      <w:bookmarkStart w:id="0" w:name="_Toc33462733"/>
      <w:r w:rsidRPr="00F07252">
        <w:rPr>
          <w:rFonts w:ascii="Times New Roman" w:hAnsi="Times New Roman" w:cs="Times New Roman"/>
        </w:rPr>
        <w:t>HİZMET ALIM İDARİ ŞARTNAMESİ</w:t>
      </w:r>
      <w:bookmarkEnd w:id="0"/>
    </w:p>
    <w:p w:rsidR="00324AF4" w:rsidRPr="00F07252" w:rsidRDefault="00324AF4" w:rsidP="00324AF4">
      <w:pPr>
        <w:jc w:val="both"/>
        <w:rPr>
          <w:sz w:val="22"/>
        </w:rPr>
      </w:pPr>
    </w:p>
    <w:p w:rsidR="00324AF4" w:rsidRPr="003D5E9B" w:rsidRDefault="00324AF4" w:rsidP="00324AF4">
      <w:pPr>
        <w:pStyle w:val="GvdeMetni"/>
        <w:spacing w:line="240" w:lineRule="auto"/>
        <w:rPr>
          <w:rFonts w:ascii="Arial" w:hAnsi="Arial" w:cs="Arial"/>
          <w:sz w:val="20"/>
        </w:rPr>
      </w:pPr>
      <w:r w:rsidRPr="003D5E9B">
        <w:rPr>
          <w:rFonts w:ascii="Arial" w:hAnsi="Arial" w:cs="Arial"/>
          <w:sz w:val="20"/>
        </w:rPr>
        <w:t xml:space="preserve">Bu </w:t>
      </w:r>
      <w:proofErr w:type="gramStart"/>
      <w:r w:rsidRPr="003D5E9B">
        <w:rPr>
          <w:rFonts w:ascii="Arial" w:hAnsi="Arial" w:cs="Arial"/>
          <w:sz w:val="20"/>
        </w:rPr>
        <w:t>İHALE  şartnamesinde</w:t>
      </w:r>
      <w:proofErr w:type="gramEnd"/>
      <w:r w:rsidRPr="003D5E9B">
        <w:rPr>
          <w:rFonts w:ascii="Arial" w:hAnsi="Arial" w:cs="Arial"/>
          <w:sz w:val="20"/>
        </w:rPr>
        <w:t xml:space="preserve"> FMV Işık Üniversitesi Rektörlüğü “İDARE'', İHALEYE katılanlar ''İSTEKLİ '' İHALENİN verilmesine karar verilecek olan istekli ise “ YÜKLENİCİ ” olarak anılmıştır.</w:t>
      </w:r>
    </w:p>
    <w:p w:rsidR="00324AF4" w:rsidRPr="003D5E9B" w:rsidRDefault="00324AF4" w:rsidP="00324AF4">
      <w:pPr>
        <w:jc w:val="both"/>
        <w:rPr>
          <w:rFonts w:ascii="Arial" w:hAnsi="Arial" w:cs="Arial"/>
          <w:b/>
        </w:rPr>
      </w:pPr>
    </w:p>
    <w:p w:rsidR="00324AF4" w:rsidRPr="003D5E9B" w:rsidRDefault="00324AF4" w:rsidP="00324AF4">
      <w:pPr>
        <w:pStyle w:val="Balk1"/>
        <w:rPr>
          <w:sz w:val="20"/>
        </w:rPr>
      </w:pPr>
      <w:bookmarkStart w:id="1" w:name="_Toc33462734"/>
      <w:r w:rsidRPr="003D5E9B">
        <w:rPr>
          <w:sz w:val="20"/>
        </w:rPr>
        <w:t xml:space="preserve">Madde 01. </w:t>
      </w:r>
      <w:proofErr w:type="spellStart"/>
      <w:r w:rsidRPr="003D5E9B">
        <w:rPr>
          <w:sz w:val="20"/>
        </w:rPr>
        <w:t>İDARE’ye</w:t>
      </w:r>
      <w:proofErr w:type="spellEnd"/>
      <w:r w:rsidRPr="003D5E9B">
        <w:rPr>
          <w:sz w:val="20"/>
        </w:rPr>
        <w:t xml:space="preserve"> İlişkin Bilgiler</w:t>
      </w:r>
      <w:bookmarkEnd w:id="1"/>
      <w:r w:rsidRPr="003D5E9B">
        <w:rPr>
          <w:sz w:val="20"/>
        </w:rPr>
        <w:t xml:space="preserve">     </w:t>
      </w:r>
    </w:p>
    <w:tbl>
      <w:tblPr>
        <w:tblW w:w="9214" w:type="dxa"/>
        <w:tblInd w:w="108" w:type="dxa"/>
        <w:tblLayout w:type="fixed"/>
        <w:tblLook w:val="01E0" w:firstRow="1" w:lastRow="1" w:firstColumn="1" w:lastColumn="1" w:noHBand="0" w:noVBand="0"/>
      </w:tblPr>
      <w:tblGrid>
        <w:gridCol w:w="540"/>
        <w:gridCol w:w="2700"/>
        <w:gridCol w:w="236"/>
        <w:gridCol w:w="5738"/>
      </w:tblGrid>
      <w:tr w:rsidR="00324AF4" w:rsidRPr="00685EE2" w:rsidTr="001F0BCF">
        <w:trPr>
          <w:trHeight w:val="397"/>
        </w:trPr>
        <w:tc>
          <w:tcPr>
            <w:tcW w:w="540" w:type="dxa"/>
            <w:vAlign w:val="center"/>
          </w:tcPr>
          <w:p w:rsidR="00324AF4" w:rsidRPr="003D5E9B" w:rsidRDefault="00324AF4" w:rsidP="001F0BCF">
            <w:pPr>
              <w:jc w:val="center"/>
              <w:rPr>
                <w:rFonts w:ascii="Arial" w:hAnsi="Arial" w:cs="Arial"/>
                <w:b/>
                <w:bCs/>
                <w:color w:val="000000"/>
              </w:rPr>
            </w:pPr>
            <w:r w:rsidRPr="003D5E9B">
              <w:rPr>
                <w:rFonts w:ascii="Arial" w:hAnsi="Arial" w:cs="Arial"/>
                <w:b/>
                <w:bCs/>
                <w:color w:val="000000"/>
              </w:rPr>
              <w:t>a)</w:t>
            </w:r>
          </w:p>
        </w:tc>
        <w:tc>
          <w:tcPr>
            <w:tcW w:w="2700" w:type="dxa"/>
            <w:vAlign w:val="center"/>
          </w:tcPr>
          <w:p w:rsidR="00324AF4" w:rsidRPr="003D5E9B" w:rsidRDefault="00324AF4" w:rsidP="001F0BCF">
            <w:pPr>
              <w:rPr>
                <w:rFonts w:ascii="Arial" w:hAnsi="Arial" w:cs="Arial"/>
                <w:b/>
                <w:color w:val="000000"/>
              </w:rPr>
            </w:pPr>
            <w:r w:rsidRPr="003D5E9B">
              <w:rPr>
                <w:rFonts w:ascii="Arial" w:hAnsi="Arial" w:cs="Arial"/>
                <w:b/>
                <w:color w:val="000000"/>
              </w:rPr>
              <w:t>Adı</w:t>
            </w:r>
          </w:p>
        </w:tc>
        <w:tc>
          <w:tcPr>
            <w:tcW w:w="236"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w:t>
            </w:r>
          </w:p>
        </w:tc>
        <w:tc>
          <w:tcPr>
            <w:tcW w:w="5738" w:type="dxa"/>
            <w:vAlign w:val="center"/>
          </w:tcPr>
          <w:p w:rsidR="00324AF4" w:rsidRPr="003D5E9B" w:rsidRDefault="00324AF4" w:rsidP="001F0BCF">
            <w:pPr>
              <w:rPr>
                <w:rFonts w:ascii="Arial" w:hAnsi="Arial" w:cs="Arial"/>
                <w:b/>
                <w:bCs/>
                <w:i/>
                <w:color w:val="000000"/>
              </w:rPr>
            </w:pPr>
          </w:p>
          <w:p w:rsidR="00324AF4" w:rsidRPr="003D5E9B" w:rsidRDefault="00324AF4" w:rsidP="001F0BCF">
            <w:pPr>
              <w:rPr>
                <w:rFonts w:ascii="Arial" w:hAnsi="Arial" w:cs="Arial"/>
                <w:b/>
                <w:bCs/>
                <w:i/>
                <w:color w:val="000000"/>
              </w:rPr>
            </w:pPr>
            <w:r w:rsidRPr="003D5E9B">
              <w:rPr>
                <w:rFonts w:ascii="Arial" w:hAnsi="Arial" w:cs="Arial"/>
                <w:b/>
                <w:bCs/>
                <w:i/>
                <w:color w:val="000000"/>
              </w:rPr>
              <w:t>FMV IŞIK ÜNİVERSİTESİ REKTÖRLÜĞÜ</w:t>
            </w:r>
          </w:p>
          <w:p w:rsidR="00324AF4" w:rsidRPr="003D5E9B" w:rsidRDefault="00324AF4" w:rsidP="001F0BCF">
            <w:pPr>
              <w:jc w:val="both"/>
              <w:rPr>
                <w:rFonts w:ascii="Arial" w:hAnsi="Arial" w:cs="Arial"/>
                <w:b/>
                <w:bCs/>
                <w:i/>
                <w:color w:val="000000"/>
              </w:rPr>
            </w:pPr>
          </w:p>
        </w:tc>
      </w:tr>
      <w:tr w:rsidR="00324AF4" w:rsidRPr="00685EE2" w:rsidTr="001F0BCF">
        <w:trPr>
          <w:trHeight w:val="567"/>
        </w:trPr>
        <w:tc>
          <w:tcPr>
            <w:tcW w:w="540" w:type="dxa"/>
            <w:vAlign w:val="center"/>
          </w:tcPr>
          <w:p w:rsidR="00324AF4" w:rsidRPr="003D5E9B" w:rsidRDefault="00324AF4" w:rsidP="001F0BCF">
            <w:pPr>
              <w:jc w:val="center"/>
              <w:rPr>
                <w:rFonts w:ascii="Arial" w:hAnsi="Arial" w:cs="Arial"/>
                <w:color w:val="000000"/>
              </w:rPr>
            </w:pPr>
            <w:r w:rsidRPr="003D5E9B">
              <w:rPr>
                <w:rFonts w:ascii="Arial" w:hAnsi="Arial" w:cs="Arial"/>
                <w:b/>
                <w:bCs/>
                <w:color w:val="000000"/>
              </w:rPr>
              <w:t>b)</w:t>
            </w:r>
          </w:p>
        </w:tc>
        <w:tc>
          <w:tcPr>
            <w:tcW w:w="2700" w:type="dxa"/>
            <w:vAlign w:val="center"/>
          </w:tcPr>
          <w:p w:rsidR="00324AF4" w:rsidRPr="003D5E9B" w:rsidRDefault="00324AF4" w:rsidP="001F0BCF">
            <w:pPr>
              <w:rPr>
                <w:rFonts w:ascii="Arial" w:hAnsi="Arial" w:cs="Arial"/>
                <w:b/>
                <w:color w:val="000000"/>
              </w:rPr>
            </w:pPr>
            <w:r w:rsidRPr="003D5E9B">
              <w:rPr>
                <w:rFonts w:ascii="Arial" w:hAnsi="Arial" w:cs="Arial"/>
                <w:b/>
                <w:color w:val="000000"/>
              </w:rPr>
              <w:t>Adres</w:t>
            </w:r>
          </w:p>
        </w:tc>
        <w:tc>
          <w:tcPr>
            <w:tcW w:w="236"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w:t>
            </w:r>
          </w:p>
        </w:tc>
        <w:tc>
          <w:tcPr>
            <w:tcW w:w="5738" w:type="dxa"/>
            <w:vAlign w:val="center"/>
          </w:tcPr>
          <w:p w:rsidR="00324AF4" w:rsidRPr="003D5E9B" w:rsidRDefault="00324AF4" w:rsidP="001F0BCF">
            <w:pPr>
              <w:jc w:val="both"/>
              <w:rPr>
                <w:rFonts w:ascii="Arial" w:hAnsi="Arial" w:cs="Arial"/>
                <w:b/>
                <w:color w:val="000000"/>
              </w:rPr>
            </w:pPr>
            <w:r w:rsidRPr="003D5E9B">
              <w:rPr>
                <w:rFonts w:ascii="Arial" w:hAnsi="Arial" w:cs="Arial"/>
                <w:b/>
                <w:bCs/>
                <w:i/>
                <w:color w:val="000000"/>
              </w:rPr>
              <w:t>FMV IŞIK ÜNİVERSİTESİ ŞİLE KAMPÜSÜ ŞİLE/İSTANBUL</w:t>
            </w:r>
          </w:p>
        </w:tc>
      </w:tr>
      <w:tr w:rsidR="00324AF4" w:rsidRPr="00685EE2" w:rsidTr="001F0BCF">
        <w:trPr>
          <w:trHeight w:val="567"/>
        </w:trPr>
        <w:tc>
          <w:tcPr>
            <w:tcW w:w="540" w:type="dxa"/>
            <w:vAlign w:val="center"/>
          </w:tcPr>
          <w:p w:rsidR="00324AF4" w:rsidRPr="003D5E9B" w:rsidRDefault="00324AF4" w:rsidP="001F0BCF">
            <w:pPr>
              <w:jc w:val="center"/>
              <w:rPr>
                <w:rFonts w:ascii="Arial" w:hAnsi="Arial" w:cs="Arial"/>
                <w:b/>
                <w:bCs/>
                <w:color w:val="000000"/>
              </w:rPr>
            </w:pPr>
            <w:r w:rsidRPr="003D5E9B">
              <w:rPr>
                <w:rFonts w:ascii="Arial" w:hAnsi="Arial" w:cs="Arial"/>
                <w:b/>
                <w:bCs/>
                <w:color w:val="000000"/>
              </w:rPr>
              <w:t>c)</w:t>
            </w:r>
          </w:p>
        </w:tc>
        <w:tc>
          <w:tcPr>
            <w:tcW w:w="2700" w:type="dxa"/>
            <w:vAlign w:val="center"/>
          </w:tcPr>
          <w:p w:rsidR="00324AF4" w:rsidRPr="003D5E9B" w:rsidRDefault="00324AF4" w:rsidP="001F0BCF">
            <w:pPr>
              <w:rPr>
                <w:rFonts w:ascii="Arial" w:hAnsi="Arial" w:cs="Arial"/>
                <w:b/>
                <w:color w:val="000000"/>
              </w:rPr>
            </w:pPr>
            <w:r w:rsidRPr="003D5E9B">
              <w:rPr>
                <w:rFonts w:ascii="Arial" w:hAnsi="Arial" w:cs="Arial"/>
                <w:b/>
                <w:color w:val="000000"/>
              </w:rPr>
              <w:t>İlgili Personel</w:t>
            </w:r>
          </w:p>
        </w:tc>
        <w:tc>
          <w:tcPr>
            <w:tcW w:w="236"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w:t>
            </w:r>
          </w:p>
        </w:tc>
        <w:tc>
          <w:tcPr>
            <w:tcW w:w="5738" w:type="dxa"/>
            <w:vAlign w:val="center"/>
          </w:tcPr>
          <w:p w:rsidR="00324AF4" w:rsidRPr="003D5E9B" w:rsidRDefault="00324AF4" w:rsidP="001F0BCF">
            <w:pPr>
              <w:jc w:val="both"/>
              <w:rPr>
                <w:rFonts w:ascii="Arial" w:hAnsi="Arial" w:cs="Arial"/>
                <w:bCs/>
                <w:i/>
                <w:color w:val="000000"/>
              </w:rPr>
            </w:pPr>
            <w:r w:rsidRPr="003D5E9B">
              <w:rPr>
                <w:rFonts w:ascii="Arial" w:hAnsi="Arial" w:cs="Arial"/>
                <w:b/>
                <w:bCs/>
                <w:i/>
                <w:color w:val="000000"/>
              </w:rPr>
              <w:t>NÜKET</w:t>
            </w:r>
            <w:r>
              <w:rPr>
                <w:rFonts w:ascii="Arial" w:hAnsi="Arial" w:cs="Arial"/>
                <w:bCs/>
                <w:i/>
                <w:color w:val="000000"/>
              </w:rPr>
              <w:t xml:space="preserve"> </w:t>
            </w:r>
            <w:r w:rsidRPr="003D5E9B">
              <w:rPr>
                <w:rFonts w:ascii="Arial" w:hAnsi="Arial" w:cs="Arial"/>
                <w:b/>
                <w:bCs/>
                <w:i/>
                <w:color w:val="000000"/>
              </w:rPr>
              <w:t>A</w:t>
            </w:r>
            <w:r>
              <w:rPr>
                <w:rFonts w:ascii="Arial" w:hAnsi="Arial" w:cs="Arial"/>
                <w:b/>
                <w:bCs/>
                <w:i/>
                <w:color w:val="000000"/>
              </w:rPr>
              <w:t>LIŞ</w:t>
            </w:r>
            <w:r w:rsidRPr="003D5E9B">
              <w:rPr>
                <w:rFonts w:ascii="Arial" w:hAnsi="Arial" w:cs="Arial"/>
                <w:b/>
                <w:bCs/>
                <w:i/>
                <w:color w:val="000000"/>
              </w:rPr>
              <w:t>ÖZÜ</w:t>
            </w:r>
          </w:p>
        </w:tc>
      </w:tr>
      <w:tr w:rsidR="00324AF4" w:rsidRPr="00685EE2" w:rsidTr="001F0BCF">
        <w:trPr>
          <w:trHeight w:val="567"/>
        </w:trPr>
        <w:tc>
          <w:tcPr>
            <w:tcW w:w="540" w:type="dxa"/>
            <w:vAlign w:val="center"/>
          </w:tcPr>
          <w:p w:rsidR="00324AF4" w:rsidRPr="003D5E9B" w:rsidRDefault="00324AF4" w:rsidP="001F0BCF">
            <w:pPr>
              <w:jc w:val="center"/>
              <w:rPr>
                <w:rFonts w:ascii="Arial" w:hAnsi="Arial" w:cs="Arial"/>
                <w:b/>
                <w:bCs/>
                <w:color w:val="000000"/>
              </w:rPr>
            </w:pPr>
            <w:r w:rsidRPr="003D5E9B">
              <w:rPr>
                <w:rFonts w:ascii="Arial" w:hAnsi="Arial" w:cs="Arial"/>
                <w:b/>
                <w:bCs/>
                <w:color w:val="000000"/>
              </w:rPr>
              <w:t>d)</w:t>
            </w:r>
          </w:p>
        </w:tc>
        <w:tc>
          <w:tcPr>
            <w:tcW w:w="2700" w:type="dxa"/>
            <w:vAlign w:val="center"/>
          </w:tcPr>
          <w:p w:rsidR="00324AF4" w:rsidRPr="003D5E9B" w:rsidRDefault="00324AF4" w:rsidP="001F0BCF">
            <w:pPr>
              <w:rPr>
                <w:rFonts w:ascii="Arial" w:hAnsi="Arial" w:cs="Arial"/>
                <w:b/>
                <w:color w:val="000000"/>
              </w:rPr>
            </w:pPr>
            <w:r w:rsidRPr="003D5E9B">
              <w:rPr>
                <w:rFonts w:ascii="Arial" w:hAnsi="Arial" w:cs="Arial"/>
                <w:b/>
                <w:color w:val="000000"/>
              </w:rPr>
              <w:t>Telefon No.</w:t>
            </w:r>
          </w:p>
        </w:tc>
        <w:tc>
          <w:tcPr>
            <w:tcW w:w="236"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w:t>
            </w:r>
          </w:p>
        </w:tc>
        <w:tc>
          <w:tcPr>
            <w:tcW w:w="5738" w:type="dxa"/>
            <w:vAlign w:val="center"/>
          </w:tcPr>
          <w:p w:rsidR="00324AF4" w:rsidRPr="003D5E9B" w:rsidRDefault="00324AF4" w:rsidP="001F0BCF">
            <w:pPr>
              <w:jc w:val="both"/>
              <w:rPr>
                <w:rFonts w:ascii="Arial" w:hAnsi="Arial" w:cs="Arial"/>
                <w:bCs/>
                <w:i/>
                <w:color w:val="000000"/>
              </w:rPr>
            </w:pPr>
            <w:r>
              <w:rPr>
                <w:rFonts w:ascii="Arial" w:hAnsi="Arial" w:cs="Arial"/>
                <w:bCs/>
                <w:i/>
                <w:color w:val="000000"/>
              </w:rPr>
              <w:t>444 07 99</w:t>
            </w:r>
            <w:r w:rsidRPr="003D5E9B">
              <w:rPr>
                <w:rFonts w:ascii="Arial" w:hAnsi="Arial" w:cs="Arial"/>
                <w:bCs/>
                <w:i/>
                <w:color w:val="000000"/>
              </w:rPr>
              <w:t xml:space="preserve">   </w:t>
            </w:r>
            <w:proofErr w:type="spellStart"/>
            <w:proofErr w:type="gramStart"/>
            <w:r w:rsidRPr="003D5E9B">
              <w:rPr>
                <w:rFonts w:ascii="Arial" w:hAnsi="Arial" w:cs="Arial"/>
                <w:b/>
                <w:bCs/>
                <w:i/>
                <w:color w:val="000000"/>
              </w:rPr>
              <w:t>Fax</w:t>
            </w:r>
            <w:proofErr w:type="spellEnd"/>
            <w:r w:rsidRPr="003D5E9B">
              <w:rPr>
                <w:rFonts w:ascii="Arial" w:hAnsi="Arial" w:cs="Arial"/>
                <w:b/>
                <w:bCs/>
                <w:i/>
                <w:color w:val="000000"/>
              </w:rPr>
              <w:t xml:space="preserve"> :</w:t>
            </w:r>
            <w:r w:rsidRPr="003D5E9B">
              <w:rPr>
                <w:rFonts w:ascii="Arial" w:hAnsi="Arial" w:cs="Arial"/>
                <w:bCs/>
                <w:i/>
                <w:color w:val="000000"/>
              </w:rPr>
              <w:t xml:space="preserve"> 0</w:t>
            </w:r>
            <w:proofErr w:type="gramEnd"/>
            <w:r w:rsidRPr="003D5E9B">
              <w:rPr>
                <w:rFonts w:ascii="Arial" w:hAnsi="Arial" w:cs="Arial"/>
                <w:bCs/>
                <w:i/>
                <w:color w:val="000000"/>
              </w:rPr>
              <w:t xml:space="preserve"> 216 712 14 68</w:t>
            </w:r>
          </w:p>
        </w:tc>
      </w:tr>
    </w:tbl>
    <w:p w:rsidR="00324AF4" w:rsidRPr="003D5E9B" w:rsidRDefault="00324AF4" w:rsidP="00324AF4">
      <w:pPr>
        <w:pStyle w:val="Balk1"/>
        <w:rPr>
          <w:sz w:val="20"/>
        </w:rPr>
      </w:pPr>
    </w:p>
    <w:p w:rsidR="00324AF4" w:rsidRPr="003D5E9B" w:rsidRDefault="00324AF4" w:rsidP="00324AF4">
      <w:pPr>
        <w:pStyle w:val="Balk1"/>
        <w:rPr>
          <w:sz w:val="20"/>
        </w:rPr>
      </w:pPr>
      <w:bookmarkStart w:id="2" w:name="_Toc33462735"/>
      <w:r w:rsidRPr="003D5E9B">
        <w:rPr>
          <w:sz w:val="20"/>
        </w:rPr>
        <w:t>Madde 02. İHALE Konusu İşe İlişkin Bilgiler</w:t>
      </w:r>
      <w:bookmarkEnd w:id="2"/>
    </w:p>
    <w:tbl>
      <w:tblPr>
        <w:tblW w:w="10080" w:type="dxa"/>
        <w:tblInd w:w="108" w:type="dxa"/>
        <w:tblLayout w:type="fixed"/>
        <w:tblLook w:val="01E0" w:firstRow="1" w:lastRow="1" w:firstColumn="1" w:lastColumn="1" w:noHBand="0" w:noVBand="0"/>
      </w:tblPr>
      <w:tblGrid>
        <w:gridCol w:w="540"/>
        <w:gridCol w:w="3123"/>
        <w:gridCol w:w="297"/>
        <w:gridCol w:w="6120"/>
      </w:tblGrid>
      <w:tr w:rsidR="00324AF4" w:rsidRPr="00685EE2" w:rsidTr="001F0BCF">
        <w:trPr>
          <w:trHeight w:val="851"/>
        </w:trPr>
        <w:tc>
          <w:tcPr>
            <w:tcW w:w="540" w:type="dxa"/>
            <w:vAlign w:val="center"/>
          </w:tcPr>
          <w:p w:rsidR="00324AF4" w:rsidRPr="003D5E9B" w:rsidRDefault="00324AF4" w:rsidP="001F0BCF">
            <w:pPr>
              <w:jc w:val="center"/>
              <w:rPr>
                <w:rFonts w:ascii="Arial" w:hAnsi="Arial" w:cs="Arial"/>
                <w:b/>
                <w:bCs/>
                <w:color w:val="000000"/>
              </w:rPr>
            </w:pPr>
            <w:r w:rsidRPr="003D5E9B">
              <w:rPr>
                <w:rFonts w:ascii="Arial" w:hAnsi="Arial" w:cs="Arial"/>
                <w:b/>
                <w:bCs/>
                <w:color w:val="000000"/>
              </w:rPr>
              <w:t>a)</w:t>
            </w:r>
          </w:p>
        </w:tc>
        <w:tc>
          <w:tcPr>
            <w:tcW w:w="3123" w:type="dxa"/>
            <w:vAlign w:val="center"/>
          </w:tcPr>
          <w:p w:rsidR="00324AF4" w:rsidRPr="003D5E9B" w:rsidRDefault="00324AF4" w:rsidP="001F0BCF">
            <w:pPr>
              <w:rPr>
                <w:rFonts w:ascii="Arial" w:hAnsi="Arial" w:cs="Arial"/>
                <w:b/>
                <w:color w:val="000000"/>
              </w:rPr>
            </w:pPr>
            <w:r w:rsidRPr="003D5E9B">
              <w:rPr>
                <w:rFonts w:ascii="Arial" w:hAnsi="Arial" w:cs="Arial"/>
                <w:b/>
                <w:color w:val="000000"/>
              </w:rPr>
              <w:t>Adı</w:t>
            </w:r>
          </w:p>
        </w:tc>
        <w:tc>
          <w:tcPr>
            <w:tcW w:w="297"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w:t>
            </w:r>
          </w:p>
        </w:tc>
        <w:tc>
          <w:tcPr>
            <w:tcW w:w="6120" w:type="dxa"/>
            <w:vAlign w:val="center"/>
          </w:tcPr>
          <w:p w:rsidR="00324AF4" w:rsidRDefault="00324AF4" w:rsidP="001F0BCF">
            <w:pPr>
              <w:spacing w:line="360" w:lineRule="auto"/>
              <w:jc w:val="center"/>
              <w:rPr>
                <w:rFonts w:ascii="Arial" w:hAnsi="Arial" w:cs="Arial"/>
                <w:bCs/>
                <w:color w:val="000000"/>
              </w:rPr>
            </w:pPr>
          </w:p>
          <w:p w:rsidR="00324AF4" w:rsidRPr="003D5E9B" w:rsidRDefault="00324AF4" w:rsidP="00324AF4">
            <w:pPr>
              <w:pStyle w:val="AralkYok"/>
              <w:rPr>
                <w:rFonts w:ascii="Arial" w:hAnsi="Arial" w:cs="Arial"/>
                <w:bCs/>
                <w:color w:val="000000"/>
              </w:rPr>
            </w:pPr>
            <w:r>
              <w:t xml:space="preserve">FMV IŞIK ÜNİVERSİTESİ </w:t>
            </w:r>
            <w:r w:rsidRPr="00324AF4">
              <w:t>KREATİF AJANS HİZMET ALIM İHALESİ</w:t>
            </w:r>
            <w:r>
              <w:t xml:space="preserve"> </w:t>
            </w:r>
            <w:r w:rsidR="00044330">
              <w:t>İDARİ ŞARTNAMESİ</w:t>
            </w:r>
            <w:r>
              <w:t xml:space="preserve"> </w:t>
            </w:r>
          </w:p>
        </w:tc>
      </w:tr>
      <w:tr w:rsidR="00324AF4" w:rsidRPr="00685EE2" w:rsidTr="001F0BCF">
        <w:trPr>
          <w:trHeight w:val="397"/>
        </w:trPr>
        <w:tc>
          <w:tcPr>
            <w:tcW w:w="540"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b)</w:t>
            </w:r>
          </w:p>
        </w:tc>
        <w:tc>
          <w:tcPr>
            <w:tcW w:w="3123" w:type="dxa"/>
            <w:vAlign w:val="center"/>
          </w:tcPr>
          <w:p w:rsidR="00324AF4" w:rsidRPr="003D5E9B" w:rsidRDefault="00324AF4" w:rsidP="001F0BCF">
            <w:pPr>
              <w:rPr>
                <w:rFonts w:ascii="Arial" w:hAnsi="Arial" w:cs="Arial"/>
                <w:b/>
                <w:color w:val="000000"/>
              </w:rPr>
            </w:pPr>
            <w:r w:rsidRPr="003D5E9B">
              <w:rPr>
                <w:rFonts w:ascii="Arial" w:hAnsi="Arial" w:cs="Arial"/>
                <w:b/>
                <w:color w:val="000000"/>
              </w:rPr>
              <w:t>Yapılacağı Yer</w:t>
            </w:r>
          </w:p>
        </w:tc>
        <w:tc>
          <w:tcPr>
            <w:tcW w:w="297" w:type="dxa"/>
            <w:vAlign w:val="center"/>
          </w:tcPr>
          <w:p w:rsidR="00324AF4" w:rsidRPr="003D5E9B" w:rsidRDefault="00324AF4" w:rsidP="001F0BCF">
            <w:pPr>
              <w:jc w:val="center"/>
              <w:rPr>
                <w:rFonts w:ascii="Arial" w:hAnsi="Arial" w:cs="Arial"/>
                <w:color w:val="000000"/>
              </w:rPr>
            </w:pPr>
            <w:r w:rsidRPr="003D5E9B">
              <w:rPr>
                <w:rFonts w:ascii="Arial" w:hAnsi="Arial" w:cs="Arial"/>
                <w:b/>
                <w:color w:val="000000"/>
              </w:rPr>
              <w:t>:</w:t>
            </w:r>
          </w:p>
        </w:tc>
        <w:tc>
          <w:tcPr>
            <w:tcW w:w="6120" w:type="dxa"/>
            <w:vAlign w:val="center"/>
          </w:tcPr>
          <w:p w:rsidR="00324AF4" w:rsidRPr="003D5E9B" w:rsidRDefault="00324AF4" w:rsidP="001F0BCF">
            <w:pPr>
              <w:rPr>
                <w:rFonts w:ascii="Arial" w:hAnsi="Arial" w:cs="Arial"/>
                <w:color w:val="000000"/>
              </w:rPr>
            </w:pPr>
            <w:r w:rsidRPr="003D5E9B">
              <w:rPr>
                <w:rFonts w:ascii="Arial" w:hAnsi="Arial" w:cs="Arial"/>
                <w:bCs/>
                <w:color w:val="000000"/>
              </w:rPr>
              <w:t xml:space="preserve">FMV IŞIK ÜNİVERSİTESİ ŞİLE </w:t>
            </w:r>
            <w:proofErr w:type="gramStart"/>
            <w:r w:rsidRPr="003D5E9B">
              <w:rPr>
                <w:rFonts w:ascii="Arial" w:hAnsi="Arial" w:cs="Arial"/>
                <w:bCs/>
                <w:color w:val="000000"/>
              </w:rPr>
              <w:t>KAMPUSU  İSTANBUL</w:t>
            </w:r>
            <w:proofErr w:type="gramEnd"/>
          </w:p>
        </w:tc>
      </w:tr>
    </w:tbl>
    <w:p w:rsidR="00324AF4" w:rsidRPr="003D5E9B" w:rsidRDefault="00324AF4" w:rsidP="00324AF4">
      <w:pPr>
        <w:jc w:val="both"/>
        <w:rPr>
          <w:rFonts w:ascii="Arial" w:hAnsi="Arial" w:cs="Arial"/>
          <w:b/>
          <w:bCs/>
          <w:color w:val="000000"/>
        </w:rPr>
      </w:pPr>
    </w:p>
    <w:p w:rsidR="00324AF4" w:rsidRPr="003D5E9B" w:rsidRDefault="00324AF4" w:rsidP="00324AF4">
      <w:pPr>
        <w:tabs>
          <w:tab w:val="left" w:pos="360"/>
          <w:tab w:val="left" w:pos="540"/>
          <w:tab w:val="left" w:pos="720"/>
        </w:tabs>
        <w:jc w:val="both"/>
        <w:rPr>
          <w:rFonts w:ascii="Arial" w:hAnsi="Arial" w:cs="Arial"/>
          <w:b/>
        </w:rPr>
      </w:pPr>
    </w:p>
    <w:p w:rsidR="00324AF4" w:rsidRPr="003D5E9B" w:rsidRDefault="00044330" w:rsidP="00324AF4">
      <w:pPr>
        <w:pStyle w:val="Balk1"/>
        <w:rPr>
          <w:sz w:val="20"/>
        </w:rPr>
      </w:pPr>
      <w:bookmarkStart w:id="3" w:name="_Toc33462736"/>
      <w:r>
        <w:rPr>
          <w:sz w:val="20"/>
        </w:rPr>
        <w:t xml:space="preserve">Madde 03. </w:t>
      </w:r>
      <w:proofErr w:type="spellStart"/>
      <w:r>
        <w:rPr>
          <w:sz w:val="20"/>
        </w:rPr>
        <w:t>İ</w:t>
      </w:r>
      <w:r w:rsidR="00324AF4" w:rsidRPr="003D5E9B">
        <w:rPr>
          <w:sz w:val="20"/>
        </w:rPr>
        <w:t>HALE</w:t>
      </w:r>
      <w:r>
        <w:rPr>
          <w:sz w:val="20"/>
        </w:rPr>
        <w:t>’</w:t>
      </w:r>
      <w:r w:rsidR="00324AF4" w:rsidRPr="003D5E9B">
        <w:rPr>
          <w:sz w:val="20"/>
        </w:rPr>
        <w:t>ye</w:t>
      </w:r>
      <w:proofErr w:type="spellEnd"/>
      <w:r w:rsidR="00324AF4" w:rsidRPr="003D5E9B">
        <w:rPr>
          <w:sz w:val="20"/>
        </w:rPr>
        <w:t xml:space="preserve"> İlişkin Bilgiler</w:t>
      </w:r>
      <w:bookmarkEnd w:id="3"/>
      <w:r w:rsidR="00324AF4" w:rsidRPr="003D5E9B">
        <w:rPr>
          <w:sz w:val="20"/>
        </w:rPr>
        <w:t xml:space="preserve"> </w:t>
      </w:r>
    </w:p>
    <w:p w:rsidR="00324AF4" w:rsidRPr="003D5E9B" w:rsidRDefault="00324AF4" w:rsidP="00324AF4">
      <w:pPr>
        <w:pStyle w:val="GvdeMetni21"/>
        <w:tabs>
          <w:tab w:val="left" w:pos="360"/>
          <w:tab w:val="left" w:pos="540"/>
          <w:tab w:val="left" w:pos="720"/>
        </w:tabs>
        <w:overflowPunct/>
        <w:autoSpaceDE/>
        <w:autoSpaceDN/>
        <w:adjustRightInd/>
        <w:textAlignment w:val="auto"/>
        <w:rPr>
          <w:rFonts w:ascii="Arial" w:hAnsi="Arial" w:cs="Arial"/>
          <w:color w:val="000000"/>
          <w:sz w:val="20"/>
        </w:rPr>
      </w:pPr>
    </w:p>
    <w:p w:rsidR="00324AF4" w:rsidRPr="003D5E9B" w:rsidRDefault="00324AF4" w:rsidP="00324AF4">
      <w:pPr>
        <w:pStyle w:val="GvdeMetni21"/>
        <w:tabs>
          <w:tab w:val="left" w:pos="360"/>
          <w:tab w:val="left" w:pos="540"/>
          <w:tab w:val="left" w:pos="720"/>
        </w:tabs>
        <w:overflowPunct/>
        <w:autoSpaceDE/>
        <w:autoSpaceDN/>
        <w:adjustRightInd/>
        <w:textAlignment w:val="auto"/>
        <w:rPr>
          <w:rFonts w:ascii="Arial" w:hAnsi="Arial" w:cs="Arial"/>
          <w:color w:val="000000"/>
          <w:sz w:val="20"/>
        </w:rPr>
      </w:pPr>
      <w:proofErr w:type="spellStart"/>
      <w:r w:rsidRPr="003D5E9B">
        <w:rPr>
          <w:rFonts w:ascii="Arial" w:hAnsi="Arial" w:cs="Arial"/>
          <w:color w:val="000000"/>
          <w:sz w:val="20"/>
        </w:rPr>
        <w:t>İHALE</w:t>
      </w:r>
      <w:r w:rsidR="00044330">
        <w:rPr>
          <w:rFonts w:ascii="Arial" w:hAnsi="Arial" w:cs="Arial"/>
          <w:color w:val="000000"/>
          <w:sz w:val="20"/>
        </w:rPr>
        <w:t>’</w:t>
      </w:r>
      <w:r w:rsidRPr="003D5E9B">
        <w:rPr>
          <w:rFonts w:ascii="Arial" w:hAnsi="Arial" w:cs="Arial"/>
          <w:color w:val="000000"/>
          <w:sz w:val="20"/>
        </w:rPr>
        <w:t>ye</w:t>
      </w:r>
      <w:proofErr w:type="spellEnd"/>
      <w:r w:rsidRPr="003D5E9B">
        <w:rPr>
          <w:rFonts w:ascii="Arial" w:hAnsi="Arial" w:cs="Arial"/>
          <w:color w:val="000000"/>
          <w:sz w:val="20"/>
        </w:rPr>
        <w:t xml:space="preserve"> ilişkin bilgiler;</w:t>
      </w:r>
    </w:p>
    <w:p w:rsidR="00324AF4" w:rsidRPr="003D5E9B" w:rsidRDefault="00324AF4" w:rsidP="00324AF4">
      <w:pPr>
        <w:pStyle w:val="GvdeMetni21"/>
        <w:tabs>
          <w:tab w:val="left" w:pos="360"/>
          <w:tab w:val="left" w:pos="540"/>
          <w:tab w:val="left" w:pos="720"/>
        </w:tabs>
        <w:overflowPunct/>
        <w:autoSpaceDE/>
        <w:autoSpaceDN/>
        <w:adjustRightInd/>
        <w:textAlignment w:val="auto"/>
        <w:rPr>
          <w:rFonts w:ascii="Arial" w:hAnsi="Arial" w:cs="Arial"/>
          <w:color w:val="000000"/>
          <w:sz w:val="20"/>
        </w:rPr>
      </w:pPr>
    </w:p>
    <w:tbl>
      <w:tblPr>
        <w:tblW w:w="10080" w:type="dxa"/>
        <w:tblInd w:w="108" w:type="dxa"/>
        <w:tblLayout w:type="fixed"/>
        <w:tblLook w:val="01E0" w:firstRow="1" w:lastRow="1" w:firstColumn="1" w:lastColumn="1" w:noHBand="0" w:noVBand="0"/>
      </w:tblPr>
      <w:tblGrid>
        <w:gridCol w:w="540"/>
        <w:gridCol w:w="2700"/>
        <w:gridCol w:w="236"/>
        <w:gridCol w:w="6604"/>
      </w:tblGrid>
      <w:tr w:rsidR="00324AF4" w:rsidRPr="00685EE2" w:rsidTr="001F0BCF">
        <w:trPr>
          <w:trHeight w:val="397"/>
        </w:trPr>
        <w:tc>
          <w:tcPr>
            <w:tcW w:w="540" w:type="dxa"/>
            <w:vAlign w:val="center"/>
          </w:tcPr>
          <w:p w:rsidR="00324AF4" w:rsidRPr="003D5E9B" w:rsidRDefault="00324AF4" w:rsidP="001F0BCF">
            <w:pPr>
              <w:jc w:val="center"/>
              <w:rPr>
                <w:rFonts w:ascii="Arial" w:hAnsi="Arial" w:cs="Arial"/>
                <w:b/>
                <w:bCs/>
                <w:color w:val="000000"/>
              </w:rPr>
            </w:pPr>
            <w:r w:rsidRPr="003D5E9B">
              <w:rPr>
                <w:rFonts w:ascii="Arial" w:hAnsi="Arial" w:cs="Arial"/>
                <w:b/>
                <w:bCs/>
                <w:color w:val="000000"/>
              </w:rPr>
              <w:t>a)</w:t>
            </w:r>
          </w:p>
        </w:tc>
        <w:tc>
          <w:tcPr>
            <w:tcW w:w="2700" w:type="dxa"/>
            <w:vAlign w:val="center"/>
          </w:tcPr>
          <w:p w:rsidR="00324AF4" w:rsidRPr="003D5E9B" w:rsidRDefault="00324AF4" w:rsidP="001F0BCF">
            <w:pPr>
              <w:rPr>
                <w:rFonts w:ascii="Arial" w:hAnsi="Arial" w:cs="Arial"/>
                <w:b/>
                <w:color w:val="000000"/>
              </w:rPr>
            </w:pPr>
            <w:r w:rsidRPr="003D5E9B">
              <w:rPr>
                <w:rFonts w:ascii="Arial" w:hAnsi="Arial" w:cs="Arial"/>
                <w:b/>
                <w:color w:val="000000"/>
              </w:rPr>
              <w:t>İHALE</w:t>
            </w:r>
            <w:r w:rsidR="00044330">
              <w:rPr>
                <w:rFonts w:ascii="Arial" w:hAnsi="Arial" w:cs="Arial"/>
                <w:b/>
                <w:color w:val="000000"/>
              </w:rPr>
              <w:t xml:space="preserve"> </w:t>
            </w:r>
            <w:r w:rsidRPr="003D5E9B">
              <w:rPr>
                <w:rFonts w:ascii="Arial" w:hAnsi="Arial" w:cs="Arial"/>
                <w:b/>
                <w:color w:val="000000"/>
              </w:rPr>
              <w:t>Usulü</w:t>
            </w:r>
          </w:p>
        </w:tc>
        <w:tc>
          <w:tcPr>
            <w:tcW w:w="236"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w:t>
            </w:r>
          </w:p>
        </w:tc>
        <w:tc>
          <w:tcPr>
            <w:tcW w:w="6604" w:type="dxa"/>
            <w:vAlign w:val="center"/>
          </w:tcPr>
          <w:p w:rsidR="00324AF4" w:rsidRPr="003D5E9B" w:rsidRDefault="00324AF4" w:rsidP="001F0BCF">
            <w:pPr>
              <w:jc w:val="both"/>
              <w:rPr>
                <w:rFonts w:ascii="Arial" w:hAnsi="Arial" w:cs="Arial"/>
                <w:color w:val="000000"/>
              </w:rPr>
            </w:pPr>
            <w:r>
              <w:rPr>
                <w:rFonts w:ascii="Arial" w:hAnsi="Arial" w:cs="Arial"/>
              </w:rPr>
              <w:t>Açık İhale</w:t>
            </w:r>
            <w:r w:rsidRPr="009417C5">
              <w:rPr>
                <w:rFonts w:ascii="Arial" w:hAnsi="Arial" w:cs="Arial"/>
              </w:rPr>
              <w:t xml:space="preserve"> Usulü</w:t>
            </w:r>
            <w:r w:rsidR="00D86865">
              <w:rPr>
                <w:rFonts w:ascii="Arial" w:hAnsi="Arial" w:cs="Arial"/>
              </w:rPr>
              <w:t>( Kapalı Zarf)</w:t>
            </w:r>
          </w:p>
        </w:tc>
      </w:tr>
      <w:tr w:rsidR="00324AF4" w:rsidRPr="00685EE2" w:rsidTr="001F0BCF">
        <w:trPr>
          <w:trHeight w:val="567"/>
        </w:trPr>
        <w:tc>
          <w:tcPr>
            <w:tcW w:w="540" w:type="dxa"/>
            <w:vAlign w:val="center"/>
          </w:tcPr>
          <w:p w:rsidR="00324AF4" w:rsidRPr="003D5E9B" w:rsidRDefault="00324AF4" w:rsidP="001F0BCF">
            <w:pPr>
              <w:jc w:val="center"/>
              <w:rPr>
                <w:rFonts w:ascii="Arial" w:hAnsi="Arial" w:cs="Arial"/>
                <w:color w:val="000000"/>
              </w:rPr>
            </w:pPr>
            <w:r w:rsidRPr="003D5E9B">
              <w:rPr>
                <w:rFonts w:ascii="Arial" w:hAnsi="Arial" w:cs="Arial"/>
                <w:b/>
                <w:bCs/>
                <w:color w:val="000000"/>
              </w:rPr>
              <w:t>b)</w:t>
            </w:r>
          </w:p>
        </w:tc>
        <w:tc>
          <w:tcPr>
            <w:tcW w:w="2700" w:type="dxa"/>
            <w:vAlign w:val="center"/>
          </w:tcPr>
          <w:p w:rsidR="00324AF4" w:rsidRPr="003D5E9B" w:rsidRDefault="00324AF4" w:rsidP="001F0BCF">
            <w:pPr>
              <w:rPr>
                <w:rFonts w:ascii="Arial" w:hAnsi="Arial" w:cs="Arial"/>
                <w:b/>
                <w:color w:val="000000"/>
              </w:rPr>
            </w:pPr>
            <w:proofErr w:type="spellStart"/>
            <w:r w:rsidRPr="003D5E9B">
              <w:rPr>
                <w:rFonts w:ascii="Arial" w:hAnsi="Arial" w:cs="Arial"/>
                <w:b/>
                <w:color w:val="000000"/>
              </w:rPr>
              <w:t>İHALE</w:t>
            </w:r>
            <w:r w:rsidR="00044330">
              <w:rPr>
                <w:rFonts w:ascii="Arial" w:hAnsi="Arial" w:cs="Arial"/>
                <w:b/>
                <w:color w:val="000000"/>
              </w:rPr>
              <w:t>’</w:t>
            </w:r>
            <w:r w:rsidRPr="003D5E9B">
              <w:rPr>
                <w:rFonts w:ascii="Arial" w:hAnsi="Arial" w:cs="Arial"/>
                <w:b/>
                <w:color w:val="000000"/>
              </w:rPr>
              <w:t>nin</w:t>
            </w:r>
            <w:proofErr w:type="spellEnd"/>
            <w:r w:rsidRPr="003D5E9B">
              <w:rPr>
                <w:rFonts w:ascii="Arial" w:hAnsi="Arial" w:cs="Arial"/>
                <w:b/>
                <w:color w:val="000000"/>
              </w:rPr>
              <w:t xml:space="preserve"> Yapılacağı</w:t>
            </w:r>
            <w:r w:rsidRPr="003D5E9B">
              <w:rPr>
                <w:rFonts w:ascii="Arial" w:hAnsi="Arial" w:cs="Arial"/>
                <w:color w:val="000000"/>
              </w:rPr>
              <w:t xml:space="preserve"> </w:t>
            </w:r>
            <w:r w:rsidRPr="003D5E9B">
              <w:rPr>
                <w:rFonts w:ascii="Arial" w:hAnsi="Arial" w:cs="Arial"/>
                <w:b/>
                <w:color w:val="000000"/>
              </w:rPr>
              <w:t>Adres</w:t>
            </w:r>
          </w:p>
        </w:tc>
        <w:tc>
          <w:tcPr>
            <w:tcW w:w="236"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w:t>
            </w:r>
          </w:p>
        </w:tc>
        <w:tc>
          <w:tcPr>
            <w:tcW w:w="6604" w:type="dxa"/>
            <w:vAlign w:val="center"/>
          </w:tcPr>
          <w:p w:rsidR="00324AF4" w:rsidRPr="003D5E9B" w:rsidRDefault="00324AF4" w:rsidP="001F0BCF">
            <w:pPr>
              <w:ind w:right="900"/>
              <w:jc w:val="both"/>
              <w:rPr>
                <w:rFonts w:ascii="Arial" w:hAnsi="Arial" w:cs="Arial"/>
                <w:color w:val="000000"/>
              </w:rPr>
            </w:pPr>
            <w:r w:rsidRPr="003D5E9B">
              <w:rPr>
                <w:rFonts w:ascii="Arial" w:hAnsi="Arial" w:cs="Arial"/>
              </w:rPr>
              <w:t xml:space="preserve">FMV Işık Üniversitesi Şile Kampüsü Meşrutiyet </w:t>
            </w:r>
            <w:proofErr w:type="spellStart"/>
            <w:r>
              <w:rPr>
                <w:rFonts w:ascii="Arial" w:hAnsi="Arial" w:cs="Arial"/>
              </w:rPr>
              <w:t>Mah</w:t>
            </w:r>
            <w:proofErr w:type="spellEnd"/>
            <w:r w:rsidRPr="003D5E9B">
              <w:rPr>
                <w:rFonts w:ascii="Arial" w:hAnsi="Arial" w:cs="Arial"/>
              </w:rPr>
              <w:t>, Üniversite Sok. No:2 34980 Şile, İSTANBUL</w:t>
            </w:r>
            <w:r w:rsidRPr="003D5E9B">
              <w:rPr>
                <w:rFonts w:ascii="Arial" w:hAnsi="Arial" w:cs="Arial"/>
                <w:color w:val="000000"/>
              </w:rPr>
              <w:t xml:space="preserve"> / TÜRKİYE</w:t>
            </w:r>
          </w:p>
        </w:tc>
      </w:tr>
      <w:tr w:rsidR="00324AF4" w:rsidRPr="00685EE2" w:rsidTr="001F0BCF">
        <w:trPr>
          <w:trHeight w:val="397"/>
        </w:trPr>
        <w:tc>
          <w:tcPr>
            <w:tcW w:w="540"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c)</w:t>
            </w:r>
          </w:p>
        </w:tc>
        <w:tc>
          <w:tcPr>
            <w:tcW w:w="2700" w:type="dxa"/>
            <w:vAlign w:val="center"/>
          </w:tcPr>
          <w:p w:rsidR="00324AF4" w:rsidRPr="003D5E9B" w:rsidRDefault="00324AF4" w:rsidP="001F0BCF">
            <w:pPr>
              <w:rPr>
                <w:rFonts w:ascii="Arial" w:hAnsi="Arial" w:cs="Arial"/>
                <w:b/>
                <w:color w:val="000000"/>
              </w:rPr>
            </w:pPr>
            <w:r w:rsidRPr="003D5E9B">
              <w:rPr>
                <w:rFonts w:ascii="Arial" w:hAnsi="Arial" w:cs="Arial"/>
                <w:b/>
                <w:color w:val="000000"/>
              </w:rPr>
              <w:t xml:space="preserve">İHALE </w:t>
            </w:r>
            <w:r w:rsidR="00044330" w:rsidRPr="003D5E9B">
              <w:rPr>
                <w:rFonts w:ascii="Arial" w:hAnsi="Arial" w:cs="Arial"/>
                <w:b/>
                <w:color w:val="000000"/>
              </w:rPr>
              <w:t>Dokümanı</w:t>
            </w:r>
            <w:r w:rsidRPr="003D5E9B">
              <w:rPr>
                <w:rFonts w:ascii="Arial" w:hAnsi="Arial" w:cs="Arial"/>
                <w:b/>
                <w:color w:val="000000"/>
              </w:rPr>
              <w:t xml:space="preserve"> Verilmesi Tarihi</w:t>
            </w:r>
          </w:p>
        </w:tc>
        <w:tc>
          <w:tcPr>
            <w:tcW w:w="236"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w:t>
            </w:r>
          </w:p>
        </w:tc>
        <w:tc>
          <w:tcPr>
            <w:tcW w:w="6604" w:type="dxa"/>
            <w:vAlign w:val="center"/>
          </w:tcPr>
          <w:p w:rsidR="00324AF4" w:rsidRPr="003D5E9B" w:rsidRDefault="00D86865" w:rsidP="001F0BCF">
            <w:pPr>
              <w:rPr>
                <w:rFonts w:ascii="Arial" w:hAnsi="Arial" w:cs="Arial"/>
                <w:b/>
                <w:color w:val="000000"/>
              </w:rPr>
            </w:pPr>
            <w:proofErr w:type="gramStart"/>
            <w:r>
              <w:rPr>
                <w:rFonts w:ascii="Arial" w:hAnsi="Arial" w:cs="Arial"/>
                <w:b/>
                <w:color w:val="000000"/>
              </w:rPr>
              <w:t>19/10/2020</w:t>
            </w:r>
            <w:proofErr w:type="gramEnd"/>
          </w:p>
        </w:tc>
      </w:tr>
      <w:tr w:rsidR="00324AF4" w:rsidRPr="00685EE2" w:rsidTr="001F0BCF">
        <w:trPr>
          <w:trHeight w:val="397"/>
        </w:trPr>
        <w:tc>
          <w:tcPr>
            <w:tcW w:w="540"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d)</w:t>
            </w:r>
          </w:p>
        </w:tc>
        <w:tc>
          <w:tcPr>
            <w:tcW w:w="2700" w:type="dxa"/>
            <w:vAlign w:val="center"/>
          </w:tcPr>
          <w:p w:rsidR="00324AF4" w:rsidRPr="003D5E9B" w:rsidRDefault="00324AF4" w:rsidP="001F0BCF">
            <w:pPr>
              <w:rPr>
                <w:rFonts w:ascii="Arial" w:hAnsi="Arial" w:cs="Arial"/>
                <w:b/>
                <w:color w:val="000000"/>
              </w:rPr>
            </w:pPr>
            <w:r w:rsidRPr="003D5E9B">
              <w:rPr>
                <w:rFonts w:ascii="Arial" w:hAnsi="Arial" w:cs="Arial"/>
                <w:b/>
                <w:color w:val="000000"/>
              </w:rPr>
              <w:t xml:space="preserve">İHALE </w:t>
            </w:r>
            <w:r w:rsidR="00044330" w:rsidRPr="003D5E9B">
              <w:rPr>
                <w:rFonts w:ascii="Arial" w:hAnsi="Arial" w:cs="Arial"/>
                <w:b/>
                <w:color w:val="000000"/>
              </w:rPr>
              <w:t>Dokümanı</w:t>
            </w:r>
            <w:r w:rsidRPr="003D5E9B">
              <w:rPr>
                <w:rFonts w:ascii="Arial" w:hAnsi="Arial" w:cs="Arial"/>
                <w:b/>
                <w:color w:val="000000"/>
              </w:rPr>
              <w:t xml:space="preserve"> Verilmesi Saati</w:t>
            </w:r>
          </w:p>
        </w:tc>
        <w:tc>
          <w:tcPr>
            <w:tcW w:w="236" w:type="dxa"/>
            <w:vAlign w:val="center"/>
          </w:tcPr>
          <w:p w:rsidR="00324AF4" w:rsidRPr="003D5E9B" w:rsidRDefault="00324AF4" w:rsidP="001F0BCF">
            <w:pPr>
              <w:jc w:val="center"/>
              <w:rPr>
                <w:rFonts w:ascii="Arial" w:hAnsi="Arial" w:cs="Arial"/>
                <w:color w:val="000000"/>
              </w:rPr>
            </w:pPr>
            <w:r w:rsidRPr="003D5E9B">
              <w:rPr>
                <w:rFonts w:ascii="Arial" w:hAnsi="Arial" w:cs="Arial"/>
                <w:b/>
                <w:color w:val="000000"/>
              </w:rPr>
              <w:t>:</w:t>
            </w:r>
          </w:p>
        </w:tc>
        <w:tc>
          <w:tcPr>
            <w:tcW w:w="6604" w:type="dxa"/>
            <w:vAlign w:val="center"/>
          </w:tcPr>
          <w:p w:rsidR="00324AF4" w:rsidRPr="003D5E9B" w:rsidRDefault="00D86865" w:rsidP="001F0BCF">
            <w:pPr>
              <w:rPr>
                <w:rFonts w:ascii="Arial" w:hAnsi="Arial" w:cs="Arial"/>
                <w:b/>
                <w:color w:val="000000"/>
              </w:rPr>
            </w:pPr>
            <w:r>
              <w:rPr>
                <w:rFonts w:ascii="Arial" w:hAnsi="Arial" w:cs="Arial"/>
                <w:b/>
                <w:color w:val="000000"/>
              </w:rPr>
              <w:t>10.30</w:t>
            </w:r>
          </w:p>
        </w:tc>
      </w:tr>
      <w:tr w:rsidR="00324AF4" w:rsidRPr="00685EE2" w:rsidTr="001F0BCF">
        <w:trPr>
          <w:trHeight w:val="680"/>
        </w:trPr>
        <w:tc>
          <w:tcPr>
            <w:tcW w:w="540"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e)</w:t>
            </w:r>
          </w:p>
        </w:tc>
        <w:tc>
          <w:tcPr>
            <w:tcW w:w="2700" w:type="dxa"/>
            <w:vAlign w:val="center"/>
          </w:tcPr>
          <w:p w:rsidR="00324AF4" w:rsidRPr="003D5E9B" w:rsidRDefault="00324AF4" w:rsidP="001F0BCF">
            <w:pPr>
              <w:rPr>
                <w:rFonts w:ascii="Arial" w:hAnsi="Arial" w:cs="Arial"/>
                <w:b/>
                <w:color w:val="000000"/>
              </w:rPr>
            </w:pPr>
            <w:r w:rsidRPr="003D5E9B">
              <w:rPr>
                <w:rFonts w:ascii="Arial" w:hAnsi="Arial" w:cs="Arial"/>
                <w:b/>
                <w:color w:val="000000"/>
              </w:rPr>
              <w:t>İHALE Komisyonu Toplantı Yeri</w:t>
            </w:r>
          </w:p>
        </w:tc>
        <w:tc>
          <w:tcPr>
            <w:tcW w:w="236" w:type="dxa"/>
            <w:vAlign w:val="center"/>
          </w:tcPr>
          <w:p w:rsidR="00324AF4" w:rsidRPr="003D5E9B" w:rsidRDefault="00324AF4" w:rsidP="001F0BCF">
            <w:pPr>
              <w:jc w:val="center"/>
              <w:rPr>
                <w:rFonts w:ascii="Arial" w:hAnsi="Arial" w:cs="Arial"/>
                <w:color w:val="000000"/>
              </w:rPr>
            </w:pPr>
            <w:r w:rsidRPr="003D5E9B">
              <w:rPr>
                <w:rFonts w:ascii="Arial" w:hAnsi="Arial" w:cs="Arial"/>
                <w:b/>
                <w:color w:val="000000"/>
              </w:rPr>
              <w:t>:</w:t>
            </w:r>
          </w:p>
        </w:tc>
        <w:tc>
          <w:tcPr>
            <w:tcW w:w="6604" w:type="dxa"/>
            <w:vAlign w:val="center"/>
          </w:tcPr>
          <w:p w:rsidR="00324AF4" w:rsidRPr="003D5E9B" w:rsidRDefault="00324AF4" w:rsidP="001F0BCF">
            <w:pPr>
              <w:ind w:right="900"/>
              <w:jc w:val="both"/>
              <w:rPr>
                <w:rFonts w:ascii="Arial" w:hAnsi="Arial" w:cs="Arial"/>
                <w:color w:val="000000"/>
              </w:rPr>
            </w:pPr>
            <w:r w:rsidRPr="003D5E9B">
              <w:rPr>
                <w:rFonts w:ascii="Arial" w:hAnsi="Arial" w:cs="Arial"/>
              </w:rPr>
              <w:t xml:space="preserve">FMV Işık Üniversitesi Şile Kampüsü Meşrutiyet </w:t>
            </w:r>
            <w:proofErr w:type="spellStart"/>
            <w:r>
              <w:rPr>
                <w:rFonts w:ascii="Arial" w:hAnsi="Arial" w:cs="Arial"/>
              </w:rPr>
              <w:t>Mah</w:t>
            </w:r>
            <w:proofErr w:type="spellEnd"/>
            <w:r w:rsidRPr="003D5E9B">
              <w:rPr>
                <w:rFonts w:ascii="Arial" w:hAnsi="Arial" w:cs="Arial"/>
              </w:rPr>
              <w:t>, Üniversite Sok. No:2 34980 Şile, İSTANBUL</w:t>
            </w:r>
            <w:r w:rsidRPr="003D5E9B">
              <w:rPr>
                <w:rFonts w:ascii="Arial" w:hAnsi="Arial" w:cs="Arial"/>
                <w:color w:val="000000"/>
              </w:rPr>
              <w:t xml:space="preserve"> / TÜRKİYE</w:t>
            </w:r>
          </w:p>
        </w:tc>
      </w:tr>
    </w:tbl>
    <w:p w:rsidR="00324AF4" w:rsidRPr="003D5E9B" w:rsidRDefault="00324AF4" w:rsidP="00324AF4">
      <w:pPr>
        <w:jc w:val="both"/>
        <w:rPr>
          <w:rFonts w:ascii="Arial" w:hAnsi="Arial" w:cs="Arial"/>
          <w:b/>
          <w:bCs/>
          <w:color w:val="000000"/>
        </w:rPr>
      </w:pPr>
    </w:p>
    <w:p w:rsidR="00324AF4" w:rsidRPr="003D5E9B" w:rsidRDefault="00044330" w:rsidP="00324AF4">
      <w:pPr>
        <w:pStyle w:val="Balk1"/>
        <w:rPr>
          <w:sz w:val="20"/>
        </w:rPr>
      </w:pPr>
      <w:bookmarkStart w:id="4" w:name="_Toc33462737"/>
      <w:r>
        <w:rPr>
          <w:sz w:val="20"/>
        </w:rPr>
        <w:t>Madde 04. İ</w:t>
      </w:r>
      <w:r w:rsidR="00324AF4" w:rsidRPr="003D5E9B">
        <w:rPr>
          <w:sz w:val="20"/>
        </w:rPr>
        <w:t xml:space="preserve">HALE Dokümanının Görülmesi ve </w:t>
      </w:r>
      <w:proofErr w:type="gramStart"/>
      <w:r w:rsidR="00324AF4" w:rsidRPr="003D5E9B">
        <w:rPr>
          <w:sz w:val="20"/>
        </w:rPr>
        <w:t>Temini</w:t>
      </w:r>
      <w:bookmarkEnd w:id="4"/>
      <w:r>
        <w:rPr>
          <w:sz w:val="20"/>
        </w:rPr>
        <w:t xml:space="preserve">    :</w:t>
      </w:r>
      <w:proofErr w:type="gramEnd"/>
      <w:r w:rsidR="00324AF4" w:rsidRPr="003D5E9B">
        <w:rPr>
          <w:sz w:val="20"/>
        </w:rPr>
        <w:t xml:space="preserve">    </w:t>
      </w:r>
    </w:p>
    <w:p w:rsidR="00324AF4" w:rsidRPr="003D5E9B" w:rsidRDefault="00324AF4" w:rsidP="00324AF4">
      <w:pPr>
        <w:tabs>
          <w:tab w:val="left" w:pos="720"/>
          <w:tab w:val="left" w:pos="900"/>
          <w:tab w:val="left" w:pos="1080"/>
        </w:tabs>
        <w:jc w:val="both"/>
        <w:rPr>
          <w:rFonts w:ascii="Arial" w:hAnsi="Arial" w:cs="Arial"/>
          <w:b/>
          <w:bCs/>
          <w:color w:val="000000"/>
          <w:spacing w:val="-20"/>
          <w:u w:val="single"/>
        </w:rPr>
      </w:pPr>
      <w:r w:rsidRPr="003D5E9B">
        <w:rPr>
          <w:rFonts w:ascii="Arial" w:hAnsi="Arial" w:cs="Arial"/>
          <w:b/>
          <w:bCs/>
          <w:color w:val="000000"/>
          <w:spacing w:val="-20"/>
          <w:u w:val="single"/>
        </w:rPr>
        <w:t xml:space="preserve"> </w:t>
      </w:r>
    </w:p>
    <w:p w:rsidR="00324AF4" w:rsidRPr="00685EE2" w:rsidRDefault="00324AF4" w:rsidP="00324AF4">
      <w:pPr>
        <w:pStyle w:val="GvdeMetni21"/>
        <w:tabs>
          <w:tab w:val="left" w:pos="426"/>
          <w:tab w:val="left" w:pos="851"/>
          <w:tab w:val="left" w:pos="1418"/>
          <w:tab w:val="left" w:pos="1985"/>
        </w:tabs>
        <w:spacing w:before="120" w:after="120"/>
        <w:rPr>
          <w:rFonts w:ascii="Arial" w:hAnsi="Arial" w:cs="Arial"/>
          <w:color w:val="000000"/>
          <w:sz w:val="20"/>
        </w:rPr>
      </w:pPr>
      <w:r w:rsidRPr="003D5E9B">
        <w:rPr>
          <w:rFonts w:ascii="Arial" w:hAnsi="Arial" w:cs="Arial"/>
          <w:b/>
          <w:color w:val="000000"/>
          <w:sz w:val="20"/>
        </w:rPr>
        <w:t>4.1.</w:t>
      </w:r>
      <w:r w:rsidRPr="003D5E9B">
        <w:rPr>
          <w:rFonts w:ascii="Arial" w:hAnsi="Arial" w:cs="Arial"/>
          <w:b/>
          <w:color w:val="000000"/>
          <w:sz w:val="20"/>
        </w:rPr>
        <w:tab/>
      </w:r>
      <w:r w:rsidRPr="00685EE2">
        <w:rPr>
          <w:rFonts w:ascii="Arial" w:hAnsi="Arial" w:cs="Arial"/>
          <w:color w:val="000000"/>
          <w:sz w:val="20"/>
        </w:rPr>
        <w:t>İHALE dokümanı 350.- TL (</w:t>
      </w:r>
      <w:proofErr w:type="spellStart"/>
      <w:r w:rsidRPr="00685EE2">
        <w:rPr>
          <w:rFonts w:ascii="Arial" w:hAnsi="Arial" w:cs="Arial"/>
          <w:color w:val="000000"/>
          <w:sz w:val="20"/>
        </w:rPr>
        <w:t>Üçyüzelli</w:t>
      </w:r>
      <w:proofErr w:type="spellEnd"/>
      <w:r w:rsidRPr="00685EE2">
        <w:rPr>
          <w:rFonts w:ascii="Arial" w:hAnsi="Arial" w:cs="Arial"/>
          <w:color w:val="000000"/>
          <w:sz w:val="20"/>
        </w:rPr>
        <w:t xml:space="preserve"> Türk Lirası) bedel karşılığında, elektronik ortamda CD olarak teslim edilecektir. </w:t>
      </w:r>
    </w:p>
    <w:p w:rsidR="00324AF4" w:rsidRPr="003D5E9B" w:rsidRDefault="00324AF4" w:rsidP="00324AF4">
      <w:pPr>
        <w:pStyle w:val="GvdeMetni21"/>
        <w:ind w:left="567" w:hanging="567"/>
        <w:rPr>
          <w:rFonts w:ascii="Arial" w:hAnsi="Arial" w:cs="Arial"/>
          <w:color w:val="000000"/>
        </w:rPr>
      </w:pPr>
    </w:p>
    <w:p w:rsidR="00324AF4" w:rsidRPr="003D5E9B" w:rsidRDefault="00324AF4" w:rsidP="00324AF4">
      <w:pPr>
        <w:pStyle w:val="GvdeMetni21"/>
        <w:ind w:left="567" w:hanging="567"/>
        <w:rPr>
          <w:rFonts w:ascii="Arial" w:hAnsi="Arial" w:cs="Arial"/>
          <w:color w:val="000000"/>
          <w:sz w:val="20"/>
        </w:rPr>
      </w:pPr>
      <w:r w:rsidRPr="003D5E9B">
        <w:rPr>
          <w:rFonts w:ascii="Arial" w:hAnsi="Arial" w:cs="Arial"/>
          <w:b/>
          <w:color w:val="000000"/>
          <w:sz w:val="20"/>
        </w:rPr>
        <w:t>4.2.</w:t>
      </w:r>
      <w:r w:rsidRPr="003D5E9B">
        <w:rPr>
          <w:rFonts w:ascii="Arial" w:hAnsi="Arial" w:cs="Arial"/>
          <w:b/>
          <w:color w:val="000000"/>
          <w:sz w:val="20"/>
        </w:rPr>
        <w:tab/>
      </w:r>
      <w:r w:rsidRPr="003D5E9B">
        <w:rPr>
          <w:rFonts w:ascii="Arial" w:hAnsi="Arial" w:cs="Arial"/>
          <w:color w:val="000000"/>
          <w:sz w:val="20"/>
        </w:rPr>
        <w:t xml:space="preserve">İHALE dokümanı, içeriğindeki belgeleri gösteren bir dizi pusulası ile birlikte verilir. İstekli, İHALE dokümanını oluşturan CD içerisindeki belgelerin aslına uygunluğunu ve belgelerin tamam olup olmadığını kontrol eder. İDARE bu incelemeden sonra İsteklinin, İHALE dokümanını oluşturan belgelerin tamamını aslına uygun olarak teslim aldığına dair, dizi pusulası üzerine imzalanmış beyanını alır. </w:t>
      </w:r>
    </w:p>
    <w:p w:rsidR="00324AF4" w:rsidRPr="003D5E9B" w:rsidRDefault="00324AF4" w:rsidP="00324AF4">
      <w:pPr>
        <w:ind w:left="567"/>
        <w:jc w:val="both"/>
        <w:rPr>
          <w:rFonts w:ascii="Arial" w:hAnsi="Arial" w:cs="Arial"/>
          <w:b/>
          <w:bCs/>
          <w:color w:val="000000"/>
        </w:rPr>
      </w:pPr>
    </w:p>
    <w:p w:rsidR="00324AF4" w:rsidRPr="003D5E9B" w:rsidRDefault="00324AF4" w:rsidP="00324AF4">
      <w:pPr>
        <w:pStyle w:val="GvdeMetni21"/>
        <w:ind w:left="567" w:hanging="567"/>
        <w:rPr>
          <w:rFonts w:ascii="Arial" w:hAnsi="Arial" w:cs="Arial"/>
          <w:strike/>
          <w:color w:val="000000"/>
          <w:sz w:val="20"/>
        </w:rPr>
      </w:pPr>
      <w:r w:rsidRPr="003D5E9B">
        <w:rPr>
          <w:rFonts w:ascii="Arial" w:hAnsi="Arial" w:cs="Arial"/>
          <w:b/>
          <w:color w:val="000000"/>
          <w:sz w:val="20"/>
        </w:rPr>
        <w:t>4.3.</w:t>
      </w:r>
      <w:r w:rsidRPr="003D5E9B">
        <w:rPr>
          <w:rFonts w:ascii="Arial" w:hAnsi="Arial" w:cs="Arial"/>
          <w:b/>
          <w:color w:val="000000"/>
          <w:sz w:val="20"/>
        </w:rPr>
        <w:tab/>
      </w:r>
      <w:r w:rsidR="00044330" w:rsidRPr="003D5E9B">
        <w:rPr>
          <w:rFonts w:ascii="Arial" w:hAnsi="Arial" w:cs="Arial"/>
          <w:sz w:val="20"/>
        </w:rPr>
        <w:t>İstekli</w:t>
      </w:r>
      <w:r w:rsidRPr="003D5E9B">
        <w:rPr>
          <w:rFonts w:ascii="Arial" w:hAnsi="Arial" w:cs="Arial"/>
          <w:sz w:val="20"/>
        </w:rPr>
        <w:t xml:space="preserve"> </w:t>
      </w:r>
      <w:r w:rsidR="00044330" w:rsidRPr="003D5E9B">
        <w:rPr>
          <w:rFonts w:ascii="Arial" w:hAnsi="Arial" w:cs="Arial"/>
          <w:sz w:val="20"/>
        </w:rPr>
        <w:t>İHALE dokümanlarını</w:t>
      </w:r>
      <w:r w:rsidRPr="003D5E9B">
        <w:rPr>
          <w:rFonts w:ascii="Arial" w:hAnsi="Arial" w:cs="Arial"/>
          <w:sz w:val="20"/>
        </w:rPr>
        <w:t xml:space="preserve"> teslim almakla işyerini, işyeri yakın çevresini, işle ilgili bütün hususları öğrenmiş sayılır.  Bu konuda sözleşme ve ekleri dışında bir istekte bulunamaz ve</w:t>
      </w:r>
      <w:r w:rsidRPr="003D5E9B">
        <w:rPr>
          <w:rFonts w:ascii="Arial" w:hAnsi="Arial" w:cs="Arial"/>
          <w:color w:val="000000"/>
          <w:sz w:val="20"/>
        </w:rPr>
        <w:t xml:space="preserve"> İHALE dokümanını oluşturan belgelerde yer alan koşul ve kuralları kabul etmiş sayılır</w:t>
      </w:r>
    </w:p>
    <w:p w:rsidR="00324AF4" w:rsidRPr="003D5E9B" w:rsidRDefault="00324AF4" w:rsidP="00324AF4">
      <w:pPr>
        <w:pStyle w:val="GvdeMetni21"/>
        <w:ind w:left="567" w:hanging="567"/>
        <w:rPr>
          <w:rFonts w:ascii="Arial" w:hAnsi="Arial" w:cs="Arial"/>
          <w:sz w:val="20"/>
        </w:rPr>
      </w:pPr>
    </w:p>
    <w:p w:rsidR="00324AF4" w:rsidRPr="003D5E9B" w:rsidRDefault="00324AF4" w:rsidP="00324AF4">
      <w:pPr>
        <w:pStyle w:val="GvdeMetni21"/>
        <w:ind w:left="567" w:hanging="567"/>
        <w:rPr>
          <w:rFonts w:ascii="Arial" w:hAnsi="Arial" w:cs="Arial"/>
          <w:strike/>
          <w:color w:val="000000"/>
          <w:sz w:val="20"/>
        </w:rPr>
      </w:pPr>
    </w:p>
    <w:p w:rsidR="00324AF4" w:rsidRPr="003D5E9B" w:rsidRDefault="00324AF4" w:rsidP="00324AF4">
      <w:pPr>
        <w:pStyle w:val="Balk1"/>
        <w:rPr>
          <w:sz w:val="20"/>
        </w:rPr>
      </w:pPr>
      <w:bookmarkStart w:id="5" w:name="_Toc33462738"/>
      <w:r w:rsidRPr="003D5E9B">
        <w:rPr>
          <w:sz w:val="20"/>
        </w:rPr>
        <w:t>Madde 05. Tekliflerin Sunulacağı Yer, Son Teklif Verme Tarih ve Saati:</w:t>
      </w:r>
      <w:bookmarkEnd w:id="5"/>
    </w:p>
    <w:p w:rsidR="00324AF4" w:rsidRPr="003D5E9B" w:rsidRDefault="00324AF4" w:rsidP="00324AF4">
      <w:pPr>
        <w:jc w:val="both"/>
        <w:rPr>
          <w:rFonts w:ascii="Arial" w:hAnsi="Arial" w:cs="Arial"/>
          <w:u w:val="single"/>
        </w:rPr>
      </w:pPr>
    </w:p>
    <w:p w:rsidR="00324AF4" w:rsidRPr="003D5E9B" w:rsidRDefault="00324AF4" w:rsidP="00324AF4">
      <w:pPr>
        <w:pStyle w:val="GvdeMetni21"/>
        <w:ind w:left="567" w:hanging="567"/>
        <w:rPr>
          <w:rFonts w:ascii="Arial" w:hAnsi="Arial" w:cs="Arial"/>
          <w:color w:val="000000"/>
          <w:sz w:val="20"/>
        </w:rPr>
      </w:pPr>
      <w:r w:rsidRPr="003D5E9B">
        <w:rPr>
          <w:rFonts w:ascii="Arial" w:hAnsi="Arial" w:cs="Arial"/>
          <w:b/>
          <w:color w:val="000000"/>
          <w:sz w:val="20"/>
        </w:rPr>
        <w:t>5.1.</w:t>
      </w:r>
      <w:r w:rsidRPr="003D5E9B">
        <w:rPr>
          <w:rFonts w:ascii="Arial" w:hAnsi="Arial" w:cs="Arial"/>
          <w:b/>
          <w:color w:val="000000"/>
          <w:sz w:val="20"/>
        </w:rPr>
        <w:tab/>
      </w:r>
      <w:r w:rsidRPr="003D5E9B">
        <w:rPr>
          <w:rFonts w:ascii="Arial" w:hAnsi="Arial" w:cs="Arial"/>
          <w:color w:val="000000"/>
          <w:sz w:val="20"/>
        </w:rPr>
        <w:t>Tekliflerin sunulacağı yer, son teklif verme tarih ve saati;</w:t>
      </w:r>
    </w:p>
    <w:p w:rsidR="00324AF4" w:rsidRPr="003D5E9B" w:rsidRDefault="00324AF4" w:rsidP="00324AF4">
      <w:pPr>
        <w:rPr>
          <w:rFonts w:ascii="Arial" w:hAnsi="Arial" w:cs="Arial"/>
          <w:color w:val="000000"/>
        </w:rPr>
      </w:pPr>
    </w:p>
    <w:tbl>
      <w:tblPr>
        <w:tblW w:w="10080" w:type="dxa"/>
        <w:tblInd w:w="108" w:type="dxa"/>
        <w:tblLayout w:type="fixed"/>
        <w:tblLook w:val="01E0" w:firstRow="1" w:lastRow="1" w:firstColumn="1" w:lastColumn="1" w:noHBand="0" w:noVBand="0"/>
      </w:tblPr>
      <w:tblGrid>
        <w:gridCol w:w="540"/>
        <w:gridCol w:w="2700"/>
        <w:gridCol w:w="236"/>
        <w:gridCol w:w="6604"/>
      </w:tblGrid>
      <w:tr w:rsidR="00324AF4" w:rsidRPr="00685EE2" w:rsidTr="001F0BCF">
        <w:trPr>
          <w:trHeight w:val="680"/>
        </w:trPr>
        <w:tc>
          <w:tcPr>
            <w:tcW w:w="540" w:type="dxa"/>
            <w:vAlign w:val="center"/>
          </w:tcPr>
          <w:p w:rsidR="00324AF4" w:rsidRPr="003D5E9B" w:rsidRDefault="00324AF4" w:rsidP="001F0BCF">
            <w:pPr>
              <w:jc w:val="center"/>
              <w:rPr>
                <w:rFonts w:ascii="Arial" w:hAnsi="Arial" w:cs="Arial"/>
                <w:color w:val="000000"/>
              </w:rPr>
            </w:pPr>
            <w:r w:rsidRPr="003D5E9B">
              <w:rPr>
                <w:rFonts w:ascii="Arial" w:hAnsi="Arial" w:cs="Arial"/>
                <w:b/>
                <w:bCs/>
                <w:color w:val="000000"/>
              </w:rPr>
              <w:t>a)</w:t>
            </w:r>
          </w:p>
        </w:tc>
        <w:tc>
          <w:tcPr>
            <w:tcW w:w="2700" w:type="dxa"/>
            <w:vAlign w:val="center"/>
          </w:tcPr>
          <w:p w:rsidR="00324AF4" w:rsidRPr="003D5E9B" w:rsidRDefault="00324AF4" w:rsidP="001F0BCF">
            <w:pPr>
              <w:rPr>
                <w:rFonts w:ascii="Arial" w:hAnsi="Arial" w:cs="Arial"/>
                <w:b/>
                <w:color w:val="000000"/>
              </w:rPr>
            </w:pPr>
            <w:r w:rsidRPr="003D5E9B">
              <w:rPr>
                <w:rFonts w:ascii="Arial" w:hAnsi="Arial" w:cs="Arial"/>
                <w:b/>
                <w:color w:val="000000"/>
              </w:rPr>
              <w:t>Tekliflerin Sunulacağı Yer</w:t>
            </w:r>
          </w:p>
        </w:tc>
        <w:tc>
          <w:tcPr>
            <w:tcW w:w="236"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w:t>
            </w:r>
          </w:p>
        </w:tc>
        <w:tc>
          <w:tcPr>
            <w:tcW w:w="6604" w:type="dxa"/>
            <w:vAlign w:val="center"/>
          </w:tcPr>
          <w:p w:rsidR="00324AF4" w:rsidRPr="003D5E9B" w:rsidRDefault="00324AF4" w:rsidP="001F0BCF">
            <w:pPr>
              <w:ind w:right="900"/>
              <w:jc w:val="both"/>
              <w:rPr>
                <w:rFonts w:ascii="Arial" w:hAnsi="Arial" w:cs="Arial"/>
                <w:color w:val="000000"/>
              </w:rPr>
            </w:pPr>
            <w:r w:rsidRPr="003D5E9B">
              <w:rPr>
                <w:rFonts w:ascii="Arial" w:hAnsi="Arial" w:cs="Arial"/>
              </w:rPr>
              <w:t xml:space="preserve">FMV Işık Üniversitesi Şile Kampüsü Meşrutiyet </w:t>
            </w:r>
            <w:proofErr w:type="spellStart"/>
            <w:r>
              <w:rPr>
                <w:rFonts w:ascii="Arial" w:hAnsi="Arial" w:cs="Arial"/>
              </w:rPr>
              <w:t>Mah</w:t>
            </w:r>
            <w:proofErr w:type="spellEnd"/>
            <w:r w:rsidRPr="003D5E9B">
              <w:rPr>
                <w:rFonts w:ascii="Arial" w:hAnsi="Arial" w:cs="Arial"/>
              </w:rPr>
              <w:t xml:space="preserve">, Üniversite Sok. No:2 34980 Şile, </w:t>
            </w:r>
            <w:proofErr w:type="spellStart"/>
            <w:r w:rsidRPr="003D5E9B">
              <w:rPr>
                <w:rFonts w:ascii="Arial" w:hAnsi="Arial" w:cs="Arial"/>
              </w:rPr>
              <w:t>SatınAlma</w:t>
            </w:r>
            <w:proofErr w:type="spellEnd"/>
            <w:r w:rsidRPr="003D5E9B">
              <w:rPr>
                <w:rFonts w:ascii="Arial" w:hAnsi="Arial" w:cs="Arial"/>
              </w:rPr>
              <w:t xml:space="preserve"> Müdürlüğü İSTANBUL</w:t>
            </w:r>
            <w:r w:rsidRPr="003D5E9B">
              <w:rPr>
                <w:rFonts w:ascii="Arial" w:hAnsi="Arial" w:cs="Arial"/>
                <w:color w:val="000000"/>
              </w:rPr>
              <w:t xml:space="preserve"> / TÜRKİYE</w:t>
            </w:r>
          </w:p>
        </w:tc>
      </w:tr>
      <w:tr w:rsidR="00324AF4" w:rsidRPr="00685EE2" w:rsidTr="001F0BCF">
        <w:trPr>
          <w:trHeight w:val="680"/>
        </w:trPr>
        <w:tc>
          <w:tcPr>
            <w:tcW w:w="540"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b)</w:t>
            </w:r>
          </w:p>
        </w:tc>
        <w:tc>
          <w:tcPr>
            <w:tcW w:w="2700" w:type="dxa"/>
            <w:vAlign w:val="center"/>
          </w:tcPr>
          <w:p w:rsidR="00324AF4" w:rsidRPr="003D5E9B" w:rsidRDefault="00324AF4" w:rsidP="001F0BCF">
            <w:pPr>
              <w:rPr>
                <w:rFonts w:ascii="Arial" w:hAnsi="Arial" w:cs="Arial"/>
                <w:b/>
                <w:color w:val="000000"/>
              </w:rPr>
            </w:pPr>
            <w:r w:rsidRPr="003D5E9B">
              <w:rPr>
                <w:rFonts w:ascii="Arial" w:hAnsi="Arial" w:cs="Arial"/>
                <w:b/>
                <w:color w:val="000000"/>
              </w:rPr>
              <w:t>Son Teklif Verme Tarihi (İHALE Tarihi)</w:t>
            </w:r>
          </w:p>
        </w:tc>
        <w:tc>
          <w:tcPr>
            <w:tcW w:w="236"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w:t>
            </w:r>
          </w:p>
        </w:tc>
        <w:tc>
          <w:tcPr>
            <w:tcW w:w="6604" w:type="dxa"/>
            <w:vAlign w:val="center"/>
          </w:tcPr>
          <w:p w:rsidR="00324AF4" w:rsidRPr="003D5E9B" w:rsidRDefault="00D86865" w:rsidP="001F0BCF">
            <w:pPr>
              <w:rPr>
                <w:rFonts w:ascii="Arial" w:hAnsi="Arial" w:cs="Arial"/>
                <w:b/>
                <w:color w:val="FF0000"/>
              </w:rPr>
            </w:pPr>
            <w:proofErr w:type="gramStart"/>
            <w:r w:rsidRPr="00222231">
              <w:rPr>
                <w:rFonts w:ascii="Arial" w:hAnsi="Arial" w:cs="Arial"/>
                <w:b/>
              </w:rPr>
              <w:t>26/10/2020</w:t>
            </w:r>
            <w:proofErr w:type="gramEnd"/>
          </w:p>
        </w:tc>
      </w:tr>
      <w:tr w:rsidR="00324AF4" w:rsidRPr="00685EE2" w:rsidTr="001F0BCF">
        <w:trPr>
          <w:trHeight w:val="680"/>
        </w:trPr>
        <w:tc>
          <w:tcPr>
            <w:tcW w:w="540"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c)</w:t>
            </w:r>
          </w:p>
        </w:tc>
        <w:tc>
          <w:tcPr>
            <w:tcW w:w="2700" w:type="dxa"/>
            <w:vAlign w:val="center"/>
          </w:tcPr>
          <w:p w:rsidR="00324AF4" w:rsidRPr="003D5E9B" w:rsidRDefault="00324AF4" w:rsidP="001F0BCF">
            <w:pPr>
              <w:rPr>
                <w:rFonts w:ascii="Arial" w:hAnsi="Arial" w:cs="Arial"/>
                <w:b/>
                <w:color w:val="000000"/>
              </w:rPr>
            </w:pPr>
            <w:r w:rsidRPr="003D5E9B">
              <w:rPr>
                <w:rFonts w:ascii="Arial" w:hAnsi="Arial" w:cs="Arial"/>
                <w:b/>
                <w:color w:val="000000"/>
              </w:rPr>
              <w:t>Son Teklif Verme Saati (İHALE Saati)</w:t>
            </w:r>
          </w:p>
        </w:tc>
        <w:tc>
          <w:tcPr>
            <w:tcW w:w="236" w:type="dxa"/>
            <w:vAlign w:val="center"/>
          </w:tcPr>
          <w:p w:rsidR="00324AF4" w:rsidRPr="003D5E9B" w:rsidRDefault="00324AF4" w:rsidP="001F0BCF">
            <w:pPr>
              <w:jc w:val="center"/>
              <w:rPr>
                <w:rFonts w:ascii="Arial" w:hAnsi="Arial" w:cs="Arial"/>
                <w:color w:val="000000"/>
              </w:rPr>
            </w:pPr>
            <w:r w:rsidRPr="003D5E9B">
              <w:rPr>
                <w:rFonts w:ascii="Arial" w:hAnsi="Arial" w:cs="Arial"/>
                <w:b/>
                <w:color w:val="000000"/>
              </w:rPr>
              <w:t>:</w:t>
            </w:r>
          </w:p>
        </w:tc>
        <w:tc>
          <w:tcPr>
            <w:tcW w:w="6604" w:type="dxa"/>
            <w:vAlign w:val="center"/>
          </w:tcPr>
          <w:p w:rsidR="00324AF4" w:rsidRPr="003D5E9B" w:rsidRDefault="0020158D" w:rsidP="001F0BCF">
            <w:pPr>
              <w:rPr>
                <w:rFonts w:ascii="Arial" w:hAnsi="Arial" w:cs="Arial"/>
                <w:b/>
                <w:color w:val="000000"/>
              </w:rPr>
            </w:pPr>
            <w:r>
              <w:rPr>
                <w:rFonts w:ascii="Arial" w:hAnsi="Arial" w:cs="Arial"/>
                <w:b/>
                <w:color w:val="000000"/>
              </w:rPr>
              <w:t>15.30</w:t>
            </w:r>
          </w:p>
        </w:tc>
      </w:tr>
    </w:tbl>
    <w:p w:rsidR="00F20EFA" w:rsidRPr="00F20EFA" w:rsidRDefault="00F20EFA" w:rsidP="00F20EFA">
      <w:pPr>
        <w:ind w:left="567" w:hanging="567"/>
        <w:jc w:val="both"/>
        <w:rPr>
          <w:rFonts w:ascii="Arial" w:hAnsi="Arial" w:cs="Arial"/>
          <w:color w:val="000000"/>
          <w:lang w:eastAsia="tr-TR"/>
        </w:rPr>
      </w:pPr>
      <w:r w:rsidRPr="00F20EFA">
        <w:rPr>
          <w:rFonts w:ascii="Arial" w:hAnsi="Arial" w:cs="Arial"/>
          <w:b/>
          <w:color w:val="000000"/>
          <w:lang w:eastAsia="tr-TR"/>
        </w:rPr>
        <w:t>5.2.</w:t>
      </w:r>
      <w:r w:rsidRPr="00F20EFA">
        <w:rPr>
          <w:rFonts w:ascii="Arial" w:hAnsi="Arial" w:cs="Arial"/>
          <w:b/>
          <w:color w:val="000000"/>
          <w:lang w:eastAsia="tr-TR"/>
        </w:rPr>
        <w:tab/>
      </w:r>
      <w:r w:rsidRPr="00F20EFA">
        <w:rPr>
          <w:rFonts w:ascii="Arial" w:hAnsi="Arial" w:cs="Arial"/>
          <w:color w:val="000000"/>
          <w:lang w:eastAsia="tr-TR"/>
        </w:rPr>
        <w:t xml:space="preserve">Teklifler İHALE (son teklif verme) tarih ve saatine kadar yukarıda belirtilen yere elden teslim edilecektir. İHALE (son teklif verme) saatine kadar </w:t>
      </w:r>
      <w:proofErr w:type="spellStart"/>
      <w:r w:rsidRPr="00F20EFA">
        <w:rPr>
          <w:rFonts w:ascii="Arial" w:hAnsi="Arial" w:cs="Arial"/>
          <w:color w:val="000000"/>
          <w:lang w:eastAsia="tr-TR"/>
        </w:rPr>
        <w:t>İDAREye</w:t>
      </w:r>
      <w:proofErr w:type="spellEnd"/>
      <w:r w:rsidRPr="00F20EFA">
        <w:rPr>
          <w:rFonts w:ascii="Arial" w:hAnsi="Arial" w:cs="Arial"/>
          <w:color w:val="000000"/>
          <w:lang w:eastAsia="tr-TR"/>
        </w:rPr>
        <w:t xml:space="preserve"> ulaşmayan teklifler değerlendirmeye alınmayacaktır.</w:t>
      </w:r>
    </w:p>
    <w:p w:rsidR="00F20EFA" w:rsidRPr="00F20EFA" w:rsidRDefault="00F20EFA" w:rsidP="00F20EFA">
      <w:pPr>
        <w:ind w:left="567" w:hanging="567"/>
        <w:jc w:val="both"/>
        <w:rPr>
          <w:rFonts w:ascii="Arial" w:hAnsi="Arial" w:cs="Arial"/>
          <w:b/>
          <w:color w:val="000000"/>
          <w:lang w:eastAsia="tr-TR"/>
        </w:rPr>
      </w:pPr>
    </w:p>
    <w:p w:rsidR="00F20EFA" w:rsidRPr="00F20EFA" w:rsidRDefault="00F20EFA" w:rsidP="00F20EFA">
      <w:pPr>
        <w:jc w:val="both"/>
        <w:rPr>
          <w:rFonts w:ascii="Arial" w:hAnsi="Arial" w:cs="Arial"/>
          <w:b/>
        </w:rPr>
      </w:pPr>
    </w:p>
    <w:p w:rsidR="00F20EFA" w:rsidRPr="00F20EFA" w:rsidRDefault="00F20EFA" w:rsidP="00F20EFA">
      <w:pPr>
        <w:keepNext/>
        <w:spacing w:line="360" w:lineRule="auto"/>
        <w:outlineLvl w:val="0"/>
        <w:rPr>
          <w:rFonts w:ascii="Arial" w:hAnsi="Arial" w:cs="Arial"/>
          <w:b/>
        </w:rPr>
      </w:pPr>
      <w:bookmarkStart w:id="6" w:name="_Toc33462739"/>
      <w:r w:rsidRPr="00F20EFA">
        <w:rPr>
          <w:rFonts w:ascii="Arial" w:hAnsi="Arial" w:cs="Arial"/>
          <w:b/>
        </w:rPr>
        <w:t>Madde 06- İHALE Dokümanının Kapsamı</w:t>
      </w:r>
      <w:bookmarkEnd w:id="6"/>
    </w:p>
    <w:p w:rsidR="00F20EFA" w:rsidRPr="00F20EFA" w:rsidRDefault="00F20EFA" w:rsidP="00F20EFA">
      <w:pPr>
        <w:jc w:val="both"/>
        <w:rPr>
          <w:rFonts w:ascii="Arial" w:hAnsi="Arial" w:cs="Arial"/>
          <w:b/>
        </w:rPr>
      </w:pPr>
    </w:p>
    <w:p w:rsidR="00F20EFA" w:rsidRPr="00F20EFA" w:rsidRDefault="00F20EFA" w:rsidP="00F20EFA">
      <w:pPr>
        <w:tabs>
          <w:tab w:val="left" w:pos="5842"/>
        </w:tabs>
        <w:ind w:left="567" w:hanging="567"/>
        <w:jc w:val="both"/>
        <w:rPr>
          <w:rFonts w:ascii="Arial" w:hAnsi="Arial" w:cs="Arial"/>
          <w:color w:val="000000"/>
          <w:lang w:eastAsia="tr-TR"/>
        </w:rPr>
      </w:pPr>
      <w:r w:rsidRPr="00F20EFA">
        <w:rPr>
          <w:rFonts w:ascii="Arial" w:hAnsi="Arial" w:cs="Arial"/>
          <w:b/>
          <w:color w:val="000000"/>
          <w:lang w:eastAsia="tr-TR"/>
        </w:rPr>
        <w:t>6.1.</w:t>
      </w:r>
      <w:r w:rsidRPr="00F20EFA">
        <w:rPr>
          <w:rFonts w:ascii="Arial" w:hAnsi="Arial" w:cs="Arial"/>
          <w:b/>
          <w:color w:val="000000"/>
          <w:lang w:eastAsia="tr-TR"/>
        </w:rPr>
        <w:tab/>
      </w:r>
      <w:r w:rsidRPr="00F20EFA">
        <w:rPr>
          <w:rFonts w:ascii="Arial" w:hAnsi="Arial" w:cs="Arial"/>
          <w:color w:val="000000"/>
          <w:lang w:eastAsia="tr-TR"/>
        </w:rPr>
        <w:t>İHALE dokümanı aşağıdaki belgelerden oluşmaktadır:</w:t>
      </w:r>
      <w:r w:rsidRPr="00F20EFA">
        <w:rPr>
          <w:rFonts w:ascii="Arial" w:hAnsi="Arial" w:cs="Arial"/>
          <w:color w:val="000000"/>
          <w:lang w:eastAsia="tr-TR"/>
        </w:rPr>
        <w:tab/>
      </w:r>
    </w:p>
    <w:p w:rsidR="00F20EFA" w:rsidRPr="00F20EFA" w:rsidRDefault="00F20EFA" w:rsidP="00F20EFA">
      <w:pPr>
        <w:tabs>
          <w:tab w:val="left" w:pos="720"/>
          <w:tab w:val="left" w:pos="1070"/>
        </w:tabs>
        <w:overflowPunct/>
        <w:autoSpaceDE/>
        <w:autoSpaceDN/>
        <w:adjustRightInd/>
        <w:jc w:val="both"/>
        <w:textAlignment w:val="auto"/>
        <w:rPr>
          <w:rFonts w:ascii="Arial" w:hAnsi="Arial" w:cs="Arial"/>
          <w:color w:val="000000"/>
          <w:lang w:eastAsia="tr-TR"/>
        </w:rPr>
      </w:pPr>
    </w:p>
    <w:p w:rsidR="00F20EFA" w:rsidRPr="00F20EFA" w:rsidRDefault="00F20EFA" w:rsidP="00F20EFA">
      <w:pPr>
        <w:numPr>
          <w:ilvl w:val="0"/>
          <w:numId w:val="1"/>
        </w:numPr>
        <w:tabs>
          <w:tab w:val="left" w:pos="-3119"/>
          <w:tab w:val="left" w:pos="360"/>
        </w:tabs>
        <w:overflowPunct/>
        <w:autoSpaceDE/>
        <w:autoSpaceDN/>
        <w:adjustRightInd/>
        <w:ind w:left="567" w:hanging="425"/>
        <w:jc w:val="both"/>
        <w:textAlignment w:val="auto"/>
        <w:rPr>
          <w:rFonts w:ascii="Arial" w:hAnsi="Arial" w:cs="Arial"/>
          <w:color w:val="000000"/>
          <w:lang w:eastAsia="tr-TR"/>
        </w:rPr>
      </w:pPr>
      <w:r w:rsidRPr="00F20EFA">
        <w:rPr>
          <w:rFonts w:ascii="Arial" w:hAnsi="Arial" w:cs="Arial"/>
          <w:color w:val="000000"/>
          <w:lang w:eastAsia="tr-TR"/>
        </w:rPr>
        <w:t>İHALE Şartnamesi ve aşağıda belirtilen ekleri</w:t>
      </w:r>
    </w:p>
    <w:p w:rsidR="00F20EFA" w:rsidRPr="00F20EFA" w:rsidRDefault="00F20EFA" w:rsidP="00F20EFA">
      <w:pPr>
        <w:tabs>
          <w:tab w:val="left" w:pos="-3119"/>
          <w:tab w:val="left" w:pos="360"/>
        </w:tabs>
        <w:overflowPunct/>
        <w:autoSpaceDE/>
        <w:autoSpaceDN/>
        <w:adjustRightInd/>
        <w:ind w:left="567"/>
        <w:jc w:val="both"/>
        <w:textAlignment w:val="auto"/>
        <w:rPr>
          <w:rFonts w:ascii="Arial" w:hAnsi="Arial" w:cs="Arial"/>
          <w:color w:val="000000"/>
          <w:lang w:eastAsia="tr-TR"/>
        </w:rPr>
      </w:pPr>
    </w:p>
    <w:p w:rsidR="00F20EFA" w:rsidRPr="00F20EFA" w:rsidRDefault="00F20EFA" w:rsidP="00F20EFA">
      <w:pPr>
        <w:numPr>
          <w:ilvl w:val="1"/>
          <w:numId w:val="5"/>
        </w:numPr>
        <w:tabs>
          <w:tab w:val="left" w:pos="-3119"/>
          <w:tab w:val="left" w:pos="360"/>
          <w:tab w:val="left" w:pos="426"/>
          <w:tab w:val="left" w:pos="851"/>
          <w:tab w:val="left" w:pos="1276"/>
          <w:tab w:val="left" w:pos="1985"/>
        </w:tabs>
        <w:overflowPunct/>
        <w:autoSpaceDE/>
        <w:autoSpaceDN/>
        <w:adjustRightInd/>
        <w:spacing w:before="120" w:after="120"/>
        <w:ind w:left="0" w:firstLine="851"/>
        <w:jc w:val="both"/>
        <w:textAlignment w:val="auto"/>
        <w:rPr>
          <w:rFonts w:ascii="Arial" w:hAnsi="Arial" w:cs="Arial"/>
          <w:color w:val="000000"/>
          <w:lang w:eastAsia="tr-TR"/>
        </w:rPr>
      </w:pPr>
      <w:r w:rsidRPr="00F20EFA">
        <w:rPr>
          <w:rFonts w:ascii="Arial" w:hAnsi="Arial" w:cs="Arial"/>
          <w:color w:val="000000"/>
          <w:lang w:eastAsia="tr-TR"/>
        </w:rPr>
        <w:t xml:space="preserve">Teklif mektubu, </w:t>
      </w:r>
    </w:p>
    <w:p w:rsidR="00F20EFA" w:rsidRPr="00F20EFA" w:rsidRDefault="00F20EFA" w:rsidP="00F20EFA">
      <w:pPr>
        <w:numPr>
          <w:ilvl w:val="1"/>
          <w:numId w:val="5"/>
        </w:numPr>
        <w:tabs>
          <w:tab w:val="left" w:pos="-3119"/>
          <w:tab w:val="left" w:pos="360"/>
          <w:tab w:val="left" w:pos="426"/>
          <w:tab w:val="left" w:pos="851"/>
          <w:tab w:val="left" w:pos="1276"/>
          <w:tab w:val="left" w:pos="1985"/>
        </w:tabs>
        <w:overflowPunct/>
        <w:autoSpaceDE/>
        <w:autoSpaceDN/>
        <w:adjustRightInd/>
        <w:spacing w:before="120" w:after="120"/>
        <w:ind w:left="0" w:firstLine="851"/>
        <w:jc w:val="both"/>
        <w:textAlignment w:val="auto"/>
        <w:rPr>
          <w:rFonts w:ascii="Arial" w:hAnsi="Arial" w:cs="Arial"/>
          <w:color w:val="000000"/>
          <w:lang w:eastAsia="tr-TR"/>
        </w:rPr>
      </w:pPr>
      <w:r w:rsidRPr="00F20EFA">
        <w:rPr>
          <w:rFonts w:ascii="Arial" w:hAnsi="Arial" w:cs="Arial"/>
          <w:color w:val="000000"/>
          <w:lang w:eastAsia="tr-TR"/>
        </w:rPr>
        <w:t xml:space="preserve">İç Zarf Üstü, </w:t>
      </w:r>
    </w:p>
    <w:p w:rsidR="00F20EFA" w:rsidRPr="00F20EFA" w:rsidRDefault="00F20EFA" w:rsidP="00F20EFA">
      <w:pPr>
        <w:numPr>
          <w:ilvl w:val="1"/>
          <w:numId w:val="5"/>
        </w:numPr>
        <w:tabs>
          <w:tab w:val="left" w:pos="-3119"/>
          <w:tab w:val="left" w:pos="360"/>
          <w:tab w:val="left" w:pos="426"/>
          <w:tab w:val="left" w:pos="851"/>
          <w:tab w:val="left" w:pos="1276"/>
          <w:tab w:val="left" w:pos="1985"/>
        </w:tabs>
        <w:overflowPunct/>
        <w:autoSpaceDE/>
        <w:autoSpaceDN/>
        <w:adjustRightInd/>
        <w:spacing w:before="120" w:after="120"/>
        <w:ind w:left="0" w:firstLine="851"/>
        <w:jc w:val="both"/>
        <w:textAlignment w:val="auto"/>
        <w:rPr>
          <w:rFonts w:ascii="Arial" w:hAnsi="Arial" w:cs="Arial"/>
          <w:color w:val="000000"/>
          <w:lang w:eastAsia="tr-TR"/>
        </w:rPr>
      </w:pPr>
      <w:r w:rsidRPr="00F20EFA">
        <w:rPr>
          <w:rFonts w:ascii="Arial" w:hAnsi="Arial" w:cs="Arial"/>
          <w:color w:val="000000"/>
          <w:lang w:eastAsia="tr-TR"/>
        </w:rPr>
        <w:t>Dış Zarf Üstü,</w:t>
      </w:r>
    </w:p>
    <w:p w:rsidR="00F20EFA" w:rsidRPr="00F20EFA" w:rsidRDefault="00F20EFA" w:rsidP="00F20EFA">
      <w:pPr>
        <w:numPr>
          <w:ilvl w:val="1"/>
          <w:numId w:val="5"/>
        </w:numPr>
        <w:tabs>
          <w:tab w:val="left" w:pos="-3119"/>
          <w:tab w:val="left" w:pos="360"/>
          <w:tab w:val="left" w:pos="426"/>
          <w:tab w:val="left" w:pos="851"/>
          <w:tab w:val="left" w:pos="1276"/>
          <w:tab w:val="left" w:pos="1985"/>
        </w:tabs>
        <w:overflowPunct/>
        <w:autoSpaceDE/>
        <w:autoSpaceDN/>
        <w:adjustRightInd/>
        <w:spacing w:before="120" w:after="120"/>
        <w:ind w:left="0" w:firstLine="851"/>
        <w:jc w:val="both"/>
        <w:textAlignment w:val="auto"/>
        <w:rPr>
          <w:rFonts w:ascii="Arial" w:hAnsi="Arial" w:cs="Arial"/>
          <w:color w:val="000000"/>
          <w:lang w:eastAsia="tr-TR"/>
        </w:rPr>
      </w:pPr>
      <w:r w:rsidRPr="00F20EFA">
        <w:rPr>
          <w:rFonts w:ascii="Arial" w:hAnsi="Arial" w:cs="Arial"/>
          <w:color w:val="000000"/>
          <w:lang w:eastAsia="tr-TR"/>
        </w:rPr>
        <w:t xml:space="preserve">Teminat Mektubu örneği (Geçici), </w:t>
      </w:r>
    </w:p>
    <w:p w:rsidR="00F20EFA" w:rsidRPr="00F20EFA" w:rsidRDefault="00F20EFA" w:rsidP="00F20EFA">
      <w:pPr>
        <w:numPr>
          <w:ilvl w:val="1"/>
          <w:numId w:val="5"/>
        </w:numPr>
        <w:tabs>
          <w:tab w:val="left" w:pos="-3119"/>
          <w:tab w:val="left" w:pos="360"/>
          <w:tab w:val="left" w:pos="426"/>
          <w:tab w:val="left" w:pos="851"/>
          <w:tab w:val="left" w:pos="1276"/>
          <w:tab w:val="left" w:pos="1985"/>
        </w:tabs>
        <w:overflowPunct/>
        <w:autoSpaceDE/>
        <w:autoSpaceDN/>
        <w:adjustRightInd/>
        <w:spacing w:before="120" w:after="120"/>
        <w:ind w:left="0" w:firstLine="851"/>
        <w:jc w:val="both"/>
        <w:textAlignment w:val="auto"/>
        <w:rPr>
          <w:rFonts w:ascii="Arial" w:hAnsi="Arial" w:cs="Arial"/>
          <w:color w:val="000000"/>
          <w:lang w:eastAsia="tr-TR"/>
        </w:rPr>
      </w:pPr>
      <w:r w:rsidRPr="00F20EFA">
        <w:rPr>
          <w:rFonts w:ascii="Arial" w:hAnsi="Arial" w:cs="Arial"/>
          <w:color w:val="000000"/>
          <w:lang w:eastAsia="tr-TR"/>
        </w:rPr>
        <w:t xml:space="preserve">Teminat Mektubu örneği (Kesin), </w:t>
      </w:r>
    </w:p>
    <w:p w:rsidR="00F20EFA" w:rsidRPr="00F20EFA" w:rsidRDefault="00F20EFA" w:rsidP="00F20EFA">
      <w:pPr>
        <w:numPr>
          <w:ilvl w:val="1"/>
          <w:numId w:val="5"/>
        </w:numPr>
        <w:tabs>
          <w:tab w:val="left" w:pos="-3119"/>
          <w:tab w:val="left" w:pos="360"/>
          <w:tab w:val="left" w:pos="426"/>
          <w:tab w:val="left" w:pos="851"/>
          <w:tab w:val="left" w:pos="1276"/>
          <w:tab w:val="left" w:pos="1985"/>
        </w:tabs>
        <w:overflowPunct/>
        <w:autoSpaceDE/>
        <w:autoSpaceDN/>
        <w:adjustRightInd/>
        <w:spacing w:before="120" w:after="120"/>
        <w:ind w:left="1274" w:hanging="434"/>
        <w:jc w:val="both"/>
        <w:textAlignment w:val="auto"/>
        <w:rPr>
          <w:rFonts w:ascii="Arial" w:hAnsi="Arial" w:cs="Arial"/>
          <w:color w:val="000000"/>
          <w:lang w:eastAsia="tr-TR"/>
        </w:rPr>
      </w:pPr>
      <w:r w:rsidRPr="00F20EFA">
        <w:rPr>
          <w:rFonts w:ascii="Arial" w:hAnsi="Arial" w:cs="Arial"/>
          <w:color w:val="000000"/>
          <w:lang w:eastAsia="tr-TR"/>
        </w:rPr>
        <w:t xml:space="preserve">Hizmet Alımı Sözleşmesi ile Teknik Şartnamesi, </w:t>
      </w:r>
    </w:p>
    <w:p w:rsidR="00F20EFA" w:rsidRPr="00F20EFA" w:rsidRDefault="00F20EFA" w:rsidP="00F20EFA">
      <w:pPr>
        <w:numPr>
          <w:ilvl w:val="1"/>
          <w:numId w:val="5"/>
        </w:numPr>
        <w:tabs>
          <w:tab w:val="left" w:pos="-3119"/>
          <w:tab w:val="left" w:pos="360"/>
          <w:tab w:val="left" w:pos="426"/>
          <w:tab w:val="left" w:pos="851"/>
          <w:tab w:val="left" w:pos="1276"/>
          <w:tab w:val="left" w:pos="1985"/>
        </w:tabs>
        <w:overflowPunct/>
        <w:autoSpaceDE/>
        <w:autoSpaceDN/>
        <w:adjustRightInd/>
        <w:spacing w:before="120" w:after="120"/>
        <w:ind w:left="1274" w:hanging="434"/>
        <w:jc w:val="both"/>
        <w:textAlignment w:val="auto"/>
        <w:rPr>
          <w:rFonts w:ascii="Arial" w:hAnsi="Arial" w:cs="Arial"/>
          <w:color w:val="000000"/>
          <w:lang w:eastAsia="tr-TR"/>
        </w:rPr>
      </w:pPr>
      <w:r w:rsidRPr="00F20EFA">
        <w:rPr>
          <w:rFonts w:ascii="Arial" w:hAnsi="Arial" w:cs="Arial"/>
          <w:color w:val="000000"/>
          <w:lang w:eastAsia="tr-TR"/>
        </w:rPr>
        <w:t>Yasaklı Olunmadığına Dair Taahhütname</w:t>
      </w:r>
    </w:p>
    <w:p w:rsidR="00F20EFA" w:rsidRPr="00F20EFA" w:rsidRDefault="00F20EFA" w:rsidP="00F20EFA">
      <w:pPr>
        <w:tabs>
          <w:tab w:val="left" w:pos="426"/>
          <w:tab w:val="left" w:pos="851"/>
          <w:tab w:val="left" w:pos="1418"/>
          <w:tab w:val="left" w:pos="1985"/>
          <w:tab w:val="left" w:pos="5842"/>
        </w:tabs>
        <w:overflowPunct/>
        <w:autoSpaceDE/>
        <w:autoSpaceDN/>
        <w:adjustRightInd/>
        <w:spacing w:before="120" w:after="120"/>
        <w:ind w:left="420"/>
        <w:jc w:val="both"/>
        <w:textAlignment w:val="auto"/>
        <w:rPr>
          <w:rFonts w:ascii="Arial" w:hAnsi="Arial" w:cs="Arial"/>
          <w:lang w:eastAsia="tr-TR"/>
        </w:rPr>
      </w:pPr>
      <w:r w:rsidRPr="00F20EFA">
        <w:rPr>
          <w:rFonts w:ascii="Arial" w:hAnsi="Arial" w:cs="Arial"/>
          <w:sz w:val="24"/>
          <w:lang w:eastAsia="tr-TR"/>
        </w:rPr>
        <w:tab/>
      </w:r>
    </w:p>
    <w:p w:rsidR="00F20EFA" w:rsidRPr="00F20EFA" w:rsidRDefault="00F20EFA" w:rsidP="00F20EFA">
      <w:pPr>
        <w:tabs>
          <w:tab w:val="left" w:pos="-3119"/>
        </w:tabs>
        <w:jc w:val="both"/>
        <w:rPr>
          <w:rFonts w:ascii="Arial" w:hAnsi="Arial" w:cs="Arial"/>
          <w:color w:val="000000"/>
        </w:rPr>
      </w:pPr>
    </w:p>
    <w:p w:rsidR="00F20EFA" w:rsidRPr="00F20EFA" w:rsidRDefault="00F20EFA" w:rsidP="00F20EFA">
      <w:pPr>
        <w:tabs>
          <w:tab w:val="left" w:pos="5842"/>
        </w:tabs>
        <w:ind w:left="567" w:hanging="567"/>
        <w:jc w:val="both"/>
        <w:rPr>
          <w:rFonts w:ascii="Arial" w:hAnsi="Arial" w:cs="Arial"/>
          <w:color w:val="000000"/>
          <w:lang w:eastAsia="tr-TR"/>
        </w:rPr>
      </w:pPr>
      <w:r w:rsidRPr="00F20EFA">
        <w:rPr>
          <w:rFonts w:ascii="Arial" w:hAnsi="Arial" w:cs="Arial"/>
          <w:b/>
          <w:color w:val="000000"/>
          <w:lang w:eastAsia="tr-TR"/>
        </w:rPr>
        <w:t>6.2.</w:t>
      </w:r>
      <w:r w:rsidRPr="00F20EFA">
        <w:rPr>
          <w:rFonts w:ascii="Arial" w:hAnsi="Arial" w:cs="Arial"/>
          <w:b/>
          <w:color w:val="000000"/>
          <w:lang w:eastAsia="tr-TR"/>
        </w:rPr>
        <w:tab/>
      </w:r>
      <w:r w:rsidRPr="00F20EFA">
        <w:rPr>
          <w:rFonts w:ascii="Arial" w:hAnsi="Arial" w:cs="Arial"/>
          <w:color w:val="000000"/>
          <w:lang w:eastAsia="tr-TR"/>
        </w:rPr>
        <w:t xml:space="preserve">Ayrıca, bu Şartnamenin ilgili hükümleri gereğince </w:t>
      </w:r>
      <w:proofErr w:type="spellStart"/>
      <w:r w:rsidRPr="00F20EFA">
        <w:rPr>
          <w:rFonts w:ascii="Arial" w:hAnsi="Arial" w:cs="Arial"/>
          <w:color w:val="000000"/>
          <w:lang w:eastAsia="tr-TR"/>
        </w:rPr>
        <w:t>İDARE’nin</w:t>
      </w:r>
      <w:proofErr w:type="spellEnd"/>
      <w:r w:rsidRPr="00F20EFA">
        <w:rPr>
          <w:rFonts w:ascii="Arial" w:hAnsi="Arial" w:cs="Arial"/>
          <w:color w:val="000000"/>
          <w:lang w:eastAsia="tr-TR"/>
        </w:rPr>
        <w:t xml:space="preserve"> çıkaracağı zeyilnameler ile Yüklenicinin yazılı talebi üzerine İdare tarafından yapılan yazılı açıklamalar, İHALE dokümanının bağlayıcı bir parçasını teşkil eder. Söz konusu teklifle ilgili soru sormak istenildiğinde soru ve cevapların diğer teklif verenlerce de paylaşılması için </w:t>
      </w:r>
      <w:r w:rsidR="0072427D">
        <w:rPr>
          <w:rFonts w:ascii="Arial" w:hAnsi="Arial" w:cs="Arial"/>
          <w:b/>
          <w:color w:val="000000"/>
          <w:lang w:eastAsia="tr-TR"/>
        </w:rPr>
        <w:t>satin.alma@isikun.edu.tr</w:t>
      </w:r>
      <w:r w:rsidRPr="00F20EFA">
        <w:rPr>
          <w:rFonts w:ascii="Arial" w:hAnsi="Arial" w:cs="Arial"/>
          <w:color w:val="000000"/>
          <w:lang w:eastAsia="tr-TR"/>
        </w:rPr>
        <w:t xml:space="preserve"> adresine e-posta gönderilerek soru sorulması gerekmektedir. Cevaplar da tüm firmalara aynı şekilde e-posta ile yazılı olarak verilecektir. Sorular </w:t>
      </w:r>
      <w:proofErr w:type="gramStart"/>
      <w:r w:rsidRPr="00F20EFA">
        <w:rPr>
          <w:rFonts w:ascii="Arial" w:hAnsi="Arial" w:cs="Arial"/>
          <w:b/>
          <w:lang w:eastAsia="tr-TR"/>
        </w:rPr>
        <w:t>21/10/2020</w:t>
      </w:r>
      <w:proofErr w:type="gramEnd"/>
      <w:r w:rsidRPr="00F20EFA">
        <w:rPr>
          <w:rFonts w:ascii="Arial" w:hAnsi="Arial" w:cs="Arial"/>
          <w:lang w:eastAsia="tr-TR"/>
        </w:rPr>
        <w:t xml:space="preserve"> tarih 17:00’ ye kadar sorulacak olup, sorulara </w:t>
      </w:r>
      <w:r w:rsidRPr="00F20EFA">
        <w:rPr>
          <w:rFonts w:ascii="Arial" w:hAnsi="Arial" w:cs="Arial"/>
          <w:b/>
          <w:lang w:eastAsia="tr-TR"/>
        </w:rPr>
        <w:t>22/10/2020</w:t>
      </w:r>
      <w:r w:rsidRPr="00F20EFA">
        <w:rPr>
          <w:rFonts w:ascii="Arial" w:hAnsi="Arial" w:cs="Arial"/>
          <w:lang w:eastAsia="tr-TR"/>
        </w:rPr>
        <w:t xml:space="preserve"> tarih saat 1</w:t>
      </w:r>
      <w:r w:rsidR="00273410">
        <w:rPr>
          <w:rFonts w:ascii="Arial" w:hAnsi="Arial" w:cs="Arial"/>
          <w:lang w:eastAsia="tr-TR"/>
        </w:rPr>
        <w:t>5</w:t>
      </w:r>
      <w:r w:rsidRPr="00F20EFA">
        <w:rPr>
          <w:rFonts w:ascii="Arial" w:hAnsi="Arial" w:cs="Arial"/>
          <w:lang w:eastAsia="tr-TR"/>
        </w:rPr>
        <w:t xml:space="preserve">:00’ de topluca cevap verilecektir. </w:t>
      </w:r>
      <w:proofErr w:type="spellStart"/>
      <w:r w:rsidRPr="00F20EFA">
        <w:rPr>
          <w:rFonts w:ascii="Arial" w:hAnsi="Arial" w:cs="Arial"/>
          <w:lang w:eastAsia="tr-TR"/>
        </w:rPr>
        <w:t>İHALEnin</w:t>
      </w:r>
      <w:proofErr w:type="spellEnd"/>
      <w:r w:rsidRPr="00F20EFA">
        <w:rPr>
          <w:rFonts w:ascii="Arial" w:hAnsi="Arial" w:cs="Arial"/>
          <w:lang w:eastAsia="tr-TR"/>
        </w:rPr>
        <w:t xml:space="preserve"> gizliliğine ve kapalılığına müdahale şeklinde addedilecek sorulara cevap verilmeyecektir.</w:t>
      </w:r>
    </w:p>
    <w:p w:rsidR="00F20EFA" w:rsidRPr="00F20EFA" w:rsidRDefault="00F20EFA" w:rsidP="00F20EFA">
      <w:pPr>
        <w:tabs>
          <w:tab w:val="left" w:pos="5842"/>
        </w:tabs>
        <w:ind w:left="567" w:hanging="567"/>
        <w:jc w:val="both"/>
        <w:rPr>
          <w:rFonts w:ascii="Arial" w:hAnsi="Arial" w:cs="Arial"/>
          <w:b/>
          <w:color w:val="000000"/>
          <w:lang w:eastAsia="tr-TR"/>
        </w:rPr>
      </w:pPr>
      <w:r w:rsidRPr="00F20EFA">
        <w:rPr>
          <w:rFonts w:ascii="Arial" w:hAnsi="Arial" w:cs="Arial"/>
          <w:b/>
          <w:color w:val="000000"/>
          <w:lang w:eastAsia="tr-TR"/>
        </w:rPr>
        <w:t xml:space="preserve">     </w:t>
      </w:r>
    </w:p>
    <w:p w:rsidR="00F20EFA" w:rsidRPr="00F20EFA" w:rsidRDefault="00F20EFA" w:rsidP="00F20EFA">
      <w:pPr>
        <w:tabs>
          <w:tab w:val="left" w:pos="5842"/>
        </w:tabs>
        <w:ind w:left="567" w:hanging="567"/>
        <w:jc w:val="both"/>
        <w:rPr>
          <w:rFonts w:ascii="Arial" w:hAnsi="Arial" w:cs="Arial"/>
          <w:color w:val="000000"/>
          <w:lang w:eastAsia="tr-TR"/>
        </w:rPr>
      </w:pPr>
      <w:r w:rsidRPr="00F20EFA">
        <w:rPr>
          <w:rFonts w:ascii="Arial" w:hAnsi="Arial" w:cs="Arial"/>
          <w:b/>
          <w:color w:val="000000"/>
          <w:lang w:eastAsia="tr-TR"/>
        </w:rPr>
        <w:t>6.3.</w:t>
      </w:r>
      <w:r w:rsidRPr="00F20EFA">
        <w:rPr>
          <w:rFonts w:ascii="Arial" w:hAnsi="Arial" w:cs="Arial"/>
          <w:b/>
          <w:color w:val="000000"/>
          <w:lang w:eastAsia="tr-TR"/>
        </w:rPr>
        <w:tab/>
      </w:r>
      <w:r w:rsidRPr="00F20EFA">
        <w:rPr>
          <w:rFonts w:ascii="Arial" w:hAnsi="Arial" w:cs="Arial"/>
          <w:color w:val="000000"/>
          <w:lang w:eastAsia="tr-TR"/>
        </w:rPr>
        <w:t>Yüklenici, yukarıda belirtilen dokümanların tümünün içeriğini dikkatli bir şekilde incelemesi gerekir. Teklifin verilmesine ilişkin şartları yerine getirememesi halinde ortaya çıkacak sorumluluk teklif verene ait olacaktır. İHALE dokümanında öngörülen ve tarif edilen usule uygun olmayan teklifler değerlendirmeye alınmaz.</w:t>
      </w:r>
    </w:p>
    <w:p w:rsidR="00F20EFA" w:rsidRPr="00F20EFA" w:rsidRDefault="00F20EFA" w:rsidP="00F20EFA">
      <w:pPr>
        <w:jc w:val="both"/>
        <w:rPr>
          <w:rFonts w:ascii="Arial" w:hAnsi="Arial" w:cs="Arial"/>
          <w:b/>
        </w:rPr>
      </w:pPr>
    </w:p>
    <w:p w:rsidR="00F20EFA" w:rsidRPr="00F20EFA" w:rsidRDefault="00F20EFA" w:rsidP="00F20EFA">
      <w:pPr>
        <w:keepNext/>
        <w:spacing w:line="360" w:lineRule="auto"/>
        <w:outlineLvl w:val="0"/>
        <w:rPr>
          <w:rFonts w:ascii="Arial" w:hAnsi="Arial" w:cs="Arial"/>
          <w:b/>
        </w:rPr>
      </w:pPr>
      <w:bookmarkStart w:id="7" w:name="_Toc33462740"/>
      <w:r w:rsidRPr="00F20EFA">
        <w:rPr>
          <w:rFonts w:ascii="Arial" w:hAnsi="Arial" w:cs="Arial"/>
          <w:b/>
        </w:rPr>
        <w:lastRenderedPageBreak/>
        <w:t>Madde 07- İHALE ye Katılabilmek İçin Gereken Belgeler ve Yeterlik Kriterleri</w:t>
      </w:r>
      <w:bookmarkEnd w:id="7"/>
      <w:r w:rsidRPr="00F20EFA">
        <w:rPr>
          <w:rFonts w:ascii="Arial" w:hAnsi="Arial" w:cs="Arial"/>
          <w:b/>
        </w:rPr>
        <w:t xml:space="preserve">   </w:t>
      </w:r>
    </w:p>
    <w:p w:rsidR="00F20EFA" w:rsidRPr="00F20EFA" w:rsidRDefault="00F20EFA" w:rsidP="00F20EFA">
      <w:pPr>
        <w:rPr>
          <w:rFonts w:ascii="Arial" w:hAnsi="Arial" w:cs="Arial"/>
          <w:color w:val="000000"/>
        </w:rPr>
      </w:pPr>
    </w:p>
    <w:p w:rsidR="00F20EFA" w:rsidRPr="00F20EFA" w:rsidRDefault="00F20EFA" w:rsidP="00F20EFA">
      <w:pPr>
        <w:tabs>
          <w:tab w:val="left" w:pos="5842"/>
        </w:tabs>
        <w:ind w:left="567" w:hanging="567"/>
        <w:jc w:val="both"/>
        <w:rPr>
          <w:rFonts w:ascii="Arial" w:hAnsi="Arial" w:cs="Arial"/>
          <w:b/>
          <w:color w:val="000000"/>
          <w:lang w:eastAsia="tr-TR"/>
        </w:rPr>
      </w:pPr>
    </w:p>
    <w:p w:rsidR="00F20EFA" w:rsidRPr="00F20EFA" w:rsidRDefault="00F20EFA" w:rsidP="00F20EFA">
      <w:pPr>
        <w:tabs>
          <w:tab w:val="left" w:pos="5842"/>
        </w:tabs>
        <w:ind w:left="567" w:hanging="567"/>
        <w:jc w:val="both"/>
        <w:rPr>
          <w:rFonts w:ascii="Arial" w:hAnsi="Arial" w:cs="Arial"/>
          <w:color w:val="000000"/>
          <w:lang w:eastAsia="tr-TR"/>
        </w:rPr>
      </w:pPr>
      <w:r w:rsidRPr="00F20EFA">
        <w:rPr>
          <w:rFonts w:ascii="Arial" w:hAnsi="Arial" w:cs="Arial"/>
          <w:b/>
          <w:color w:val="000000"/>
          <w:lang w:eastAsia="tr-TR"/>
        </w:rPr>
        <w:t>7.1.</w:t>
      </w:r>
      <w:r w:rsidRPr="00F20EFA">
        <w:rPr>
          <w:rFonts w:ascii="Arial" w:hAnsi="Arial" w:cs="Arial"/>
          <w:b/>
          <w:color w:val="000000"/>
          <w:lang w:eastAsia="tr-TR"/>
        </w:rPr>
        <w:tab/>
      </w:r>
      <w:r w:rsidRPr="00F20EFA">
        <w:rPr>
          <w:rFonts w:ascii="Arial" w:hAnsi="Arial" w:cs="Arial"/>
          <w:color w:val="000000"/>
          <w:lang w:eastAsia="tr-TR"/>
        </w:rPr>
        <w:t xml:space="preserve">Yüklenicilerin </w:t>
      </w:r>
      <w:proofErr w:type="spellStart"/>
      <w:r w:rsidRPr="00F20EFA">
        <w:rPr>
          <w:rFonts w:ascii="Arial" w:hAnsi="Arial" w:cs="Arial"/>
          <w:color w:val="000000"/>
          <w:lang w:eastAsia="tr-TR"/>
        </w:rPr>
        <w:t>İHALE’ye</w:t>
      </w:r>
      <w:proofErr w:type="spellEnd"/>
      <w:r w:rsidRPr="00F20EFA">
        <w:rPr>
          <w:rFonts w:ascii="Arial" w:hAnsi="Arial" w:cs="Arial"/>
          <w:color w:val="000000"/>
          <w:lang w:eastAsia="tr-TR"/>
        </w:rPr>
        <w:t xml:space="preserve"> katılabilmeleri için aşağıda sayılan belgeleri teklifleri kapsamında sunmaları gerekir:</w:t>
      </w:r>
    </w:p>
    <w:p w:rsidR="00F20EFA" w:rsidRPr="00F20EFA" w:rsidRDefault="00F20EFA" w:rsidP="00F20EFA">
      <w:pPr>
        <w:rPr>
          <w:rFonts w:ascii="Arial" w:hAnsi="Arial" w:cs="Arial"/>
          <w:color w:val="000000"/>
        </w:rPr>
      </w:pPr>
    </w:p>
    <w:p w:rsidR="00F20EFA" w:rsidRPr="00F20EFA" w:rsidRDefault="00F20EFA" w:rsidP="00F20EFA">
      <w:pPr>
        <w:numPr>
          <w:ilvl w:val="0"/>
          <w:numId w:val="2"/>
        </w:numPr>
        <w:tabs>
          <w:tab w:val="left" w:pos="284"/>
          <w:tab w:val="left" w:pos="567"/>
        </w:tabs>
        <w:overflowPunct/>
        <w:autoSpaceDE/>
        <w:autoSpaceDN/>
        <w:adjustRightInd/>
        <w:spacing w:after="60"/>
        <w:jc w:val="both"/>
        <w:textAlignment w:val="auto"/>
        <w:rPr>
          <w:rFonts w:ascii="Arial" w:hAnsi="Arial" w:cs="Arial"/>
          <w:color w:val="000000"/>
        </w:rPr>
      </w:pPr>
      <w:r w:rsidRPr="00F20EFA">
        <w:rPr>
          <w:rFonts w:ascii="Arial" w:hAnsi="Arial" w:cs="Arial"/>
          <w:color w:val="000000"/>
        </w:rPr>
        <w:t xml:space="preserve">Tebligat için adres beyanı; ayrıca irtibat için telefon numarası ve faks numarası ile elektronik posta adresi.   </w:t>
      </w:r>
    </w:p>
    <w:p w:rsidR="00F20EFA" w:rsidRPr="00F20EFA" w:rsidRDefault="00F20EFA" w:rsidP="00F20EFA">
      <w:pPr>
        <w:tabs>
          <w:tab w:val="left" w:pos="284"/>
          <w:tab w:val="left" w:pos="567"/>
        </w:tabs>
        <w:spacing w:after="60"/>
        <w:ind w:left="930"/>
        <w:jc w:val="both"/>
        <w:rPr>
          <w:rFonts w:ascii="Arial" w:hAnsi="Arial" w:cs="Arial"/>
          <w:color w:val="000000"/>
        </w:rPr>
      </w:pPr>
      <w:r w:rsidRPr="00F20EFA">
        <w:rPr>
          <w:rFonts w:ascii="Arial" w:hAnsi="Arial" w:cs="Arial"/>
          <w:color w:val="000000"/>
        </w:rPr>
        <w:t xml:space="preserve"> </w:t>
      </w:r>
    </w:p>
    <w:p w:rsidR="00F20EFA" w:rsidRPr="00F20EFA" w:rsidRDefault="00F20EFA" w:rsidP="00F20EFA">
      <w:pPr>
        <w:numPr>
          <w:ilvl w:val="0"/>
          <w:numId w:val="2"/>
        </w:numPr>
        <w:tabs>
          <w:tab w:val="left" w:pos="284"/>
          <w:tab w:val="left" w:pos="567"/>
        </w:tabs>
        <w:overflowPunct/>
        <w:autoSpaceDE/>
        <w:autoSpaceDN/>
        <w:adjustRightInd/>
        <w:spacing w:after="60"/>
        <w:jc w:val="both"/>
        <w:textAlignment w:val="auto"/>
        <w:rPr>
          <w:rFonts w:ascii="Arial" w:hAnsi="Arial" w:cs="Arial"/>
          <w:color w:val="000000"/>
        </w:rPr>
      </w:pPr>
      <w:r w:rsidRPr="00F20EFA">
        <w:rPr>
          <w:rFonts w:ascii="Arial" w:hAnsi="Arial" w:cs="Arial"/>
          <w:color w:val="000000"/>
        </w:rPr>
        <w:t xml:space="preserve">Ticaret Sicil Gazetesi (Değişiklikler </w:t>
      </w:r>
      <w:proofErr w:type="gramStart"/>
      <w:r w:rsidRPr="00F20EFA">
        <w:rPr>
          <w:rFonts w:ascii="Arial" w:hAnsi="Arial" w:cs="Arial"/>
          <w:color w:val="000000"/>
        </w:rPr>
        <w:t>Dahil</w:t>
      </w:r>
      <w:proofErr w:type="gramEnd"/>
      <w:r w:rsidRPr="00F20EFA">
        <w:rPr>
          <w:rFonts w:ascii="Arial" w:hAnsi="Arial" w:cs="Arial"/>
          <w:color w:val="000000"/>
        </w:rPr>
        <w:t xml:space="preserve">), </w:t>
      </w:r>
    </w:p>
    <w:p w:rsidR="00F20EFA" w:rsidRPr="00F20EFA" w:rsidRDefault="00F20EFA" w:rsidP="00F20EFA">
      <w:pPr>
        <w:overflowPunct/>
        <w:autoSpaceDE/>
        <w:autoSpaceDN/>
        <w:adjustRightInd/>
        <w:ind w:left="720"/>
        <w:contextualSpacing/>
        <w:textAlignment w:val="auto"/>
        <w:rPr>
          <w:rFonts w:ascii="Arial" w:hAnsi="Arial" w:cs="Arial"/>
          <w:color w:val="000000"/>
          <w:lang w:eastAsia="tr-TR"/>
        </w:rPr>
      </w:pPr>
    </w:p>
    <w:p w:rsidR="00F20EFA" w:rsidRPr="00F20EFA" w:rsidRDefault="00F20EFA" w:rsidP="00F20EFA">
      <w:pPr>
        <w:numPr>
          <w:ilvl w:val="0"/>
          <w:numId w:val="2"/>
        </w:numPr>
        <w:tabs>
          <w:tab w:val="left" w:pos="284"/>
          <w:tab w:val="left" w:pos="567"/>
        </w:tabs>
        <w:overflowPunct/>
        <w:autoSpaceDE/>
        <w:autoSpaceDN/>
        <w:adjustRightInd/>
        <w:spacing w:after="60"/>
        <w:jc w:val="both"/>
        <w:textAlignment w:val="auto"/>
        <w:rPr>
          <w:rFonts w:ascii="Arial" w:hAnsi="Arial" w:cs="Arial"/>
          <w:color w:val="000000"/>
        </w:rPr>
      </w:pPr>
      <w:r w:rsidRPr="00F20EFA">
        <w:rPr>
          <w:rFonts w:ascii="Arial" w:hAnsi="Arial" w:cs="Arial"/>
          <w:color w:val="000000"/>
        </w:rPr>
        <w:t>Davet tarihinden sonra alınmış mevzuatı gereği kayıtlı olduğu Ticaret ve /veya Sanayi Odası veya Meslek Odası Faaliyet Belgesi</w:t>
      </w:r>
      <w:proofErr w:type="gramStart"/>
      <w:r w:rsidRPr="00F20EFA">
        <w:rPr>
          <w:rFonts w:ascii="Arial" w:hAnsi="Arial" w:cs="Arial"/>
          <w:color w:val="000000"/>
        </w:rPr>
        <w:t>.,</w:t>
      </w:r>
      <w:proofErr w:type="gramEnd"/>
    </w:p>
    <w:p w:rsidR="00F20EFA" w:rsidRPr="00F20EFA" w:rsidRDefault="00F20EFA" w:rsidP="00F20EFA">
      <w:pPr>
        <w:tabs>
          <w:tab w:val="left" w:pos="284"/>
          <w:tab w:val="left" w:pos="567"/>
        </w:tabs>
        <w:overflowPunct/>
        <w:autoSpaceDE/>
        <w:autoSpaceDN/>
        <w:adjustRightInd/>
        <w:spacing w:after="60"/>
        <w:jc w:val="both"/>
        <w:textAlignment w:val="auto"/>
        <w:rPr>
          <w:rFonts w:ascii="Arial" w:hAnsi="Arial" w:cs="Arial"/>
          <w:color w:val="000000"/>
        </w:rPr>
      </w:pPr>
    </w:p>
    <w:p w:rsidR="00F20EFA" w:rsidRDefault="00F20EFA" w:rsidP="00F20EFA">
      <w:pPr>
        <w:numPr>
          <w:ilvl w:val="0"/>
          <w:numId w:val="2"/>
        </w:numPr>
        <w:tabs>
          <w:tab w:val="left" w:pos="284"/>
          <w:tab w:val="left" w:pos="567"/>
        </w:tabs>
        <w:overflowPunct/>
        <w:autoSpaceDE/>
        <w:autoSpaceDN/>
        <w:adjustRightInd/>
        <w:spacing w:after="60"/>
        <w:jc w:val="both"/>
        <w:textAlignment w:val="auto"/>
        <w:rPr>
          <w:rFonts w:ascii="Arial" w:hAnsi="Arial" w:cs="Arial"/>
          <w:color w:val="000000"/>
        </w:rPr>
      </w:pPr>
      <w:r w:rsidRPr="00F20EFA">
        <w:rPr>
          <w:rFonts w:ascii="Arial" w:hAnsi="Arial" w:cs="Arial"/>
          <w:color w:val="000000"/>
        </w:rPr>
        <w:t>Vergi dairesi onaylı vergi levhası,</w:t>
      </w:r>
    </w:p>
    <w:p w:rsidR="0020158D" w:rsidRDefault="0020158D" w:rsidP="0020158D">
      <w:pPr>
        <w:pStyle w:val="ListeParagraf"/>
        <w:rPr>
          <w:rFonts w:ascii="Arial" w:hAnsi="Arial" w:cs="Arial"/>
          <w:color w:val="000000"/>
        </w:rPr>
      </w:pPr>
    </w:p>
    <w:p w:rsidR="0020158D" w:rsidRPr="00F20EFA" w:rsidRDefault="0020158D" w:rsidP="00F20EFA">
      <w:pPr>
        <w:numPr>
          <w:ilvl w:val="0"/>
          <w:numId w:val="2"/>
        </w:numPr>
        <w:tabs>
          <w:tab w:val="left" w:pos="284"/>
          <w:tab w:val="left" w:pos="567"/>
        </w:tabs>
        <w:overflowPunct/>
        <w:autoSpaceDE/>
        <w:autoSpaceDN/>
        <w:adjustRightInd/>
        <w:spacing w:after="60"/>
        <w:jc w:val="both"/>
        <w:textAlignment w:val="auto"/>
        <w:rPr>
          <w:rFonts w:ascii="Arial" w:hAnsi="Arial" w:cs="Arial"/>
          <w:color w:val="000000"/>
        </w:rPr>
      </w:pPr>
      <w:r>
        <w:rPr>
          <w:rFonts w:ascii="Arial" w:hAnsi="Arial" w:cs="Arial"/>
          <w:color w:val="000000"/>
        </w:rPr>
        <w:t>‘’Vergi Borcu Yoktur’’ yazısı</w:t>
      </w:r>
    </w:p>
    <w:p w:rsidR="00F20EFA" w:rsidRPr="00F20EFA" w:rsidRDefault="00F20EFA" w:rsidP="00F20EFA">
      <w:pPr>
        <w:ind w:left="930"/>
        <w:jc w:val="both"/>
        <w:rPr>
          <w:rFonts w:ascii="Arial" w:hAnsi="Arial" w:cs="Arial"/>
        </w:rPr>
      </w:pPr>
    </w:p>
    <w:p w:rsidR="00F20EFA" w:rsidRPr="00F20EFA" w:rsidRDefault="00F20EFA" w:rsidP="00F20EFA">
      <w:pPr>
        <w:numPr>
          <w:ilvl w:val="0"/>
          <w:numId w:val="2"/>
        </w:numPr>
        <w:jc w:val="both"/>
        <w:rPr>
          <w:rFonts w:ascii="Arial" w:hAnsi="Arial" w:cs="Arial"/>
        </w:rPr>
      </w:pPr>
      <w:r w:rsidRPr="00F20EFA">
        <w:rPr>
          <w:rFonts w:ascii="Arial" w:hAnsi="Arial" w:cs="Arial"/>
        </w:rPr>
        <w:t xml:space="preserve">Vergi Dairesi onaylı 2018 - 2019 yılı ve 2020 yılı ilk 6 </w:t>
      </w:r>
      <w:proofErr w:type="gramStart"/>
      <w:r w:rsidRPr="00F20EFA">
        <w:rPr>
          <w:rFonts w:ascii="Arial" w:hAnsi="Arial" w:cs="Arial"/>
        </w:rPr>
        <w:t>aylık  mali</w:t>
      </w:r>
      <w:proofErr w:type="gramEnd"/>
      <w:r w:rsidRPr="00F20EFA">
        <w:rPr>
          <w:rFonts w:ascii="Arial" w:hAnsi="Arial" w:cs="Arial"/>
        </w:rPr>
        <w:t xml:space="preserve"> tabloları ve bilançoları.</w:t>
      </w:r>
    </w:p>
    <w:p w:rsidR="00F20EFA" w:rsidRPr="00F20EFA" w:rsidRDefault="00F20EFA" w:rsidP="00F20EFA">
      <w:pPr>
        <w:ind w:left="930"/>
        <w:jc w:val="both"/>
        <w:rPr>
          <w:rFonts w:ascii="Arial" w:hAnsi="Arial" w:cs="Arial"/>
        </w:rPr>
      </w:pPr>
    </w:p>
    <w:p w:rsidR="00F20EFA" w:rsidRPr="00F20EFA" w:rsidRDefault="00F20EFA" w:rsidP="00F20EFA">
      <w:pPr>
        <w:numPr>
          <w:ilvl w:val="0"/>
          <w:numId w:val="2"/>
        </w:numPr>
        <w:jc w:val="both"/>
        <w:rPr>
          <w:rFonts w:ascii="Arial" w:hAnsi="Arial" w:cs="Arial"/>
        </w:rPr>
      </w:pPr>
      <w:r w:rsidRPr="00F20EFA">
        <w:rPr>
          <w:rFonts w:ascii="Arial" w:hAnsi="Arial" w:cs="Arial"/>
        </w:rPr>
        <w:t>Çalışılan Bankalar Listesi,</w:t>
      </w:r>
    </w:p>
    <w:p w:rsidR="00F20EFA" w:rsidRPr="00F20EFA" w:rsidRDefault="00F20EFA" w:rsidP="00F20EFA">
      <w:pPr>
        <w:tabs>
          <w:tab w:val="left" w:pos="284"/>
          <w:tab w:val="left" w:pos="567"/>
        </w:tabs>
        <w:overflowPunct/>
        <w:autoSpaceDE/>
        <w:autoSpaceDN/>
        <w:adjustRightInd/>
        <w:spacing w:after="60"/>
        <w:ind w:left="930"/>
        <w:jc w:val="both"/>
        <w:textAlignment w:val="auto"/>
        <w:rPr>
          <w:rFonts w:ascii="Arial" w:hAnsi="Arial" w:cs="Arial"/>
          <w:color w:val="000000"/>
        </w:rPr>
      </w:pPr>
    </w:p>
    <w:p w:rsidR="00F20EFA" w:rsidRPr="00F20EFA" w:rsidRDefault="00F20EFA" w:rsidP="00F20EFA">
      <w:pPr>
        <w:numPr>
          <w:ilvl w:val="0"/>
          <w:numId w:val="2"/>
        </w:numPr>
        <w:tabs>
          <w:tab w:val="left" w:pos="284"/>
          <w:tab w:val="left" w:pos="567"/>
        </w:tabs>
        <w:overflowPunct/>
        <w:autoSpaceDE/>
        <w:autoSpaceDN/>
        <w:adjustRightInd/>
        <w:spacing w:after="60"/>
        <w:jc w:val="both"/>
        <w:textAlignment w:val="auto"/>
        <w:rPr>
          <w:rFonts w:ascii="Arial" w:hAnsi="Arial" w:cs="Arial"/>
          <w:color w:val="000000"/>
        </w:rPr>
      </w:pPr>
      <w:r w:rsidRPr="00F20EFA">
        <w:rPr>
          <w:rFonts w:ascii="Arial" w:hAnsi="Arial" w:cs="Arial"/>
          <w:color w:val="000000"/>
        </w:rPr>
        <w:t xml:space="preserve"> Teklif vermeye yetkili olduğunu gösteren İmza Beyannamesi veya İmza Sirküleri.</w:t>
      </w:r>
    </w:p>
    <w:p w:rsidR="00F20EFA" w:rsidRPr="00F20EFA" w:rsidRDefault="00F20EFA" w:rsidP="00F20EFA">
      <w:pPr>
        <w:tabs>
          <w:tab w:val="left" w:pos="284"/>
          <w:tab w:val="left" w:pos="567"/>
        </w:tabs>
        <w:spacing w:after="60"/>
        <w:ind w:left="930"/>
        <w:jc w:val="both"/>
        <w:rPr>
          <w:rFonts w:ascii="Arial" w:hAnsi="Arial" w:cs="Arial"/>
          <w:color w:val="000000"/>
        </w:rPr>
      </w:pPr>
    </w:p>
    <w:p w:rsidR="00F20EFA" w:rsidRPr="00F20EFA" w:rsidRDefault="00F20EFA" w:rsidP="00F20EFA">
      <w:pPr>
        <w:numPr>
          <w:ilvl w:val="0"/>
          <w:numId w:val="3"/>
        </w:numPr>
        <w:tabs>
          <w:tab w:val="left" w:pos="567"/>
          <w:tab w:val="left" w:pos="938"/>
        </w:tabs>
        <w:overflowPunct/>
        <w:autoSpaceDE/>
        <w:autoSpaceDN/>
        <w:adjustRightInd/>
        <w:spacing w:after="60"/>
        <w:ind w:left="1276"/>
        <w:contextualSpacing/>
        <w:jc w:val="both"/>
        <w:textAlignment w:val="auto"/>
        <w:rPr>
          <w:rFonts w:ascii="Arial" w:hAnsi="Arial" w:cs="Arial"/>
          <w:color w:val="000000"/>
          <w:lang w:eastAsia="tr-TR"/>
        </w:rPr>
      </w:pPr>
      <w:proofErr w:type="gramStart"/>
      <w:r w:rsidRPr="00F20EFA">
        <w:rPr>
          <w:rFonts w:ascii="Arial" w:hAnsi="Arial" w:cs="Arial"/>
          <w:color w:val="000000"/>
          <w:lang w:eastAsia="tr-TR"/>
        </w:rPr>
        <w:t xml:space="preserve">Gerçek kişi olması halinde, noter tasdikli imza beyannamesi. </w:t>
      </w:r>
      <w:proofErr w:type="gramEnd"/>
    </w:p>
    <w:p w:rsidR="00F20EFA" w:rsidRPr="00F20EFA" w:rsidRDefault="00F20EFA" w:rsidP="00F20EFA">
      <w:pPr>
        <w:tabs>
          <w:tab w:val="left" w:pos="567"/>
          <w:tab w:val="left" w:pos="938"/>
        </w:tabs>
        <w:overflowPunct/>
        <w:autoSpaceDE/>
        <w:autoSpaceDN/>
        <w:adjustRightInd/>
        <w:spacing w:after="60"/>
        <w:ind w:left="1276"/>
        <w:contextualSpacing/>
        <w:jc w:val="both"/>
        <w:textAlignment w:val="auto"/>
        <w:rPr>
          <w:rFonts w:ascii="Arial" w:hAnsi="Arial" w:cs="Arial"/>
          <w:color w:val="000000"/>
          <w:lang w:eastAsia="tr-TR"/>
        </w:rPr>
      </w:pPr>
    </w:p>
    <w:p w:rsidR="00F20EFA" w:rsidRPr="00F20EFA" w:rsidRDefault="00F20EFA" w:rsidP="00F20EFA">
      <w:pPr>
        <w:numPr>
          <w:ilvl w:val="0"/>
          <w:numId w:val="3"/>
        </w:numPr>
        <w:tabs>
          <w:tab w:val="left" w:pos="567"/>
          <w:tab w:val="left" w:pos="938"/>
        </w:tabs>
        <w:overflowPunct/>
        <w:autoSpaceDE/>
        <w:autoSpaceDN/>
        <w:adjustRightInd/>
        <w:spacing w:after="60"/>
        <w:ind w:left="1276"/>
        <w:contextualSpacing/>
        <w:jc w:val="both"/>
        <w:textAlignment w:val="auto"/>
        <w:rPr>
          <w:rFonts w:ascii="Arial" w:hAnsi="Arial" w:cs="Arial"/>
          <w:color w:val="000000"/>
          <w:lang w:eastAsia="tr-TR"/>
        </w:rPr>
      </w:pPr>
      <w:r w:rsidRPr="00F20EFA">
        <w:rPr>
          <w:rFonts w:ascii="Arial" w:hAnsi="Arial" w:cs="Arial"/>
          <w:color w:val="000000"/>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F20EFA" w:rsidRPr="00F20EFA" w:rsidRDefault="00F20EFA" w:rsidP="00F20EFA">
      <w:pPr>
        <w:tabs>
          <w:tab w:val="left" w:pos="284"/>
          <w:tab w:val="left" w:pos="567"/>
        </w:tabs>
        <w:spacing w:after="60"/>
        <w:ind w:left="567" w:hanging="567"/>
        <w:jc w:val="both"/>
        <w:rPr>
          <w:rFonts w:ascii="Arial" w:hAnsi="Arial" w:cs="Arial"/>
          <w:color w:val="000000"/>
        </w:rPr>
      </w:pPr>
    </w:p>
    <w:p w:rsidR="00F20EFA" w:rsidRPr="00F20EFA" w:rsidRDefault="00F20EFA" w:rsidP="00F20EFA">
      <w:pPr>
        <w:numPr>
          <w:ilvl w:val="0"/>
          <w:numId w:val="2"/>
        </w:numPr>
        <w:tabs>
          <w:tab w:val="left" w:pos="284"/>
          <w:tab w:val="left" w:pos="567"/>
        </w:tabs>
        <w:overflowPunct/>
        <w:autoSpaceDE/>
        <w:autoSpaceDN/>
        <w:adjustRightInd/>
        <w:spacing w:after="60"/>
        <w:jc w:val="both"/>
        <w:textAlignment w:val="auto"/>
        <w:rPr>
          <w:rFonts w:ascii="Arial" w:hAnsi="Arial" w:cs="Arial"/>
          <w:color w:val="000000"/>
        </w:rPr>
      </w:pPr>
      <w:r w:rsidRPr="00F20EFA">
        <w:rPr>
          <w:rFonts w:ascii="Arial" w:hAnsi="Arial" w:cs="Arial"/>
          <w:color w:val="000000"/>
        </w:rPr>
        <w:t>Bu Şartnamenin 9. maddesinin (a), (b), (c), (d), (e),</w:t>
      </w:r>
      <w:r w:rsidR="003962F3">
        <w:rPr>
          <w:rFonts w:ascii="Arial" w:hAnsi="Arial" w:cs="Arial"/>
          <w:color w:val="000000"/>
        </w:rPr>
        <w:t xml:space="preserve"> </w:t>
      </w:r>
      <w:bookmarkStart w:id="8" w:name="_GoBack"/>
      <w:bookmarkEnd w:id="8"/>
      <w:r w:rsidR="0020158D">
        <w:rPr>
          <w:rFonts w:ascii="Arial" w:hAnsi="Arial" w:cs="Arial"/>
          <w:color w:val="000000"/>
        </w:rPr>
        <w:t>(f),</w:t>
      </w:r>
      <w:r w:rsidRPr="00F20EFA">
        <w:rPr>
          <w:rFonts w:ascii="Arial" w:hAnsi="Arial" w:cs="Arial"/>
          <w:color w:val="000000"/>
        </w:rPr>
        <w:t xml:space="preserve"> (g), (h) ve (i) bentlerinde sayılan durumlarda olunmadığına ilişkin taahhütname,</w:t>
      </w:r>
    </w:p>
    <w:p w:rsidR="00F20EFA" w:rsidRPr="00F20EFA" w:rsidRDefault="00F20EFA" w:rsidP="00F20EFA">
      <w:pPr>
        <w:jc w:val="both"/>
        <w:rPr>
          <w:rFonts w:ascii="Arial" w:hAnsi="Arial" w:cs="Arial"/>
          <w:color w:val="000000"/>
        </w:rPr>
      </w:pPr>
    </w:p>
    <w:p w:rsidR="00F20EFA" w:rsidRPr="00F20EFA" w:rsidRDefault="00F20EFA" w:rsidP="00F20EFA">
      <w:pPr>
        <w:numPr>
          <w:ilvl w:val="0"/>
          <w:numId w:val="2"/>
        </w:numPr>
        <w:tabs>
          <w:tab w:val="left" w:pos="284"/>
          <w:tab w:val="left" w:pos="567"/>
        </w:tabs>
        <w:overflowPunct/>
        <w:autoSpaceDE/>
        <w:autoSpaceDN/>
        <w:adjustRightInd/>
        <w:spacing w:after="60"/>
        <w:jc w:val="both"/>
        <w:textAlignment w:val="auto"/>
        <w:rPr>
          <w:rFonts w:ascii="Arial" w:hAnsi="Arial" w:cs="Arial"/>
          <w:b/>
          <w:color w:val="000000"/>
        </w:rPr>
      </w:pPr>
      <w:r w:rsidRPr="00F20EFA">
        <w:rPr>
          <w:rFonts w:ascii="Arial" w:hAnsi="Arial" w:cs="Arial"/>
          <w:color w:val="000000"/>
        </w:rPr>
        <w:t xml:space="preserve">Şekli ve içeriği ile ilgili bu şartnamede örneği verilen; </w:t>
      </w:r>
      <w:r w:rsidRPr="00F20EFA">
        <w:rPr>
          <w:rFonts w:ascii="Arial" w:hAnsi="Arial" w:cs="Arial"/>
          <w:b/>
          <w:color w:val="000000"/>
        </w:rPr>
        <w:t xml:space="preserve">Teklif Mektubu.  </w:t>
      </w:r>
    </w:p>
    <w:p w:rsidR="00F20EFA" w:rsidRPr="00F20EFA" w:rsidRDefault="00F20EFA" w:rsidP="00F20EFA">
      <w:pPr>
        <w:jc w:val="both"/>
        <w:rPr>
          <w:rFonts w:ascii="Arial" w:hAnsi="Arial" w:cs="Arial"/>
          <w:color w:val="000000"/>
        </w:rPr>
      </w:pPr>
    </w:p>
    <w:p w:rsidR="00F20EFA" w:rsidRPr="00F20EFA" w:rsidRDefault="00F20EFA" w:rsidP="00F20EFA">
      <w:pPr>
        <w:numPr>
          <w:ilvl w:val="0"/>
          <w:numId w:val="2"/>
        </w:numPr>
        <w:jc w:val="both"/>
        <w:rPr>
          <w:rFonts w:ascii="Arial" w:hAnsi="Arial" w:cs="Arial"/>
        </w:rPr>
      </w:pPr>
      <w:r w:rsidRPr="00F20EFA">
        <w:rPr>
          <w:rFonts w:ascii="Arial" w:hAnsi="Arial" w:cs="Arial"/>
        </w:rPr>
        <w:t xml:space="preserve">İHALE dosyasındaki tüm evrakların her sayfasının imza sirkülerindeki imzalar tarafından imzalanmış ve kaşelenmiş olması (Bu imza İHALE dosyasındaki evraklarda yer alan tüm hükümler ile bu dosyaya bağlı diğer eklerdeki tüm hükümlerin kabul edildiği anlamını taşır.) şarttır. Ayrıca </w:t>
      </w:r>
      <w:proofErr w:type="gramStart"/>
      <w:r w:rsidRPr="00F20EFA">
        <w:rPr>
          <w:rFonts w:ascii="Arial" w:hAnsi="Arial" w:cs="Arial"/>
          <w:b/>
        </w:rPr>
        <w:t>22/10/2020</w:t>
      </w:r>
      <w:proofErr w:type="gramEnd"/>
      <w:r w:rsidRPr="00F20EFA">
        <w:rPr>
          <w:rFonts w:ascii="Arial" w:hAnsi="Arial" w:cs="Arial"/>
        </w:rPr>
        <w:t xml:space="preserve"> tarihinde verilecek olan soru cevapları İHALE evrakı niteliğinde olması nedeni ile İHALE dosyası ( CD ) ile birlikte kaşeli ve imzalı olarak geri iade edileceklerdir.</w:t>
      </w:r>
    </w:p>
    <w:p w:rsidR="00F20EFA" w:rsidRPr="00F20EFA" w:rsidRDefault="00F20EFA" w:rsidP="00F20EFA">
      <w:pPr>
        <w:overflowPunct/>
        <w:autoSpaceDE/>
        <w:autoSpaceDN/>
        <w:adjustRightInd/>
        <w:ind w:left="720"/>
        <w:contextualSpacing/>
        <w:textAlignment w:val="auto"/>
        <w:rPr>
          <w:rFonts w:ascii="Arial" w:hAnsi="Arial" w:cs="Arial"/>
          <w:sz w:val="24"/>
          <w:szCs w:val="24"/>
          <w:lang w:eastAsia="tr-TR"/>
        </w:rPr>
      </w:pPr>
    </w:p>
    <w:p w:rsidR="00F20EFA" w:rsidRPr="00F20EFA" w:rsidRDefault="00F20EFA" w:rsidP="00F20EFA">
      <w:pPr>
        <w:overflowPunct/>
        <w:autoSpaceDE/>
        <w:autoSpaceDN/>
        <w:adjustRightInd/>
        <w:ind w:left="720"/>
        <w:contextualSpacing/>
        <w:textAlignment w:val="auto"/>
        <w:rPr>
          <w:rFonts w:ascii="Arial" w:hAnsi="Arial" w:cs="Arial"/>
          <w:lang w:eastAsia="tr-TR"/>
        </w:rPr>
      </w:pPr>
    </w:p>
    <w:p w:rsidR="00F20EFA" w:rsidRPr="00F20EFA" w:rsidRDefault="00F20EFA" w:rsidP="00F20EFA">
      <w:pPr>
        <w:numPr>
          <w:ilvl w:val="0"/>
          <w:numId w:val="2"/>
        </w:numPr>
        <w:jc w:val="both"/>
        <w:rPr>
          <w:rFonts w:ascii="Arial" w:hAnsi="Arial" w:cs="Arial"/>
        </w:rPr>
      </w:pPr>
      <w:r w:rsidRPr="00F20EFA">
        <w:rPr>
          <w:rFonts w:ascii="Arial" w:hAnsi="Arial" w:cs="Arial"/>
        </w:rPr>
        <w:t xml:space="preserve">İş Ortaklığı olarak </w:t>
      </w:r>
      <w:proofErr w:type="spellStart"/>
      <w:r w:rsidRPr="00F20EFA">
        <w:rPr>
          <w:rFonts w:ascii="Arial" w:hAnsi="Arial" w:cs="Arial"/>
        </w:rPr>
        <w:t>İHALE’ye</w:t>
      </w:r>
      <w:proofErr w:type="spellEnd"/>
      <w:r w:rsidRPr="00F20EFA">
        <w:rPr>
          <w:rFonts w:ascii="Arial" w:hAnsi="Arial" w:cs="Arial"/>
        </w:rPr>
        <w:t xml:space="preserve"> teklif verilemez.</w:t>
      </w:r>
    </w:p>
    <w:p w:rsidR="00F20EFA" w:rsidRPr="00F20EFA" w:rsidRDefault="00F20EFA" w:rsidP="00F20EFA">
      <w:pPr>
        <w:ind w:left="930"/>
        <w:jc w:val="both"/>
        <w:rPr>
          <w:rFonts w:ascii="Arial" w:hAnsi="Arial" w:cs="Arial"/>
        </w:rPr>
      </w:pPr>
    </w:p>
    <w:p w:rsidR="00F20EFA" w:rsidRPr="00F20EFA" w:rsidRDefault="00F20EFA" w:rsidP="00F20EFA">
      <w:pPr>
        <w:numPr>
          <w:ilvl w:val="0"/>
          <w:numId w:val="2"/>
        </w:numPr>
        <w:jc w:val="both"/>
        <w:rPr>
          <w:rFonts w:ascii="Arial" w:hAnsi="Arial" w:cs="Arial"/>
        </w:rPr>
      </w:pPr>
      <w:r w:rsidRPr="00F20EFA">
        <w:rPr>
          <w:rFonts w:ascii="Arial" w:hAnsi="Arial" w:cs="Arial"/>
        </w:rPr>
        <w:t>Teklifler yazılı ve CD ortamında teslim edilecektir. Verilmiş olan formatlarda kesinlikle değişiklik yapılmayacaktır. Olası ilave pozlar ayrı bir dosya olarak sunulacaktır.</w:t>
      </w:r>
    </w:p>
    <w:p w:rsidR="00F20EFA" w:rsidRPr="00F20EFA" w:rsidRDefault="00F20EFA" w:rsidP="00F20EFA">
      <w:pPr>
        <w:overflowPunct/>
        <w:autoSpaceDE/>
        <w:autoSpaceDN/>
        <w:adjustRightInd/>
        <w:ind w:left="720"/>
        <w:contextualSpacing/>
        <w:textAlignment w:val="auto"/>
        <w:rPr>
          <w:rFonts w:ascii="Arial" w:hAnsi="Arial" w:cs="Arial"/>
          <w:sz w:val="24"/>
          <w:szCs w:val="24"/>
          <w:lang w:eastAsia="tr-TR"/>
        </w:rPr>
      </w:pPr>
    </w:p>
    <w:p w:rsidR="00F20EFA" w:rsidRDefault="00F20EFA" w:rsidP="00F20EFA">
      <w:pPr>
        <w:numPr>
          <w:ilvl w:val="0"/>
          <w:numId w:val="2"/>
        </w:numPr>
        <w:jc w:val="both"/>
        <w:rPr>
          <w:rFonts w:ascii="Arial" w:hAnsi="Arial" w:cs="Arial"/>
        </w:rPr>
      </w:pPr>
      <w:proofErr w:type="gramStart"/>
      <w:r w:rsidRPr="00F20EFA">
        <w:rPr>
          <w:rFonts w:ascii="Arial" w:hAnsi="Arial" w:cs="Arial"/>
        </w:rPr>
        <w:t xml:space="preserve">İstekli Firmanın yasaklı olmadığına dair taahhütname vermesi.  </w:t>
      </w:r>
      <w:proofErr w:type="gramEnd"/>
    </w:p>
    <w:p w:rsidR="005E41A4" w:rsidRDefault="005E41A4" w:rsidP="005E41A4">
      <w:pPr>
        <w:pStyle w:val="ListeParagraf"/>
        <w:rPr>
          <w:rFonts w:ascii="Arial" w:hAnsi="Arial" w:cs="Arial"/>
        </w:rPr>
      </w:pPr>
    </w:p>
    <w:p w:rsidR="005E41A4" w:rsidRPr="0075786F" w:rsidRDefault="005E41A4" w:rsidP="005E41A4">
      <w:pPr>
        <w:pStyle w:val="ListeParagraf"/>
        <w:numPr>
          <w:ilvl w:val="0"/>
          <w:numId w:val="2"/>
        </w:numPr>
      </w:pPr>
      <w:r w:rsidRPr="0075786F">
        <w:t>Sanat yönetmeninin en az 10 yıllı</w:t>
      </w:r>
      <w:r>
        <w:t>k mesleki deneyime sahip olması</w:t>
      </w:r>
      <w:r>
        <w:tab/>
      </w:r>
      <w:r>
        <w:tab/>
      </w:r>
      <w:r>
        <w:tab/>
      </w:r>
    </w:p>
    <w:p w:rsidR="005E41A4" w:rsidRPr="0075786F" w:rsidRDefault="005E41A4" w:rsidP="005E41A4">
      <w:pPr>
        <w:pStyle w:val="ListeParagraf"/>
        <w:numPr>
          <w:ilvl w:val="0"/>
          <w:numId w:val="2"/>
        </w:numPr>
      </w:pPr>
      <w:r w:rsidRPr="0075786F">
        <w:lastRenderedPageBreak/>
        <w:t xml:space="preserve">Sanat yönetmeninin son 5 yılda </w:t>
      </w:r>
      <w:r>
        <w:rPr>
          <w:rFonts w:ascii="Calibri" w:hAnsi="Calibri" w:cs="Calibri"/>
          <w:sz w:val="22"/>
          <w:szCs w:val="22"/>
        </w:rPr>
        <w:t>Grafik Tasarımcılar Meslek Kuruluşu (</w:t>
      </w:r>
      <w:r w:rsidRPr="0075786F">
        <w:t>GMK</w:t>
      </w:r>
      <w:r>
        <w:t>)’</w:t>
      </w:r>
      <w:r w:rsidR="0072427D">
        <w:t xml:space="preserve"> </w:t>
      </w:r>
      <w:proofErr w:type="spellStart"/>
      <w:r>
        <w:t>n</w:t>
      </w:r>
      <w:r w:rsidRPr="0075786F">
        <w:t>dan</w:t>
      </w:r>
      <w:proofErr w:type="spellEnd"/>
      <w:r w:rsidRPr="0075786F">
        <w:t xml:space="preserve"> </w:t>
      </w:r>
      <w:r>
        <w:t>en az 5 ödül almış olması,</w:t>
      </w:r>
      <w:r>
        <w:tab/>
      </w:r>
      <w:r>
        <w:tab/>
      </w:r>
      <w:r>
        <w:tab/>
      </w:r>
      <w:r>
        <w:tab/>
      </w:r>
      <w:r>
        <w:tab/>
      </w:r>
      <w:r>
        <w:tab/>
      </w:r>
      <w:r>
        <w:tab/>
      </w:r>
      <w:r>
        <w:tab/>
      </w:r>
      <w:r>
        <w:tab/>
      </w:r>
    </w:p>
    <w:p w:rsidR="005E41A4" w:rsidRPr="0075786F" w:rsidRDefault="005E41A4" w:rsidP="005E41A4">
      <w:pPr>
        <w:pStyle w:val="ListeParagraf"/>
        <w:numPr>
          <w:ilvl w:val="0"/>
          <w:numId w:val="2"/>
        </w:numPr>
        <w:rPr>
          <w:color w:val="000000"/>
        </w:rPr>
      </w:pPr>
      <w:r w:rsidRPr="0075786F">
        <w:rPr>
          <w:color w:val="000000"/>
        </w:rPr>
        <w:t>Sanat yönetmeninin son 5 yılda Amerika’daki mesleki olarak kabul görmüş bir tasarım yarışmas</w:t>
      </w:r>
      <w:r>
        <w:rPr>
          <w:color w:val="000000"/>
        </w:rPr>
        <w:t>ından ödül almış olması,</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5E41A4" w:rsidRPr="0075786F" w:rsidRDefault="005E41A4" w:rsidP="005E41A4">
      <w:pPr>
        <w:pStyle w:val="ListeParagraf"/>
        <w:numPr>
          <w:ilvl w:val="0"/>
          <w:numId w:val="2"/>
        </w:numPr>
      </w:pPr>
      <w:r w:rsidRPr="0075786F">
        <w:t>Ajansın </w:t>
      </w:r>
      <w:r w:rsidRPr="0075786F">
        <w:rPr>
          <w:color w:val="000000"/>
        </w:rPr>
        <w:t>son 5 yılda </w:t>
      </w:r>
      <w:r w:rsidRPr="0075786F">
        <w:t>Avrupa tasarım ödülleri</w:t>
      </w:r>
      <w:r>
        <w:t>nden ödül almış olması,</w:t>
      </w:r>
      <w:r>
        <w:tab/>
      </w:r>
      <w:r>
        <w:tab/>
      </w:r>
      <w:r>
        <w:tab/>
      </w:r>
    </w:p>
    <w:p w:rsidR="005E41A4" w:rsidRPr="0075786F" w:rsidRDefault="005E41A4" w:rsidP="005E41A4">
      <w:pPr>
        <w:pStyle w:val="ListeParagraf"/>
        <w:numPr>
          <w:ilvl w:val="0"/>
          <w:numId w:val="2"/>
        </w:numPr>
      </w:pPr>
      <w:r w:rsidRPr="0075786F">
        <w:t xml:space="preserve">Ajansın </w:t>
      </w:r>
      <w:r>
        <w:t xml:space="preserve">Reklamcılar Derneği tarafından düzenlenen, </w:t>
      </w:r>
      <w:r w:rsidRPr="0075786F">
        <w:t>K</w:t>
      </w:r>
      <w:r>
        <w:t>ristal Elma Ödülü sahibi olması</w:t>
      </w:r>
    </w:p>
    <w:p w:rsidR="005E41A4" w:rsidRPr="00D227FE" w:rsidRDefault="005E41A4" w:rsidP="005E41A4"/>
    <w:p w:rsidR="005E41A4" w:rsidRPr="00F20EFA" w:rsidRDefault="005E41A4" w:rsidP="005E41A4">
      <w:pPr>
        <w:jc w:val="both"/>
        <w:rPr>
          <w:rFonts w:ascii="Arial" w:hAnsi="Arial" w:cs="Arial"/>
        </w:rPr>
      </w:pPr>
    </w:p>
    <w:p w:rsidR="00F20EFA" w:rsidRPr="00F20EFA" w:rsidRDefault="00F20EFA" w:rsidP="00F20EFA">
      <w:pPr>
        <w:overflowPunct/>
        <w:autoSpaceDE/>
        <w:autoSpaceDN/>
        <w:adjustRightInd/>
        <w:ind w:left="720"/>
        <w:contextualSpacing/>
        <w:textAlignment w:val="auto"/>
        <w:rPr>
          <w:rFonts w:ascii="Arial" w:hAnsi="Arial" w:cs="Arial"/>
          <w:sz w:val="24"/>
          <w:szCs w:val="24"/>
          <w:lang w:eastAsia="tr-TR"/>
        </w:rPr>
      </w:pPr>
    </w:p>
    <w:p w:rsidR="00F20EFA" w:rsidRPr="00F20EFA" w:rsidRDefault="00F20EFA" w:rsidP="00F20EFA">
      <w:pPr>
        <w:ind w:left="930"/>
        <w:jc w:val="both"/>
        <w:rPr>
          <w:rFonts w:ascii="Arial" w:hAnsi="Arial" w:cs="Arial"/>
        </w:rPr>
      </w:pPr>
    </w:p>
    <w:p w:rsidR="00F20EFA" w:rsidRPr="00F20EFA" w:rsidRDefault="00F20EFA" w:rsidP="00F20EFA">
      <w:pPr>
        <w:jc w:val="both"/>
        <w:rPr>
          <w:rFonts w:ascii="Arial" w:hAnsi="Arial" w:cs="Arial"/>
          <w:bCs/>
          <w:color w:val="000000"/>
        </w:rPr>
      </w:pPr>
    </w:p>
    <w:p w:rsidR="00F20EFA" w:rsidRPr="00F20EFA" w:rsidRDefault="00F20EFA" w:rsidP="00F20EFA">
      <w:pPr>
        <w:keepNext/>
        <w:spacing w:line="360" w:lineRule="auto"/>
        <w:outlineLvl w:val="0"/>
        <w:rPr>
          <w:rFonts w:ascii="Arial" w:hAnsi="Arial" w:cs="Arial"/>
          <w:b/>
        </w:rPr>
      </w:pPr>
      <w:bookmarkStart w:id="9" w:name="_Toc33462741"/>
      <w:r w:rsidRPr="00F20EFA">
        <w:rPr>
          <w:rFonts w:ascii="Arial" w:hAnsi="Arial" w:cs="Arial"/>
          <w:b/>
        </w:rPr>
        <w:t xml:space="preserve">Madde  08. İHALE’ ye Katılamayacak </w:t>
      </w:r>
      <w:proofErr w:type="gramStart"/>
      <w:r w:rsidRPr="00F20EFA">
        <w:rPr>
          <w:rFonts w:ascii="Arial" w:hAnsi="Arial" w:cs="Arial"/>
          <w:b/>
        </w:rPr>
        <w:t>Olanlar :</w:t>
      </w:r>
      <w:bookmarkEnd w:id="9"/>
      <w:proofErr w:type="gramEnd"/>
    </w:p>
    <w:p w:rsidR="00F20EFA" w:rsidRPr="00F20EFA" w:rsidRDefault="00F20EFA" w:rsidP="00F20EFA">
      <w:pPr>
        <w:jc w:val="both"/>
        <w:rPr>
          <w:rFonts w:ascii="Arial" w:hAnsi="Arial" w:cs="Arial"/>
          <w:b/>
        </w:rPr>
      </w:pPr>
    </w:p>
    <w:p w:rsidR="00F20EFA" w:rsidRPr="00F20EFA" w:rsidRDefault="00F20EFA" w:rsidP="00F20EFA">
      <w:pPr>
        <w:jc w:val="both"/>
        <w:rPr>
          <w:rFonts w:ascii="Arial" w:hAnsi="Arial" w:cs="Arial"/>
        </w:rPr>
      </w:pPr>
      <w:r w:rsidRPr="00F20EFA">
        <w:rPr>
          <w:rFonts w:ascii="Arial" w:hAnsi="Arial" w:cs="Arial"/>
        </w:rPr>
        <w:t xml:space="preserve">Aşağıdaki şahıslar doğrudan veya dolaylı olarak İHALE ‘ ye  </w:t>
      </w:r>
      <w:proofErr w:type="gramStart"/>
      <w:r w:rsidRPr="00F20EFA">
        <w:rPr>
          <w:rFonts w:ascii="Arial" w:hAnsi="Arial" w:cs="Arial"/>
        </w:rPr>
        <w:t>katılamazlar  :</w:t>
      </w:r>
      <w:proofErr w:type="gramEnd"/>
    </w:p>
    <w:p w:rsidR="00F20EFA" w:rsidRPr="00F20EFA" w:rsidRDefault="00F20EFA" w:rsidP="00F20EFA">
      <w:pPr>
        <w:ind w:left="720"/>
        <w:jc w:val="both"/>
        <w:rPr>
          <w:rFonts w:ascii="Arial" w:hAnsi="Arial" w:cs="Arial"/>
          <w:b/>
        </w:rPr>
      </w:pPr>
    </w:p>
    <w:p w:rsidR="00F20EFA" w:rsidRPr="00F20EFA" w:rsidRDefault="00F20EFA" w:rsidP="00F20EFA">
      <w:pPr>
        <w:ind w:left="708"/>
        <w:jc w:val="both"/>
        <w:rPr>
          <w:rFonts w:ascii="Arial" w:hAnsi="Arial" w:cs="Arial"/>
        </w:rPr>
      </w:pPr>
      <w:r w:rsidRPr="00F20EFA">
        <w:rPr>
          <w:rFonts w:ascii="Arial" w:hAnsi="Arial" w:cs="Arial"/>
          <w:b/>
        </w:rPr>
        <w:t>08.01.</w:t>
      </w:r>
      <w:r w:rsidRPr="00F20EFA">
        <w:rPr>
          <w:rFonts w:ascii="Arial" w:hAnsi="Arial" w:cs="Arial"/>
        </w:rPr>
        <w:t>İHALE işlemlerini hazırlamak, yürütmek, sonuçlandırmak ve denetlemekle görevli olanlarla İHALE kararını onaylayan şahıslar.</w:t>
      </w:r>
    </w:p>
    <w:p w:rsidR="00F20EFA" w:rsidRPr="00F20EFA" w:rsidRDefault="00F20EFA" w:rsidP="00F20EFA">
      <w:pPr>
        <w:ind w:left="708"/>
        <w:jc w:val="both"/>
        <w:rPr>
          <w:rFonts w:ascii="Arial" w:hAnsi="Arial" w:cs="Arial"/>
        </w:rPr>
      </w:pPr>
    </w:p>
    <w:p w:rsidR="00F20EFA" w:rsidRPr="00F20EFA" w:rsidRDefault="00F20EFA" w:rsidP="00F20EFA">
      <w:pPr>
        <w:ind w:left="720"/>
        <w:jc w:val="both"/>
        <w:rPr>
          <w:rFonts w:ascii="Arial" w:hAnsi="Arial" w:cs="Arial"/>
        </w:rPr>
      </w:pPr>
      <w:r w:rsidRPr="00F20EFA">
        <w:rPr>
          <w:rFonts w:ascii="Arial" w:hAnsi="Arial" w:cs="Arial"/>
          <w:b/>
        </w:rPr>
        <w:t>08.02.</w:t>
      </w:r>
      <w:r w:rsidRPr="00F20EFA">
        <w:rPr>
          <w:rFonts w:ascii="Arial" w:hAnsi="Arial" w:cs="Arial"/>
        </w:rPr>
        <w:t xml:space="preserve"> Yukarıda belirtilen şahısların ortakları ve ortak oldukları şirketler (bu şahısların Yönetim kurullarında görevli olmadıkları Anonim Ortaklıklar hariç),</w:t>
      </w:r>
    </w:p>
    <w:p w:rsidR="00F20EFA" w:rsidRPr="00F20EFA" w:rsidRDefault="00F20EFA" w:rsidP="00F20EFA">
      <w:pPr>
        <w:ind w:left="720"/>
        <w:jc w:val="both"/>
        <w:rPr>
          <w:rFonts w:ascii="Arial" w:hAnsi="Arial" w:cs="Arial"/>
        </w:rPr>
      </w:pPr>
    </w:p>
    <w:p w:rsidR="00F20EFA" w:rsidRPr="00F20EFA" w:rsidRDefault="00F20EFA" w:rsidP="00F20EFA">
      <w:pPr>
        <w:ind w:left="720"/>
        <w:jc w:val="both"/>
        <w:rPr>
          <w:rFonts w:ascii="Arial" w:hAnsi="Arial" w:cs="Arial"/>
          <w:color w:val="000000"/>
        </w:rPr>
      </w:pPr>
      <w:r w:rsidRPr="00F20EFA">
        <w:rPr>
          <w:rFonts w:ascii="Arial" w:hAnsi="Arial" w:cs="Arial"/>
          <w:b/>
        </w:rPr>
        <w:t>08.03.</w:t>
      </w:r>
      <w:r w:rsidRPr="00F20EFA">
        <w:rPr>
          <w:rFonts w:ascii="Arial" w:hAnsi="Arial" w:cs="Arial"/>
          <w:color w:val="000000"/>
        </w:rPr>
        <w:t xml:space="preserve"> 4734 ve 4735 sayılı Kanunlar ile diğer kanunlardaki hükümler gereğince geçici veya sürekli olarak vakıf yükseköğretim kurumlarınca veya mahkeme kararı ile kamu ihalelerine katılmaktan yasaklanmış olanlar ile 3713 sayılı Terörle Mücadele Kanunu kapsamına giren suçlardan ve organize suçlardan dolayı hükümlü bulunanlar.</w:t>
      </w:r>
    </w:p>
    <w:p w:rsidR="00F20EFA" w:rsidRPr="00F20EFA" w:rsidRDefault="00F20EFA" w:rsidP="00F20EFA">
      <w:pPr>
        <w:ind w:left="720"/>
        <w:jc w:val="both"/>
        <w:rPr>
          <w:rFonts w:ascii="Arial" w:hAnsi="Arial" w:cs="Arial"/>
          <w:color w:val="000000"/>
        </w:rPr>
      </w:pPr>
    </w:p>
    <w:p w:rsidR="00F20EFA" w:rsidRPr="00F20EFA" w:rsidRDefault="00F20EFA" w:rsidP="00F20EFA">
      <w:pPr>
        <w:ind w:left="720"/>
        <w:jc w:val="both"/>
        <w:rPr>
          <w:rFonts w:ascii="Arial" w:hAnsi="Arial" w:cs="Arial"/>
          <w:color w:val="000000"/>
        </w:rPr>
      </w:pPr>
      <w:r w:rsidRPr="00F20EFA">
        <w:rPr>
          <w:rFonts w:ascii="Arial" w:hAnsi="Arial" w:cs="Arial"/>
          <w:b/>
        </w:rPr>
        <w:t xml:space="preserve">08.04. </w:t>
      </w:r>
      <w:r w:rsidRPr="00F20EFA">
        <w:rPr>
          <w:rFonts w:ascii="Arial" w:hAnsi="Arial" w:cs="Arial"/>
          <w:color w:val="000000"/>
        </w:rPr>
        <w:t>İlgili merciler tarafından hileli iflas ettiğine karar verilenler.</w:t>
      </w:r>
    </w:p>
    <w:p w:rsidR="00F20EFA" w:rsidRPr="00F20EFA" w:rsidRDefault="00F20EFA" w:rsidP="00F20EFA">
      <w:pPr>
        <w:ind w:left="720"/>
        <w:jc w:val="both"/>
        <w:rPr>
          <w:rFonts w:ascii="Arial" w:hAnsi="Arial" w:cs="Arial"/>
          <w:color w:val="000000"/>
        </w:rPr>
      </w:pPr>
    </w:p>
    <w:p w:rsidR="00F20EFA" w:rsidRPr="00F20EFA" w:rsidRDefault="00F20EFA" w:rsidP="00F20EFA">
      <w:pPr>
        <w:ind w:left="720"/>
        <w:jc w:val="both"/>
        <w:rPr>
          <w:rFonts w:ascii="Arial" w:hAnsi="Arial" w:cs="Arial"/>
          <w:color w:val="000000"/>
        </w:rPr>
      </w:pPr>
      <w:r w:rsidRPr="00F20EFA">
        <w:rPr>
          <w:rFonts w:ascii="Arial" w:hAnsi="Arial" w:cs="Arial"/>
          <w:b/>
        </w:rPr>
        <w:t xml:space="preserve">08.05. </w:t>
      </w:r>
      <w:r w:rsidRPr="00F20EFA">
        <w:rPr>
          <w:rFonts w:ascii="Arial" w:hAnsi="Arial" w:cs="Arial"/>
          <w:color w:val="000000"/>
        </w:rPr>
        <w:t xml:space="preserve">Daha önce kendisine Üniversitede iş verildiği halde, usulüne göre sözleşme yapmak istemeyenler, sözleşme yapıldıktan sonra </w:t>
      </w:r>
      <w:proofErr w:type="gramStart"/>
      <w:r w:rsidRPr="00F20EFA">
        <w:rPr>
          <w:rFonts w:ascii="Arial" w:hAnsi="Arial" w:cs="Arial"/>
          <w:color w:val="000000"/>
        </w:rPr>
        <w:t>taah</w:t>
      </w:r>
      <w:r w:rsidR="0072427D">
        <w:rPr>
          <w:rFonts w:ascii="Arial" w:hAnsi="Arial" w:cs="Arial"/>
          <w:color w:val="000000"/>
        </w:rPr>
        <w:t xml:space="preserve">hüdünden </w:t>
      </w:r>
      <w:r w:rsidRPr="00F20EFA">
        <w:rPr>
          <w:rFonts w:ascii="Arial" w:hAnsi="Arial" w:cs="Arial"/>
          <w:color w:val="000000"/>
        </w:rPr>
        <w:t xml:space="preserve"> vaz</w:t>
      </w:r>
      <w:proofErr w:type="gramEnd"/>
      <w:r w:rsidRPr="00F20EFA">
        <w:rPr>
          <w:rFonts w:ascii="Arial" w:hAnsi="Arial" w:cs="Arial"/>
          <w:color w:val="000000"/>
        </w:rPr>
        <w:t xml:space="preserve"> geçen ve mücbir sebepler dışında </w:t>
      </w:r>
      <w:proofErr w:type="spellStart"/>
      <w:r w:rsidRPr="00F20EFA">
        <w:rPr>
          <w:rFonts w:ascii="Arial" w:hAnsi="Arial" w:cs="Arial"/>
          <w:color w:val="000000"/>
        </w:rPr>
        <w:t>taahütlerini</w:t>
      </w:r>
      <w:proofErr w:type="spellEnd"/>
      <w:r w:rsidRPr="00F20EFA">
        <w:rPr>
          <w:rFonts w:ascii="Arial" w:hAnsi="Arial" w:cs="Arial"/>
          <w:color w:val="000000"/>
        </w:rPr>
        <w:t xml:space="preserve"> sözleşme ve şartname hükümlerine uygun olarak yerine getirmediği tespit edilenler.</w:t>
      </w:r>
      <w:r w:rsidRPr="00F20EFA">
        <w:rPr>
          <w:rFonts w:ascii="Arial" w:hAnsi="Arial" w:cs="Arial"/>
          <w:b/>
        </w:rPr>
        <w:t xml:space="preserve">  </w:t>
      </w:r>
    </w:p>
    <w:p w:rsidR="00F20EFA" w:rsidRPr="00F20EFA" w:rsidRDefault="00F20EFA" w:rsidP="00F20EFA">
      <w:pPr>
        <w:ind w:left="720"/>
        <w:jc w:val="both"/>
        <w:rPr>
          <w:rFonts w:ascii="Arial" w:hAnsi="Arial" w:cs="Arial"/>
        </w:rPr>
      </w:pPr>
    </w:p>
    <w:p w:rsidR="00F20EFA" w:rsidRPr="00F20EFA" w:rsidRDefault="00F20EFA" w:rsidP="00F20EFA">
      <w:pPr>
        <w:ind w:left="720"/>
        <w:jc w:val="both"/>
        <w:rPr>
          <w:rFonts w:ascii="Arial" w:hAnsi="Arial" w:cs="Arial"/>
          <w:color w:val="000000"/>
        </w:rPr>
      </w:pPr>
      <w:r w:rsidRPr="00F20EFA">
        <w:rPr>
          <w:rFonts w:ascii="Arial" w:hAnsi="Arial" w:cs="Arial"/>
          <w:b/>
        </w:rPr>
        <w:t>08.06.</w:t>
      </w:r>
      <w:r w:rsidRPr="00F20EFA">
        <w:rPr>
          <w:rFonts w:ascii="Arial" w:hAnsi="Arial" w:cs="Arial"/>
          <w:color w:val="000000"/>
        </w:rPr>
        <w:t>İhale konusu işin danışmanlık hizmetlerini yapan yükleniciler bu işin ihalesine katılamazlar. Aynı şekilde, ihale konusu işin yüklenicileri de o işin danışmanlık hizmeti ihalelerine katılamazlar.</w:t>
      </w:r>
    </w:p>
    <w:p w:rsidR="00F20EFA" w:rsidRPr="00F20EFA" w:rsidRDefault="00F20EFA" w:rsidP="00F20EFA">
      <w:pPr>
        <w:ind w:left="720"/>
        <w:jc w:val="both"/>
        <w:rPr>
          <w:rFonts w:ascii="Arial" w:hAnsi="Arial" w:cs="Arial"/>
        </w:rPr>
      </w:pPr>
    </w:p>
    <w:p w:rsidR="00F20EFA" w:rsidRPr="00F20EFA" w:rsidRDefault="00F20EFA" w:rsidP="00F20EFA">
      <w:pPr>
        <w:ind w:left="720"/>
        <w:jc w:val="both"/>
        <w:rPr>
          <w:rFonts w:ascii="Arial" w:hAnsi="Arial" w:cs="Arial"/>
        </w:rPr>
      </w:pPr>
      <w:r w:rsidRPr="00F20EFA">
        <w:rPr>
          <w:rFonts w:ascii="Arial" w:hAnsi="Arial" w:cs="Arial"/>
          <w:b/>
        </w:rPr>
        <w:t>08.07.</w:t>
      </w:r>
      <w:r w:rsidRPr="00F20EFA">
        <w:rPr>
          <w:rFonts w:ascii="Arial" w:hAnsi="Arial" w:cs="Arial"/>
        </w:rPr>
        <w:t xml:space="preserve"> Bu hükümlere rağmen İHALE’ ye katılımdan sonra ortaya çıkabilecek yanlış beyanlar tespit edilir ise bu isteklinin geçici teminatı, sözleşme yapılmış ise kesin teminatı İdarece irat olarak kaydedilir. Ayrıca böyle bir durumda İdarenin teminatlar dışında her türlü hak kaybından doğacak tazminat hakkı mahfuzdur. İş bu şartnamede istenen tüm beyan ve evraklarda İHALE sonrası tespit edilen herhangi bir hakikat dışı beyanla karşılaşıldığı takdirde idare işbu madde hükümlerine göre davranıp davranmamakta serbesttir.</w:t>
      </w:r>
    </w:p>
    <w:p w:rsidR="00F20EFA" w:rsidRPr="00F20EFA" w:rsidRDefault="00F20EFA" w:rsidP="00F20EFA">
      <w:pPr>
        <w:ind w:left="720"/>
        <w:jc w:val="both"/>
        <w:rPr>
          <w:rFonts w:ascii="Arial" w:hAnsi="Arial" w:cs="Arial"/>
        </w:rPr>
      </w:pPr>
    </w:p>
    <w:p w:rsidR="00F20EFA" w:rsidRPr="00F20EFA" w:rsidRDefault="00F20EFA" w:rsidP="00F20EFA">
      <w:pPr>
        <w:jc w:val="both"/>
        <w:rPr>
          <w:rFonts w:ascii="Arial" w:hAnsi="Arial" w:cs="Arial"/>
          <w:b/>
        </w:rPr>
      </w:pPr>
    </w:p>
    <w:p w:rsidR="00F20EFA" w:rsidRPr="00F20EFA" w:rsidRDefault="00F20EFA" w:rsidP="00F20EFA">
      <w:pPr>
        <w:keepNext/>
        <w:spacing w:line="360" w:lineRule="auto"/>
        <w:outlineLvl w:val="0"/>
        <w:rPr>
          <w:rFonts w:ascii="Arial" w:hAnsi="Arial" w:cs="Arial"/>
          <w:b/>
        </w:rPr>
      </w:pPr>
      <w:bookmarkStart w:id="10" w:name="_Toc33462742"/>
      <w:r w:rsidRPr="00F20EFA">
        <w:rPr>
          <w:rFonts w:ascii="Arial" w:hAnsi="Arial" w:cs="Arial"/>
          <w:b/>
        </w:rPr>
        <w:t>Madde 09- İHALE Dışı Bırakılma Nedenleri</w:t>
      </w:r>
      <w:bookmarkEnd w:id="10"/>
    </w:p>
    <w:p w:rsidR="00F20EFA" w:rsidRPr="00F20EFA" w:rsidRDefault="00F20EFA" w:rsidP="00F20EFA">
      <w:pPr>
        <w:jc w:val="both"/>
        <w:rPr>
          <w:rFonts w:ascii="Arial" w:hAnsi="Arial" w:cs="Arial"/>
          <w:b/>
        </w:rPr>
      </w:pPr>
    </w:p>
    <w:p w:rsidR="00F20EFA" w:rsidRPr="00F20EFA" w:rsidRDefault="00F20EFA" w:rsidP="00F20EFA">
      <w:pPr>
        <w:jc w:val="both"/>
        <w:rPr>
          <w:rFonts w:ascii="Arial" w:hAnsi="Arial" w:cs="Arial"/>
          <w:bCs/>
          <w:color w:val="000000"/>
        </w:rPr>
      </w:pPr>
      <w:r w:rsidRPr="00F20EFA">
        <w:rPr>
          <w:rFonts w:ascii="Arial" w:hAnsi="Arial" w:cs="Arial"/>
          <w:bCs/>
          <w:color w:val="000000"/>
        </w:rPr>
        <w:t>Aşağıda belirtilen durumlardaki Yükleniciler, bu durumlarının tespit edilmesi halinde, İHALE dışı bırakılacaktır:</w:t>
      </w:r>
    </w:p>
    <w:p w:rsidR="00F20EFA" w:rsidRPr="00F20EFA" w:rsidRDefault="00F20EFA" w:rsidP="00F20EFA">
      <w:pPr>
        <w:jc w:val="both"/>
        <w:rPr>
          <w:rFonts w:ascii="Arial" w:hAnsi="Arial" w:cs="Arial"/>
          <w:b/>
          <w:bCs/>
          <w:color w:val="000000"/>
        </w:rPr>
      </w:pPr>
    </w:p>
    <w:p w:rsidR="00F20EFA" w:rsidRPr="00F20EFA" w:rsidRDefault="00F20EFA" w:rsidP="00F20EFA">
      <w:pPr>
        <w:numPr>
          <w:ilvl w:val="0"/>
          <w:numId w:val="4"/>
        </w:numPr>
        <w:overflowPunct/>
        <w:autoSpaceDE/>
        <w:autoSpaceDN/>
        <w:adjustRightInd/>
        <w:jc w:val="both"/>
        <w:textAlignment w:val="auto"/>
        <w:rPr>
          <w:rFonts w:ascii="Arial" w:hAnsi="Arial" w:cs="Arial"/>
          <w:color w:val="000000"/>
        </w:rPr>
      </w:pPr>
      <w:r w:rsidRPr="00F20EFA">
        <w:rPr>
          <w:rFonts w:ascii="Arial" w:hAnsi="Arial" w:cs="Arial"/>
          <w:color w:val="000000"/>
        </w:rPr>
        <w:t xml:space="preserve">İflas eden, tasfiye halinde olan, işleri mahkeme tarafından yürütülen, </w:t>
      </w:r>
      <w:proofErr w:type="gramStart"/>
      <w:r w:rsidRPr="00F20EFA">
        <w:rPr>
          <w:rFonts w:ascii="Arial" w:hAnsi="Arial" w:cs="Arial"/>
          <w:color w:val="000000"/>
        </w:rPr>
        <w:t>konkordato</w:t>
      </w:r>
      <w:proofErr w:type="gramEnd"/>
      <w:r w:rsidRPr="00F20EFA">
        <w:rPr>
          <w:rFonts w:ascii="Arial" w:hAnsi="Arial" w:cs="Arial"/>
          <w:color w:val="000000"/>
        </w:rPr>
        <w:t xml:space="preserve"> ilan eden, işlerini askıya alan veya kendi ülkesindeki mevzuat hükümlerine göre benzer bir durumda olan.</w:t>
      </w:r>
    </w:p>
    <w:p w:rsidR="00F20EFA" w:rsidRPr="00F20EFA" w:rsidRDefault="00F20EFA" w:rsidP="00F20EFA">
      <w:pPr>
        <w:ind w:firstLine="360"/>
        <w:jc w:val="both"/>
        <w:rPr>
          <w:rFonts w:ascii="Arial" w:hAnsi="Arial" w:cs="Arial"/>
          <w:color w:val="000000"/>
        </w:rPr>
      </w:pPr>
    </w:p>
    <w:p w:rsidR="00F20EFA" w:rsidRPr="00F20EFA" w:rsidRDefault="00F20EFA" w:rsidP="00F20EFA">
      <w:pPr>
        <w:numPr>
          <w:ilvl w:val="0"/>
          <w:numId w:val="4"/>
        </w:numPr>
        <w:overflowPunct/>
        <w:autoSpaceDE/>
        <w:autoSpaceDN/>
        <w:adjustRightInd/>
        <w:jc w:val="both"/>
        <w:textAlignment w:val="auto"/>
        <w:rPr>
          <w:rFonts w:ascii="Arial" w:hAnsi="Arial" w:cs="Arial"/>
          <w:color w:val="000000"/>
        </w:rPr>
      </w:pPr>
      <w:r w:rsidRPr="00F20EFA">
        <w:rPr>
          <w:rFonts w:ascii="Arial" w:hAnsi="Arial" w:cs="Arial"/>
          <w:color w:val="000000"/>
        </w:rPr>
        <w:lastRenderedPageBreak/>
        <w:t>İflası ilan edilen, zorunlu tasfiye kararı verilen, alacaklılara karşı borçlarından dolayı mahkeme idaresi altında bulunan veya kendi ülkesindeki mevzuat hükümlerine göre benzer bir durumda olan.</w:t>
      </w:r>
    </w:p>
    <w:p w:rsidR="00F20EFA" w:rsidRPr="00F20EFA" w:rsidRDefault="00F20EFA" w:rsidP="00F20EFA">
      <w:pPr>
        <w:ind w:firstLine="360"/>
        <w:jc w:val="both"/>
        <w:rPr>
          <w:rFonts w:ascii="Arial" w:hAnsi="Arial" w:cs="Arial"/>
          <w:color w:val="000000"/>
        </w:rPr>
      </w:pPr>
    </w:p>
    <w:p w:rsidR="00F20EFA" w:rsidRPr="00F20EFA" w:rsidRDefault="00F20EFA" w:rsidP="00F20EFA">
      <w:pPr>
        <w:numPr>
          <w:ilvl w:val="0"/>
          <w:numId w:val="4"/>
        </w:numPr>
        <w:overflowPunct/>
        <w:autoSpaceDE/>
        <w:autoSpaceDN/>
        <w:adjustRightInd/>
        <w:jc w:val="both"/>
        <w:textAlignment w:val="auto"/>
        <w:rPr>
          <w:rFonts w:ascii="Arial" w:hAnsi="Arial" w:cs="Arial"/>
          <w:color w:val="000000"/>
        </w:rPr>
      </w:pPr>
      <w:r w:rsidRPr="00F20EFA">
        <w:rPr>
          <w:rFonts w:ascii="Arial" w:hAnsi="Arial" w:cs="Arial"/>
          <w:color w:val="000000"/>
        </w:rPr>
        <w:t>Türkiye’nin veya kendi ülkesinin mevzuat hükümleri uyarınca kesinleşmiş sosyal güvenlik prim borcu olan.</w:t>
      </w:r>
    </w:p>
    <w:p w:rsidR="00F20EFA" w:rsidRPr="00F20EFA" w:rsidRDefault="00F20EFA" w:rsidP="00F20EFA">
      <w:pPr>
        <w:overflowPunct/>
        <w:autoSpaceDE/>
        <w:autoSpaceDN/>
        <w:adjustRightInd/>
        <w:ind w:left="720"/>
        <w:jc w:val="both"/>
        <w:textAlignment w:val="auto"/>
        <w:rPr>
          <w:rFonts w:ascii="Arial" w:hAnsi="Arial" w:cs="Arial"/>
          <w:color w:val="000000"/>
        </w:rPr>
      </w:pPr>
    </w:p>
    <w:p w:rsidR="00F20EFA" w:rsidRPr="00F20EFA" w:rsidRDefault="00F20EFA" w:rsidP="00F20EFA">
      <w:pPr>
        <w:numPr>
          <w:ilvl w:val="0"/>
          <w:numId w:val="4"/>
        </w:numPr>
        <w:overflowPunct/>
        <w:autoSpaceDE/>
        <w:autoSpaceDN/>
        <w:adjustRightInd/>
        <w:jc w:val="both"/>
        <w:textAlignment w:val="auto"/>
        <w:rPr>
          <w:rFonts w:ascii="Arial" w:hAnsi="Arial" w:cs="Arial"/>
          <w:color w:val="000000"/>
        </w:rPr>
      </w:pPr>
      <w:r w:rsidRPr="00F20EFA">
        <w:rPr>
          <w:rFonts w:ascii="Arial" w:hAnsi="Arial" w:cs="Arial"/>
          <w:color w:val="000000"/>
        </w:rPr>
        <w:t>Türkiye’nin veya kendi ülkesinin mevzuat hükümleri uyarınca kesinleşmiş vergi borcu olan.</w:t>
      </w:r>
    </w:p>
    <w:p w:rsidR="00F20EFA" w:rsidRPr="00F20EFA" w:rsidRDefault="00F20EFA" w:rsidP="00F20EFA">
      <w:pPr>
        <w:ind w:firstLine="360"/>
        <w:jc w:val="both"/>
        <w:rPr>
          <w:rFonts w:ascii="Arial" w:hAnsi="Arial" w:cs="Arial"/>
          <w:color w:val="000000"/>
        </w:rPr>
      </w:pPr>
    </w:p>
    <w:p w:rsidR="00F20EFA" w:rsidRPr="00F20EFA" w:rsidRDefault="00F20EFA" w:rsidP="00F20EFA">
      <w:pPr>
        <w:ind w:left="705" w:hanging="345"/>
        <w:jc w:val="both"/>
        <w:rPr>
          <w:rFonts w:ascii="Arial" w:hAnsi="Arial" w:cs="Arial"/>
          <w:color w:val="000000"/>
        </w:rPr>
      </w:pPr>
      <w:r w:rsidRPr="00F20EFA">
        <w:rPr>
          <w:rFonts w:ascii="Arial" w:hAnsi="Arial" w:cs="Arial"/>
          <w:color w:val="000000"/>
        </w:rPr>
        <w:t>e)</w:t>
      </w:r>
      <w:r w:rsidRPr="00F20EFA">
        <w:rPr>
          <w:rFonts w:ascii="Arial" w:hAnsi="Arial" w:cs="Arial"/>
          <w:color w:val="000000"/>
        </w:rPr>
        <w:tab/>
        <w:t xml:space="preserve">İHALE tarihinden önceki beş (5) yıl içinde, mesleki faaliyetlerinden dolayı yargı kararıyla hüküm giyen.    </w:t>
      </w:r>
    </w:p>
    <w:p w:rsidR="00F20EFA" w:rsidRPr="00F20EFA" w:rsidRDefault="00F20EFA" w:rsidP="00F20EFA">
      <w:pPr>
        <w:ind w:firstLine="360"/>
        <w:jc w:val="both"/>
        <w:rPr>
          <w:rFonts w:ascii="Arial" w:hAnsi="Arial" w:cs="Arial"/>
          <w:color w:val="000000"/>
        </w:rPr>
      </w:pPr>
    </w:p>
    <w:p w:rsidR="00F20EFA" w:rsidRPr="00F20EFA" w:rsidRDefault="00F20EFA" w:rsidP="00F20EFA">
      <w:pPr>
        <w:ind w:left="705" w:hanging="345"/>
        <w:jc w:val="both"/>
        <w:rPr>
          <w:rFonts w:ascii="Arial" w:hAnsi="Arial" w:cs="Arial"/>
          <w:color w:val="000000"/>
        </w:rPr>
      </w:pPr>
      <w:r w:rsidRPr="00F20EFA">
        <w:rPr>
          <w:rFonts w:ascii="Arial" w:hAnsi="Arial" w:cs="Arial"/>
          <w:color w:val="000000"/>
        </w:rPr>
        <w:t>f)</w:t>
      </w:r>
      <w:r w:rsidRPr="00F20EFA">
        <w:rPr>
          <w:rFonts w:ascii="Arial" w:hAnsi="Arial" w:cs="Arial"/>
          <w:color w:val="000000"/>
        </w:rPr>
        <w:tab/>
        <w:t>İHALE tarihinden önceki beş (5) yıl içinde, İDARE</w:t>
      </w:r>
      <w:r w:rsidR="0072427D">
        <w:rPr>
          <w:rFonts w:ascii="Arial" w:hAnsi="Arial" w:cs="Arial"/>
          <w:color w:val="000000"/>
        </w:rPr>
        <w:t xml:space="preserve"> </w:t>
      </w:r>
      <w:r w:rsidRPr="00F20EFA">
        <w:rPr>
          <w:rFonts w:ascii="Arial" w:hAnsi="Arial" w:cs="Arial"/>
          <w:color w:val="000000"/>
        </w:rPr>
        <w:t>ye yaptığı işler sırasında iş veya meslek ahlakına aykırı faaliyetlerde bulunduğu, İDARE tarafından ispat edilen.</w:t>
      </w:r>
    </w:p>
    <w:p w:rsidR="00F20EFA" w:rsidRPr="00F20EFA" w:rsidRDefault="00F20EFA" w:rsidP="00F20EFA">
      <w:pPr>
        <w:ind w:left="284" w:firstLine="76"/>
        <w:jc w:val="both"/>
        <w:rPr>
          <w:rFonts w:ascii="Arial" w:hAnsi="Arial" w:cs="Arial"/>
          <w:color w:val="000000"/>
        </w:rPr>
      </w:pPr>
    </w:p>
    <w:p w:rsidR="00F20EFA" w:rsidRPr="00F20EFA" w:rsidRDefault="00F20EFA" w:rsidP="00F20EFA">
      <w:pPr>
        <w:ind w:left="705" w:hanging="345"/>
        <w:jc w:val="both"/>
        <w:rPr>
          <w:rFonts w:ascii="Arial" w:hAnsi="Arial" w:cs="Arial"/>
          <w:color w:val="000000"/>
        </w:rPr>
      </w:pPr>
      <w:r w:rsidRPr="00F20EFA">
        <w:rPr>
          <w:rFonts w:ascii="Arial" w:hAnsi="Arial" w:cs="Arial"/>
          <w:color w:val="000000"/>
        </w:rPr>
        <w:t>g)</w:t>
      </w:r>
      <w:r w:rsidRPr="00F20EFA">
        <w:rPr>
          <w:rFonts w:ascii="Arial" w:hAnsi="Arial" w:cs="Arial"/>
          <w:color w:val="000000"/>
        </w:rPr>
        <w:tab/>
        <w:t>İHALE tarihi itibariyle, mevzuatı gereği kayıtlı olduğu oda tarafından mesleki faaliyetten men edilmiş olan.</w:t>
      </w:r>
    </w:p>
    <w:p w:rsidR="00F20EFA" w:rsidRPr="00F20EFA" w:rsidRDefault="00F20EFA" w:rsidP="00F20EFA">
      <w:pPr>
        <w:ind w:firstLine="360"/>
        <w:jc w:val="both"/>
        <w:rPr>
          <w:rFonts w:ascii="Arial" w:hAnsi="Arial" w:cs="Arial"/>
          <w:color w:val="000000"/>
        </w:rPr>
      </w:pPr>
    </w:p>
    <w:p w:rsidR="00F20EFA" w:rsidRPr="00F20EFA" w:rsidRDefault="00F20EFA" w:rsidP="00F20EFA">
      <w:pPr>
        <w:ind w:left="705" w:hanging="345"/>
        <w:jc w:val="both"/>
        <w:rPr>
          <w:rFonts w:ascii="Arial" w:hAnsi="Arial" w:cs="Arial"/>
          <w:color w:val="000000"/>
        </w:rPr>
      </w:pPr>
      <w:r w:rsidRPr="00F20EFA">
        <w:rPr>
          <w:rFonts w:ascii="Arial" w:hAnsi="Arial" w:cs="Arial"/>
          <w:color w:val="000000"/>
        </w:rPr>
        <w:t>h)</w:t>
      </w:r>
      <w:r w:rsidRPr="00F20EFA">
        <w:rPr>
          <w:rFonts w:ascii="Arial" w:hAnsi="Arial" w:cs="Arial"/>
          <w:color w:val="000000"/>
        </w:rPr>
        <w:tab/>
        <w:t>Bu Şartname ile İDARE tarafından istenen bilgi ve belgeleri vermeyen veya yanıltıcı bilgi ve</w:t>
      </w:r>
      <w:r w:rsidRPr="00F20EFA">
        <w:rPr>
          <w:rFonts w:ascii="Arial" w:hAnsi="Arial" w:cs="Arial"/>
          <w:color w:val="000000"/>
        </w:rPr>
        <w:sym w:font="Symbol" w:char="F02F"/>
      </w:r>
      <w:r w:rsidRPr="00F20EFA">
        <w:rPr>
          <w:rFonts w:ascii="Arial" w:hAnsi="Arial" w:cs="Arial"/>
          <w:color w:val="000000"/>
        </w:rPr>
        <w:t>veya sahte belge verdiği tespit edilen.</w:t>
      </w:r>
    </w:p>
    <w:p w:rsidR="00F20EFA" w:rsidRPr="00F20EFA" w:rsidRDefault="00F20EFA" w:rsidP="00F20EFA">
      <w:pPr>
        <w:ind w:firstLine="360"/>
        <w:jc w:val="both"/>
        <w:rPr>
          <w:rFonts w:ascii="Arial" w:hAnsi="Arial" w:cs="Arial"/>
          <w:color w:val="000000"/>
        </w:rPr>
      </w:pPr>
    </w:p>
    <w:p w:rsidR="00F20EFA" w:rsidRPr="00F20EFA" w:rsidRDefault="00F20EFA" w:rsidP="00F20EFA">
      <w:pPr>
        <w:ind w:firstLine="360"/>
        <w:jc w:val="both"/>
        <w:rPr>
          <w:rFonts w:ascii="Arial" w:hAnsi="Arial" w:cs="Arial"/>
          <w:color w:val="000000"/>
        </w:rPr>
      </w:pPr>
      <w:r w:rsidRPr="00F20EFA">
        <w:rPr>
          <w:rFonts w:ascii="Arial" w:hAnsi="Arial" w:cs="Arial"/>
          <w:color w:val="000000"/>
        </w:rPr>
        <w:t>ı)</w:t>
      </w:r>
      <w:r w:rsidRPr="00F20EFA">
        <w:rPr>
          <w:rFonts w:ascii="Arial" w:hAnsi="Arial" w:cs="Arial"/>
          <w:color w:val="000000"/>
        </w:rPr>
        <w:tab/>
        <w:t xml:space="preserve">Bu </w:t>
      </w:r>
      <w:r w:rsidR="0072427D">
        <w:rPr>
          <w:rFonts w:ascii="Arial" w:hAnsi="Arial" w:cs="Arial"/>
          <w:color w:val="000000"/>
        </w:rPr>
        <w:t xml:space="preserve">Şartnamenin 8. maddesinde İHALE </w:t>
      </w:r>
      <w:r w:rsidRPr="00F20EFA">
        <w:rPr>
          <w:rFonts w:ascii="Arial" w:hAnsi="Arial" w:cs="Arial"/>
          <w:color w:val="000000"/>
        </w:rPr>
        <w:t>ye katılama</w:t>
      </w:r>
      <w:r w:rsidR="0072427D">
        <w:rPr>
          <w:rFonts w:ascii="Arial" w:hAnsi="Arial" w:cs="Arial"/>
          <w:color w:val="000000"/>
        </w:rPr>
        <w:t xml:space="preserve">yacağı belirtildiği halde İHALE </w:t>
      </w:r>
      <w:r w:rsidRPr="00F20EFA">
        <w:rPr>
          <w:rFonts w:ascii="Arial" w:hAnsi="Arial" w:cs="Arial"/>
          <w:color w:val="000000"/>
        </w:rPr>
        <w:t>ye katılan.</w:t>
      </w:r>
    </w:p>
    <w:p w:rsidR="00F20EFA" w:rsidRPr="00F20EFA" w:rsidRDefault="00F20EFA" w:rsidP="00F20EFA">
      <w:pPr>
        <w:ind w:firstLine="360"/>
        <w:jc w:val="both"/>
        <w:rPr>
          <w:rFonts w:ascii="Arial" w:hAnsi="Arial" w:cs="Arial"/>
          <w:color w:val="000000"/>
        </w:rPr>
      </w:pPr>
    </w:p>
    <w:p w:rsidR="00F20EFA" w:rsidRPr="00F20EFA" w:rsidRDefault="00F20EFA" w:rsidP="00F20EFA">
      <w:pPr>
        <w:jc w:val="both"/>
        <w:rPr>
          <w:rFonts w:ascii="Arial" w:hAnsi="Arial" w:cs="Arial"/>
          <w:b/>
        </w:rPr>
      </w:pPr>
    </w:p>
    <w:p w:rsidR="00F20EFA" w:rsidRPr="00F20EFA" w:rsidRDefault="00F20EFA" w:rsidP="00F20EFA">
      <w:pPr>
        <w:keepNext/>
        <w:spacing w:line="360" w:lineRule="auto"/>
        <w:outlineLvl w:val="0"/>
        <w:rPr>
          <w:rFonts w:ascii="Arial" w:hAnsi="Arial" w:cs="Arial"/>
          <w:b/>
        </w:rPr>
      </w:pPr>
      <w:bookmarkStart w:id="11" w:name="_Toc33462743"/>
      <w:proofErr w:type="gramStart"/>
      <w:r w:rsidRPr="00F20EFA">
        <w:rPr>
          <w:rFonts w:ascii="Arial" w:hAnsi="Arial" w:cs="Arial"/>
          <w:b/>
        </w:rPr>
        <w:t>Madde  10</w:t>
      </w:r>
      <w:proofErr w:type="gramEnd"/>
      <w:r w:rsidRPr="00F20EFA">
        <w:rPr>
          <w:rFonts w:ascii="Arial" w:hAnsi="Arial" w:cs="Arial"/>
          <w:b/>
        </w:rPr>
        <w:t>. Geçici Teminat Mektubu:</w:t>
      </w:r>
      <w:bookmarkEnd w:id="11"/>
    </w:p>
    <w:p w:rsidR="00F20EFA" w:rsidRPr="00F20EFA" w:rsidRDefault="00F20EFA" w:rsidP="00F20EFA">
      <w:pPr>
        <w:rPr>
          <w:rFonts w:ascii="Arial" w:hAnsi="Arial" w:cs="Arial"/>
        </w:rPr>
      </w:pPr>
    </w:p>
    <w:p w:rsidR="00F20EFA" w:rsidRPr="00F20EFA" w:rsidRDefault="00F20EFA" w:rsidP="00F20EFA">
      <w:pPr>
        <w:ind w:firstLine="567"/>
        <w:rPr>
          <w:rFonts w:ascii="Arial" w:hAnsi="Arial" w:cs="Arial"/>
          <w:color w:val="000000"/>
        </w:rPr>
      </w:pPr>
      <w:r w:rsidRPr="00F20EFA">
        <w:rPr>
          <w:rFonts w:ascii="Arial" w:hAnsi="Arial" w:cs="Arial"/>
          <w:b/>
          <w:color w:val="000000"/>
        </w:rPr>
        <w:t>10.1.</w:t>
      </w:r>
      <w:r w:rsidRPr="00F20EFA">
        <w:rPr>
          <w:b/>
          <w:color w:val="000000"/>
        </w:rPr>
        <w:tab/>
      </w:r>
      <w:r w:rsidRPr="00F20EFA">
        <w:rPr>
          <w:rFonts w:ascii="Arial" w:hAnsi="Arial" w:cs="Arial"/>
          <w:color w:val="000000"/>
          <w:lang w:eastAsia="tr-TR"/>
        </w:rPr>
        <w:t>İstekliler teklif ettikleri bedelin % 3’ünden az olmamak üzere kendi belirleyecekleri tutarda geçici teminat vereceklerdir. Teklif edilen bedelin % 3’ünden az oranda geçici teminat veren isteklinin teklifi değerlendirme dışı bırakılır.</w:t>
      </w:r>
    </w:p>
    <w:p w:rsidR="00F20EFA" w:rsidRPr="00F20EFA" w:rsidRDefault="00F20EFA" w:rsidP="00F20EFA">
      <w:pPr>
        <w:ind w:left="567" w:hanging="567"/>
        <w:jc w:val="both"/>
        <w:rPr>
          <w:rFonts w:ascii="Arial" w:hAnsi="Arial" w:cs="Arial"/>
          <w:color w:val="000000"/>
          <w:lang w:eastAsia="tr-TR"/>
        </w:rPr>
      </w:pPr>
      <w:r w:rsidRPr="00F20EFA">
        <w:rPr>
          <w:rFonts w:ascii="Arial" w:hAnsi="Arial" w:cs="Arial"/>
          <w:color w:val="000000"/>
          <w:lang w:eastAsia="tr-TR"/>
        </w:rPr>
        <w:t xml:space="preserve"> </w:t>
      </w:r>
    </w:p>
    <w:p w:rsidR="00F20EFA" w:rsidRPr="00F20EFA" w:rsidRDefault="00F20EFA" w:rsidP="00F20EFA">
      <w:pPr>
        <w:jc w:val="both"/>
        <w:rPr>
          <w:rFonts w:ascii="Arial" w:hAnsi="Arial" w:cs="Arial"/>
          <w:color w:val="000000"/>
        </w:rPr>
      </w:pPr>
    </w:p>
    <w:p w:rsidR="00F20EFA" w:rsidRPr="00F20EFA" w:rsidRDefault="00F20EFA" w:rsidP="00F20EFA">
      <w:pPr>
        <w:ind w:left="567"/>
        <w:jc w:val="both"/>
        <w:rPr>
          <w:rFonts w:ascii="Arial" w:hAnsi="Arial" w:cs="Arial"/>
          <w:color w:val="000000"/>
          <w:lang w:eastAsia="tr-TR"/>
        </w:rPr>
      </w:pPr>
      <w:r w:rsidRPr="00F20EFA">
        <w:rPr>
          <w:rFonts w:ascii="Arial" w:hAnsi="Arial" w:cs="Arial"/>
          <w:b/>
          <w:color w:val="000000"/>
          <w:lang w:eastAsia="tr-TR"/>
        </w:rPr>
        <w:t>10.2.</w:t>
      </w:r>
      <w:r w:rsidRPr="00F20EFA">
        <w:rPr>
          <w:rFonts w:ascii="Arial" w:hAnsi="Arial" w:cs="Arial"/>
          <w:b/>
          <w:color w:val="000000"/>
          <w:lang w:eastAsia="tr-TR"/>
        </w:rPr>
        <w:tab/>
      </w:r>
      <w:r w:rsidRPr="00F20EFA">
        <w:rPr>
          <w:rFonts w:ascii="Arial" w:hAnsi="Arial" w:cs="Arial"/>
          <w:color w:val="000000"/>
          <w:lang w:eastAsia="tr-TR"/>
        </w:rPr>
        <w:t xml:space="preserve">Geçici teminat olarak sunulan teminat mektuplarında geçerlilik tarihi belirtilmelidir. Tekliflerin geçerlilik süresinden en az 30 (Otuz) gün fazla süreli olmak zorundadır.                                            </w:t>
      </w:r>
    </w:p>
    <w:p w:rsidR="00F20EFA" w:rsidRPr="00F20EFA" w:rsidRDefault="00F20EFA" w:rsidP="00F20EFA">
      <w:pPr>
        <w:jc w:val="both"/>
        <w:rPr>
          <w:rFonts w:ascii="Arial" w:hAnsi="Arial" w:cs="Arial"/>
          <w:color w:val="000000"/>
          <w:lang w:eastAsia="tr-TR"/>
        </w:rPr>
      </w:pPr>
    </w:p>
    <w:p w:rsidR="00F20EFA" w:rsidRPr="00F20EFA" w:rsidRDefault="00F20EFA" w:rsidP="00F20EFA">
      <w:pPr>
        <w:ind w:left="567"/>
        <w:jc w:val="both"/>
        <w:rPr>
          <w:rFonts w:ascii="Arial" w:hAnsi="Arial" w:cs="Arial"/>
          <w:color w:val="000000"/>
          <w:lang w:eastAsia="tr-TR"/>
        </w:rPr>
      </w:pPr>
      <w:r w:rsidRPr="00F20EFA">
        <w:rPr>
          <w:rFonts w:ascii="Arial" w:hAnsi="Arial" w:cs="Arial"/>
          <w:b/>
          <w:color w:val="000000"/>
          <w:lang w:eastAsia="tr-TR"/>
        </w:rPr>
        <w:t>10.3</w:t>
      </w:r>
      <w:r w:rsidRPr="00F20EFA">
        <w:rPr>
          <w:rFonts w:ascii="Arial" w:hAnsi="Arial" w:cs="Arial"/>
          <w:color w:val="000000"/>
          <w:lang w:eastAsia="tr-TR"/>
        </w:rPr>
        <w:t>.</w:t>
      </w:r>
      <w:r w:rsidRPr="00F20EFA">
        <w:rPr>
          <w:rFonts w:ascii="Arial" w:hAnsi="Arial" w:cs="Arial"/>
          <w:color w:val="000000"/>
          <w:lang w:eastAsia="tr-TR"/>
        </w:rPr>
        <w:tab/>
        <w:t>Kabul edilebilir bir geçici teminat ile birlikte verilmeyen teklifler, istenilen katılma şartlarını sağlamadığı gerekçesiyle İdare tarafından değerlendirme dışı bırakılacaktır</w:t>
      </w:r>
      <w:proofErr w:type="gramStart"/>
      <w:r w:rsidRPr="00F20EFA">
        <w:rPr>
          <w:rFonts w:ascii="Arial" w:hAnsi="Arial" w:cs="Arial"/>
          <w:color w:val="000000"/>
          <w:lang w:eastAsia="tr-TR"/>
        </w:rPr>
        <w:t>..</w:t>
      </w:r>
      <w:proofErr w:type="gramEnd"/>
      <w:r w:rsidRPr="00F20EFA">
        <w:rPr>
          <w:rFonts w:ascii="Arial" w:hAnsi="Arial" w:cs="Arial"/>
          <w:color w:val="000000"/>
          <w:lang w:eastAsia="tr-TR"/>
        </w:rPr>
        <w:t xml:space="preserve"> </w:t>
      </w:r>
    </w:p>
    <w:p w:rsidR="00F20EFA" w:rsidRPr="00F20EFA" w:rsidRDefault="00F20EFA" w:rsidP="00F20EFA">
      <w:pPr>
        <w:jc w:val="both"/>
        <w:rPr>
          <w:rFonts w:ascii="Arial" w:hAnsi="Arial" w:cs="Arial"/>
          <w:color w:val="000000"/>
        </w:rPr>
      </w:pPr>
    </w:p>
    <w:p w:rsidR="00F20EFA" w:rsidRPr="00F20EFA" w:rsidRDefault="00F20EFA" w:rsidP="00F20EFA">
      <w:pPr>
        <w:jc w:val="both"/>
        <w:rPr>
          <w:rFonts w:ascii="Arial" w:hAnsi="Arial" w:cs="Arial"/>
        </w:rPr>
      </w:pPr>
    </w:p>
    <w:p w:rsidR="00F20EFA" w:rsidRPr="00F20EFA" w:rsidRDefault="00F20EFA" w:rsidP="00F20EFA">
      <w:pPr>
        <w:keepNext/>
        <w:spacing w:line="360" w:lineRule="auto"/>
        <w:outlineLvl w:val="0"/>
        <w:rPr>
          <w:rFonts w:ascii="Arial" w:hAnsi="Arial" w:cs="Arial"/>
          <w:b/>
        </w:rPr>
      </w:pPr>
      <w:bookmarkStart w:id="12" w:name="_Toc33462744"/>
      <w:r w:rsidRPr="00F20EFA">
        <w:rPr>
          <w:rFonts w:ascii="Arial" w:hAnsi="Arial" w:cs="Arial"/>
          <w:b/>
        </w:rPr>
        <w:t xml:space="preserve">Madde  11. Hizmet Alımının </w:t>
      </w:r>
      <w:proofErr w:type="gramStart"/>
      <w:r w:rsidRPr="00F20EFA">
        <w:rPr>
          <w:rFonts w:ascii="Arial" w:hAnsi="Arial" w:cs="Arial"/>
          <w:b/>
        </w:rPr>
        <w:t>Süresi :</w:t>
      </w:r>
      <w:bookmarkEnd w:id="12"/>
      <w:proofErr w:type="gramEnd"/>
    </w:p>
    <w:p w:rsidR="00F20EFA" w:rsidRPr="00F20EFA" w:rsidRDefault="00F20EFA" w:rsidP="00F20EFA">
      <w:pPr>
        <w:rPr>
          <w:rFonts w:ascii="Arial" w:hAnsi="Arial" w:cs="Arial"/>
        </w:rPr>
      </w:pPr>
    </w:p>
    <w:p w:rsidR="00F20EFA" w:rsidRPr="00F20EFA" w:rsidRDefault="00F20EFA" w:rsidP="00F20EFA">
      <w:pPr>
        <w:ind w:left="708"/>
        <w:jc w:val="both"/>
        <w:rPr>
          <w:rFonts w:ascii="Arial" w:hAnsi="Arial" w:cs="Arial"/>
        </w:rPr>
      </w:pPr>
      <w:r w:rsidRPr="00F20EFA">
        <w:rPr>
          <w:rFonts w:ascii="Arial" w:hAnsi="Arial" w:cs="Arial"/>
        </w:rPr>
        <w:t xml:space="preserve">İhale konusu Hizmet Alım işinin süresi işbu İDARİ şartnamesi, sözleşme ve eklerine uygun olarak ihale konusu hizmetin </w:t>
      </w:r>
      <w:proofErr w:type="gramStart"/>
      <w:r w:rsidRPr="00F20EFA">
        <w:rPr>
          <w:rFonts w:ascii="Arial" w:hAnsi="Arial" w:cs="Arial"/>
        </w:rPr>
        <w:t>teslimine  kadar</w:t>
      </w:r>
      <w:proofErr w:type="gramEnd"/>
      <w:r w:rsidRPr="00F20EFA">
        <w:rPr>
          <w:rFonts w:ascii="Arial" w:hAnsi="Arial" w:cs="Arial"/>
        </w:rPr>
        <w:t xml:space="preserve"> geçerlidir.</w:t>
      </w:r>
    </w:p>
    <w:p w:rsidR="00F20EFA" w:rsidRPr="00F20EFA" w:rsidRDefault="00F20EFA" w:rsidP="00F20EFA">
      <w:pPr>
        <w:jc w:val="both"/>
        <w:rPr>
          <w:rFonts w:ascii="Arial" w:hAnsi="Arial" w:cs="Arial"/>
        </w:rPr>
      </w:pPr>
    </w:p>
    <w:p w:rsidR="00F20EFA" w:rsidRPr="00F20EFA" w:rsidRDefault="00F20EFA" w:rsidP="00F20EFA">
      <w:pPr>
        <w:keepNext/>
        <w:spacing w:line="360" w:lineRule="auto"/>
        <w:outlineLvl w:val="0"/>
        <w:rPr>
          <w:rFonts w:ascii="Arial" w:hAnsi="Arial" w:cs="Arial"/>
          <w:b/>
        </w:rPr>
      </w:pPr>
      <w:bookmarkStart w:id="13" w:name="_Toc33462745"/>
      <w:r w:rsidRPr="00F20EFA">
        <w:rPr>
          <w:rFonts w:ascii="Arial" w:hAnsi="Arial" w:cs="Arial"/>
          <w:b/>
        </w:rPr>
        <w:t xml:space="preserve">Madde 12. Kesin </w:t>
      </w:r>
      <w:proofErr w:type="gramStart"/>
      <w:r w:rsidRPr="00F20EFA">
        <w:rPr>
          <w:rFonts w:ascii="Arial" w:hAnsi="Arial" w:cs="Arial"/>
          <w:b/>
        </w:rPr>
        <w:t>Teminat  :</w:t>
      </w:r>
      <w:bookmarkEnd w:id="13"/>
      <w:proofErr w:type="gramEnd"/>
    </w:p>
    <w:p w:rsidR="00F20EFA" w:rsidRPr="00F20EFA" w:rsidRDefault="00F20EFA" w:rsidP="00F20EFA">
      <w:pPr>
        <w:jc w:val="both"/>
        <w:rPr>
          <w:rFonts w:ascii="Arial" w:hAnsi="Arial" w:cs="Arial"/>
          <w:b/>
        </w:rPr>
      </w:pPr>
    </w:p>
    <w:p w:rsidR="00F20EFA" w:rsidRPr="00F20EFA" w:rsidRDefault="00F20EFA" w:rsidP="00F20EFA">
      <w:pPr>
        <w:tabs>
          <w:tab w:val="left" w:pos="426"/>
          <w:tab w:val="left" w:pos="851"/>
          <w:tab w:val="left" w:pos="1418"/>
          <w:tab w:val="left" w:pos="1985"/>
        </w:tabs>
        <w:spacing w:before="120" w:after="120"/>
        <w:ind w:left="426"/>
        <w:jc w:val="both"/>
        <w:rPr>
          <w:rFonts w:ascii="Arial" w:hAnsi="Arial" w:cs="Arial"/>
        </w:rPr>
      </w:pPr>
      <w:r w:rsidRPr="00F20EFA">
        <w:rPr>
          <w:rFonts w:ascii="Arial" w:hAnsi="Arial" w:cs="Arial"/>
          <w:b/>
        </w:rPr>
        <w:t>12.01</w:t>
      </w:r>
      <w:r w:rsidRPr="00F20EFA">
        <w:t xml:space="preserve">. </w:t>
      </w:r>
      <w:r w:rsidRPr="00F20EFA">
        <w:rPr>
          <w:rFonts w:ascii="Arial" w:hAnsi="Arial" w:cs="Arial"/>
          <w:b/>
        </w:rPr>
        <w:t xml:space="preserve"> Kesin teminat</w:t>
      </w:r>
      <w:r w:rsidRPr="00F20EFA">
        <w:rPr>
          <w:rFonts w:ascii="Arial" w:hAnsi="Arial" w:cs="Arial"/>
        </w:rPr>
        <w:t xml:space="preserve">, sözleşme </w:t>
      </w:r>
      <w:r w:rsidRPr="00F20EFA">
        <w:rPr>
          <w:rFonts w:ascii="Arial" w:hAnsi="Arial" w:cs="Arial"/>
          <w:color w:val="000000" w:themeColor="text1"/>
        </w:rPr>
        <w:t xml:space="preserve">bedelinin </w:t>
      </w:r>
      <w:r w:rsidRPr="00F20EFA">
        <w:rPr>
          <w:rFonts w:ascii="Arial" w:hAnsi="Arial" w:cs="Arial"/>
          <w:b/>
          <w:color w:val="000000" w:themeColor="text1"/>
        </w:rPr>
        <w:t>% 6 (yüzde altı)</w:t>
      </w:r>
      <w:r w:rsidRPr="00F20EFA">
        <w:rPr>
          <w:rFonts w:ascii="Arial" w:hAnsi="Arial" w:cs="Arial"/>
          <w:color w:val="000000" w:themeColor="text1"/>
        </w:rPr>
        <w:t xml:space="preserve"> </w:t>
      </w:r>
      <w:r w:rsidRPr="00F20EFA">
        <w:rPr>
          <w:rFonts w:ascii="Arial" w:hAnsi="Arial" w:cs="Arial"/>
        </w:rPr>
        <w:t xml:space="preserve">olarak hesaplanacak, sözleşmenin imzalanmasını takip eden </w:t>
      </w:r>
      <w:r w:rsidRPr="00F20EFA">
        <w:rPr>
          <w:rFonts w:ascii="Arial" w:hAnsi="Arial" w:cs="Arial"/>
          <w:b/>
        </w:rPr>
        <w:t>10</w:t>
      </w:r>
      <w:r w:rsidRPr="00F20EFA">
        <w:rPr>
          <w:rFonts w:ascii="Arial" w:hAnsi="Arial" w:cs="Arial"/>
        </w:rPr>
        <w:t xml:space="preserve"> (On) gün içerisinde İSTEKLİ tarafından </w:t>
      </w:r>
      <w:proofErr w:type="spellStart"/>
      <w:r w:rsidRPr="00F20EFA">
        <w:rPr>
          <w:rFonts w:ascii="Arial" w:hAnsi="Arial" w:cs="Arial"/>
        </w:rPr>
        <w:t>İDARE’ye</w:t>
      </w:r>
      <w:proofErr w:type="spellEnd"/>
      <w:r w:rsidRPr="00F20EFA">
        <w:rPr>
          <w:rFonts w:ascii="Arial" w:hAnsi="Arial" w:cs="Arial"/>
        </w:rPr>
        <w:t xml:space="preserve"> verilecektir. Bahsi geçen süre içerisinde kesin teminat teslim edilmediği takdirde İDARE dilediği takdirde herhangi bir ihbara gerek kalmaksızın sözleşmeyi tek taraflı feshedebilir. </w:t>
      </w:r>
      <w:proofErr w:type="spellStart"/>
      <w:r w:rsidRPr="00F20EFA">
        <w:rPr>
          <w:rFonts w:ascii="Arial" w:hAnsi="Arial" w:cs="Arial"/>
        </w:rPr>
        <w:t>İHALE’yi</w:t>
      </w:r>
      <w:proofErr w:type="spellEnd"/>
      <w:r w:rsidRPr="00F20EFA">
        <w:rPr>
          <w:rFonts w:ascii="Arial" w:hAnsi="Arial" w:cs="Arial"/>
        </w:rPr>
        <w:t xml:space="preserve"> kazanan </w:t>
      </w:r>
      <w:proofErr w:type="spellStart"/>
      <w:r w:rsidRPr="00F20EFA">
        <w:rPr>
          <w:rFonts w:ascii="Arial" w:hAnsi="Arial" w:cs="Arial"/>
        </w:rPr>
        <w:t>İSTEKLİ’nin</w:t>
      </w:r>
      <w:proofErr w:type="spellEnd"/>
      <w:r w:rsidRPr="00F20EFA">
        <w:rPr>
          <w:rFonts w:ascii="Arial" w:hAnsi="Arial" w:cs="Arial"/>
        </w:rPr>
        <w:t xml:space="preserve"> Geçici Teminat Mektubu Kesin Teminat Mektubu’nu teslim ettiği gün iade edilecektir.</w:t>
      </w:r>
    </w:p>
    <w:p w:rsidR="00F20EFA" w:rsidRPr="00F20EFA" w:rsidRDefault="00F20EFA" w:rsidP="00F20EFA">
      <w:pPr>
        <w:ind w:left="720"/>
        <w:jc w:val="both"/>
        <w:rPr>
          <w:rFonts w:ascii="Arial" w:hAnsi="Arial" w:cs="Arial"/>
        </w:rPr>
      </w:pPr>
    </w:p>
    <w:p w:rsidR="00F20EFA" w:rsidRPr="00F20EFA" w:rsidRDefault="00F20EFA" w:rsidP="00F20EFA">
      <w:pPr>
        <w:ind w:left="426"/>
        <w:jc w:val="both"/>
        <w:rPr>
          <w:rFonts w:ascii="Arial" w:hAnsi="Arial" w:cs="Arial"/>
        </w:rPr>
      </w:pPr>
      <w:r w:rsidRPr="00F20EFA">
        <w:rPr>
          <w:rFonts w:ascii="Arial" w:hAnsi="Arial" w:cs="Arial"/>
          <w:b/>
        </w:rPr>
        <w:t>12.02.</w:t>
      </w:r>
      <w:r w:rsidRPr="00F20EFA">
        <w:rPr>
          <w:rFonts w:ascii="Arial" w:hAnsi="Arial" w:cs="Arial"/>
        </w:rPr>
        <w:t xml:space="preserve">Kesin teminat İHALE </w:t>
      </w:r>
      <w:proofErr w:type="spellStart"/>
      <w:r w:rsidRPr="00F20EFA">
        <w:rPr>
          <w:rFonts w:ascii="Arial" w:hAnsi="Arial" w:cs="Arial"/>
        </w:rPr>
        <w:t>lehdarının</w:t>
      </w:r>
      <w:proofErr w:type="spellEnd"/>
      <w:r w:rsidRPr="00F20EFA">
        <w:rPr>
          <w:rFonts w:ascii="Arial" w:hAnsi="Arial" w:cs="Arial"/>
        </w:rPr>
        <w:t xml:space="preserve"> sözleşmede tarif edildiği biçimde ilişiği kesilinceye kadar alıkonulur.</w:t>
      </w:r>
    </w:p>
    <w:p w:rsidR="00F20EFA" w:rsidRPr="00F20EFA" w:rsidRDefault="00F20EFA" w:rsidP="00F20EFA">
      <w:pPr>
        <w:ind w:left="720"/>
        <w:jc w:val="both"/>
        <w:rPr>
          <w:rFonts w:ascii="Arial" w:hAnsi="Arial" w:cs="Arial"/>
        </w:rPr>
      </w:pPr>
    </w:p>
    <w:p w:rsidR="00F20EFA" w:rsidRPr="00F20EFA" w:rsidRDefault="00F20EFA" w:rsidP="00F20EFA">
      <w:pPr>
        <w:ind w:left="426"/>
        <w:jc w:val="both"/>
        <w:rPr>
          <w:rFonts w:ascii="Arial" w:hAnsi="Arial" w:cs="Arial"/>
        </w:rPr>
      </w:pPr>
      <w:r w:rsidRPr="00F20EFA">
        <w:rPr>
          <w:rFonts w:ascii="Arial" w:hAnsi="Arial" w:cs="Arial"/>
          <w:b/>
        </w:rPr>
        <w:t>12.03.</w:t>
      </w:r>
      <w:r w:rsidRPr="00F20EFA">
        <w:rPr>
          <w:rFonts w:ascii="Arial" w:hAnsi="Arial" w:cs="Arial"/>
        </w:rPr>
        <w:t>Kesin teminat mektupları üzerinde yapılacak herhangi bir temlik kabul edilmez. Kati teminat mektubu kısmen serbest bırakılmaz.</w:t>
      </w:r>
    </w:p>
    <w:p w:rsidR="00F20EFA" w:rsidRPr="00F20EFA" w:rsidRDefault="00F20EFA" w:rsidP="00F20EFA">
      <w:pPr>
        <w:jc w:val="both"/>
        <w:rPr>
          <w:rFonts w:ascii="Arial" w:hAnsi="Arial" w:cs="Arial"/>
        </w:rPr>
      </w:pPr>
    </w:p>
    <w:p w:rsidR="00F20EFA" w:rsidRPr="00F20EFA" w:rsidRDefault="00F20EFA" w:rsidP="00F20EFA">
      <w:pPr>
        <w:ind w:firstLine="426"/>
        <w:jc w:val="both"/>
        <w:rPr>
          <w:rFonts w:ascii="Arial" w:hAnsi="Arial" w:cs="Arial"/>
        </w:rPr>
      </w:pPr>
      <w:r w:rsidRPr="00F20EFA">
        <w:rPr>
          <w:rFonts w:ascii="Arial" w:hAnsi="Arial" w:cs="Arial"/>
          <w:b/>
        </w:rPr>
        <w:lastRenderedPageBreak/>
        <w:t>12.04.</w:t>
      </w:r>
      <w:r w:rsidRPr="00F20EFA">
        <w:rPr>
          <w:rFonts w:ascii="Arial" w:hAnsi="Arial" w:cs="Arial"/>
        </w:rPr>
        <w:t>Gelir kaydedilen teminat hiçbir suretle Yüklenicinin borcuna mahsup edilmez.</w:t>
      </w:r>
    </w:p>
    <w:p w:rsidR="00F20EFA" w:rsidRPr="00F20EFA" w:rsidRDefault="00F20EFA" w:rsidP="00F20EFA">
      <w:pPr>
        <w:ind w:left="720"/>
        <w:jc w:val="both"/>
        <w:rPr>
          <w:rFonts w:ascii="Arial" w:hAnsi="Arial" w:cs="Arial"/>
        </w:rPr>
      </w:pPr>
    </w:p>
    <w:p w:rsidR="00F20EFA" w:rsidRPr="00F20EFA" w:rsidRDefault="00F20EFA" w:rsidP="00F20EFA">
      <w:pPr>
        <w:ind w:left="426"/>
        <w:jc w:val="both"/>
        <w:rPr>
          <w:rFonts w:ascii="Arial" w:hAnsi="Arial" w:cs="Arial"/>
        </w:rPr>
      </w:pPr>
      <w:r w:rsidRPr="00F20EFA">
        <w:rPr>
          <w:rFonts w:ascii="Arial" w:hAnsi="Arial" w:cs="Arial"/>
        </w:rPr>
        <w:t>Bahsi geçen süre içerisinde kesin teminat teslim edilmediği takdirde İDARE dilediği takdirde herhangi bir ihtar ve ihbara gerek kalmaksızın Sözleşmeyi tek taraflı olarak feshedebilir.</w:t>
      </w:r>
    </w:p>
    <w:p w:rsidR="00F20EFA" w:rsidRPr="00F20EFA" w:rsidRDefault="00F20EFA" w:rsidP="00F20EFA">
      <w:pPr>
        <w:ind w:left="720"/>
        <w:jc w:val="both"/>
        <w:rPr>
          <w:rFonts w:ascii="Arial" w:hAnsi="Arial" w:cs="Arial"/>
        </w:rPr>
      </w:pPr>
    </w:p>
    <w:p w:rsidR="00F20EFA" w:rsidRPr="00F20EFA" w:rsidRDefault="00F20EFA" w:rsidP="00F20EFA">
      <w:pPr>
        <w:ind w:left="720"/>
        <w:jc w:val="both"/>
        <w:rPr>
          <w:rFonts w:ascii="Arial" w:hAnsi="Arial" w:cs="Arial"/>
        </w:rPr>
      </w:pPr>
    </w:p>
    <w:p w:rsidR="00F20EFA" w:rsidRPr="00F20EFA" w:rsidRDefault="00F20EFA" w:rsidP="00F20EFA">
      <w:pPr>
        <w:ind w:left="720"/>
        <w:jc w:val="both"/>
        <w:rPr>
          <w:rFonts w:ascii="Arial" w:hAnsi="Arial" w:cs="Arial"/>
        </w:rPr>
      </w:pPr>
    </w:p>
    <w:p w:rsidR="00F20EFA" w:rsidRPr="00F20EFA" w:rsidRDefault="00F20EFA" w:rsidP="00F20EFA">
      <w:pPr>
        <w:keepNext/>
        <w:spacing w:line="360" w:lineRule="auto"/>
        <w:outlineLvl w:val="0"/>
        <w:rPr>
          <w:rFonts w:ascii="Arial" w:hAnsi="Arial" w:cs="Arial"/>
          <w:b/>
        </w:rPr>
      </w:pPr>
      <w:bookmarkStart w:id="14" w:name="_Toc33462746"/>
      <w:r w:rsidRPr="00F20EFA">
        <w:rPr>
          <w:rFonts w:ascii="Arial" w:hAnsi="Arial" w:cs="Arial"/>
          <w:b/>
        </w:rPr>
        <w:t>Madde 13. Vergi, resim ve harçlarla, sözleşme giderlerinin kimin tarafından ödeneceği</w:t>
      </w:r>
      <w:bookmarkEnd w:id="14"/>
      <w:r w:rsidRPr="00F20EFA">
        <w:rPr>
          <w:rFonts w:ascii="Arial" w:hAnsi="Arial" w:cs="Arial"/>
          <w:b/>
        </w:rPr>
        <w:t xml:space="preserve"> </w:t>
      </w:r>
    </w:p>
    <w:p w:rsidR="00F20EFA" w:rsidRPr="00F20EFA" w:rsidRDefault="00F20EFA" w:rsidP="00F20EFA">
      <w:pPr>
        <w:spacing w:before="120" w:after="120"/>
        <w:ind w:left="708"/>
        <w:jc w:val="both"/>
        <w:rPr>
          <w:rFonts w:ascii="Arial" w:hAnsi="Arial" w:cs="Arial"/>
        </w:rPr>
      </w:pPr>
      <w:proofErr w:type="spellStart"/>
      <w:r w:rsidRPr="00F20EFA">
        <w:rPr>
          <w:rFonts w:ascii="Arial" w:hAnsi="Arial" w:cs="Arial"/>
        </w:rPr>
        <w:t>Ihale</w:t>
      </w:r>
      <w:proofErr w:type="spellEnd"/>
      <w:r w:rsidRPr="00F20EFA">
        <w:rPr>
          <w:rFonts w:ascii="Arial" w:hAnsi="Arial" w:cs="Arial"/>
        </w:rPr>
        <w:t xml:space="preserve"> ve sözleşmeye taahhüdün tamamının yapılmasına ait bütün vergi, resim ve harçlarla sözleşme giderleri yükleniciye aittir. 2464 sayılı kanun ile bunun değişikliğine dair 2589 sayılı kanunla ödenecekler </w:t>
      </w:r>
      <w:proofErr w:type="gramStart"/>
      <w:r w:rsidRPr="00F20EFA">
        <w:rPr>
          <w:rFonts w:ascii="Arial" w:hAnsi="Arial" w:cs="Arial"/>
        </w:rPr>
        <w:t>dahil</w:t>
      </w:r>
      <w:proofErr w:type="gramEnd"/>
      <w:r w:rsidRPr="00F20EFA">
        <w:rPr>
          <w:rFonts w:ascii="Arial" w:hAnsi="Arial" w:cs="Arial"/>
        </w:rPr>
        <w:t xml:space="preserve"> her türlü resim, vergi ve harçlar ile 506 sayılı kanun ve bunun değişikliklerine dair olan kanun hükümlerine göre ödenecek SGK primleri ve sözleşme damga vergisi yükleniciye aittir. </w:t>
      </w:r>
    </w:p>
    <w:p w:rsidR="00F20EFA" w:rsidRPr="00F20EFA" w:rsidRDefault="00F20EFA" w:rsidP="00F20EFA">
      <w:pPr>
        <w:spacing w:before="120" w:after="120"/>
        <w:ind w:left="720"/>
        <w:jc w:val="both"/>
        <w:rPr>
          <w:rFonts w:ascii="Arial" w:hAnsi="Arial" w:cs="Arial"/>
        </w:rPr>
      </w:pPr>
    </w:p>
    <w:p w:rsidR="00F20EFA" w:rsidRPr="00F20EFA" w:rsidRDefault="00F20EFA" w:rsidP="00F20EFA">
      <w:pPr>
        <w:keepNext/>
        <w:spacing w:line="360" w:lineRule="auto"/>
        <w:outlineLvl w:val="0"/>
        <w:rPr>
          <w:rFonts w:ascii="Arial" w:hAnsi="Arial" w:cs="Arial"/>
          <w:b/>
        </w:rPr>
      </w:pPr>
      <w:bookmarkStart w:id="15" w:name="_Toc33462747"/>
      <w:r w:rsidRPr="00F20EFA">
        <w:rPr>
          <w:rFonts w:ascii="Arial" w:hAnsi="Arial" w:cs="Arial"/>
          <w:b/>
        </w:rPr>
        <w:t xml:space="preserve">Madde  14. Teklif </w:t>
      </w:r>
      <w:proofErr w:type="gramStart"/>
      <w:r w:rsidRPr="00F20EFA">
        <w:rPr>
          <w:rFonts w:ascii="Arial" w:hAnsi="Arial" w:cs="Arial"/>
          <w:b/>
        </w:rPr>
        <w:t>Mektubu  :</w:t>
      </w:r>
      <w:bookmarkEnd w:id="15"/>
      <w:proofErr w:type="gramEnd"/>
    </w:p>
    <w:p w:rsidR="00F20EFA" w:rsidRPr="00F20EFA" w:rsidRDefault="00F20EFA" w:rsidP="00F20EFA">
      <w:pPr>
        <w:jc w:val="both"/>
        <w:rPr>
          <w:rFonts w:ascii="Arial" w:hAnsi="Arial" w:cs="Arial"/>
          <w:b/>
        </w:rPr>
      </w:pPr>
    </w:p>
    <w:p w:rsidR="00F20EFA" w:rsidRPr="00F20EFA" w:rsidRDefault="00F20EFA" w:rsidP="00F20EFA">
      <w:pPr>
        <w:ind w:left="720"/>
        <w:jc w:val="both"/>
        <w:rPr>
          <w:rFonts w:ascii="Arial" w:hAnsi="Arial" w:cs="Arial"/>
        </w:rPr>
      </w:pPr>
      <w:r w:rsidRPr="00F20EFA">
        <w:rPr>
          <w:rFonts w:ascii="Arial" w:hAnsi="Arial" w:cs="Arial"/>
          <w:b/>
        </w:rPr>
        <w:t>14.01.</w:t>
      </w:r>
      <w:r w:rsidRPr="00F20EFA">
        <w:rPr>
          <w:rFonts w:ascii="Arial" w:hAnsi="Arial" w:cs="Arial"/>
        </w:rPr>
        <w:t>İÇ ZARF: İstekliler örneği ekli, Teklif Mektubunu, eksiksiz olarak dolduracak usulüne göre imza edecek ve bir zarf içerisine koyarak kapayıp mühürleyeceklerdir. İstekliler bu zarfın üzerine isim ve adreslerini yazacaklardır. Teklif mektuplarındaki tüm imzaların imza sirkülerinde belirtilmiş yetkili imzalarla aynı olması zorunludur.</w:t>
      </w:r>
    </w:p>
    <w:p w:rsidR="00F20EFA" w:rsidRPr="00F20EFA" w:rsidRDefault="00F20EFA" w:rsidP="00F20EFA">
      <w:pPr>
        <w:ind w:left="720"/>
        <w:jc w:val="both"/>
        <w:rPr>
          <w:rFonts w:ascii="Arial" w:hAnsi="Arial" w:cs="Arial"/>
        </w:rPr>
      </w:pPr>
    </w:p>
    <w:p w:rsidR="00F20EFA" w:rsidRPr="00F20EFA" w:rsidRDefault="00F20EFA" w:rsidP="00F20EFA">
      <w:pPr>
        <w:ind w:left="720"/>
        <w:jc w:val="both"/>
        <w:rPr>
          <w:rFonts w:ascii="Arial" w:hAnsi="Arial" w:cs="Arial"/>
        </w:rPr>
      </w:pPr>
      <w:r w:rsidRPr="00F20EFA">
        <w:rPr>
          <w:rFonts w:ascii="Arial" w:hAnsi="Arial" w:cs="Arial"/>
        </w:rPr>
        <w:t xml:space="preserve">İç Zarf ’da Bulunacak </w:t>
      </w:r>
      <w:proofErr w:type="gramStart"/>
      <w:r w:rsidRPr="00F20EFA">
        <w:rPr>
          <w:rFonts w:ascii="Arial" w:hAnsi="Arial" w:cs="Arial"/>
        </w:rPr>
        <w:t>Belgeler :</w:t>
      </w:r>
      <w:proofErr w:type="gramEnd"/>
    </w:p>
    <w:p w:rsidR="00F20EFA" w:rsidRPr="00F20EFA" w:rsidRDefault="00F20EFA" w:rsidP="00F20EFA">
      <w:pPr>
        <w:ind w:left="1440"/>
        <w:jc w:val="both"/>
        <w:rPr>
          <w:rFonts w:ascii="Arial" w:hAnsi="Arial" w:cs="Arial"/>
        </w:rPr>
      </w:pPr>
    </w:p>
    <w:p w:rsidR="00F20EFA" w:rsidRDefault="00F20EFA" w:rsidP="00F20EFA">
      <w:pPr>
        <w:ind w:left="1440"/>
        <w:jc w:val="both"/>
        <w:rPr>
          <w:rFonts w:ascii="Arial" w:hAnsi="Arial" w:cs="Arial"/>
        </w:rPr>
      </w:pPr>
      <w:r w:rsidRPr="00F20EFA">
        <w:rPr>
          <w:rFonts w:ascii="Arial" w:hAnsi="Arial" w:cs="Arial"/>
          <w:b/>
        </w:rPr>
        <w:t>14.01.01.</w:t>
      </w:r>
      <w:r w:rsidRPr="00F20EFA">
        <w:rPr>
          <w:rFonts w:ascii="Arial" w:hAnsi="Arial" w:cs="Arial"/>
        </w:rPr>
        <w:t xml:space="preserve"> Teklif Mektubu</w:t>
      </w:r>
    </w:p>
    <w:p w:rsidR="003E2E09" w:rsidRPr="00F20EFA" w:rsidRDefault="003E2E09" w:rsidP="00F20EFA">
      <w:pPr>
        <w:ind w:left="1440"/>
        <w:jc w:val="both"/>
        <w:rPr>
          <w:rFonts w:ascii="Arial" w:hAnsi="Arial" w:cs="Arial"/>
        </w:rPr>
      </w:pPr>
      <w:r>
        <w:rPr>
          <w:rFonts w:ascii="Arial" w:hAnsi="Arial" w:cs="Arial"/>
          <w:b/>
        </w:rPr>
        <w:t>14.</w:t>
      </w:r>
      <w:r w:rsidRPr="003E2E09">
        <w:rPr>
          <w:rFonts w:ascii="Arial" w:hAnsi="Arial" w:cs="Arial"/>
          <w:b/>
        </w:rPr>
        <w:t>01.02</w:t>
      </w:r>
      <w:proofErr w:type="gramStart"/>
      <w:r>
        <w:rPr>
          <w:rFonts w:ascii="Arial" w:hAnsi="Arial" w:cs="Arial"/>
        </w:rPr>
        <w:t>..</w:t>
      </w:r>
      <w:proofErr w:type="gramEnd"/>
      <w:r>
        <w:rPr>
          <w:rFonts w:ascii="Arial" w:hAnsi="Arial" w:cs="Arial"/>
        </w:rPr>
        <w:t>Geçici Teminat Mektubu</w:t>
      </w:r>
    </w:p>
    <w:p w:rsidR="00F20EFA" w:rsidRPr="00F20EFA" w:rsidRDefault="00F20EFA" w:rsidP="00F20EFA">
      <w:pPr>
        <w:tabs>
          <w:tab w:val="left" w:pos="426"/>
          <w:tab w:val="left" w:pos="851"/>
          <w:tab w:val="left" w:pos="1418"/>
          <w:tab w:val="left" w:pos="1985"/>
        </w:tabs>
        <w:spacing w:before="120" w:after="120"/>
        <w:jc w:val="both"/>
        <w:rPr>
          <w:rFonts w:ascii="Arial" w:hAnsi="Arial" w:cs="Arial"/>
        </w:rPr>
      </w:pPr>
      <w:r w:rsidRPr="00F20EFA">
        <w:rPr>
          <w:rFonts w:ascii="Arial" w:hAnsi="Arial" w:cs="Arial"/>
          <w:b/>
        </w:rPr>
        <w:tab/>
      </w:r>
      <w:r w:rsidRPr="00F20EFA">
        <w:rPr>
          <w:rFonts w:ascii="Arial" w:hAnsi="Arial" w:cs="Arial"/>
          <w:b/>
        </w:rPr>
        <w:tab/>
      </w:r>
      <w:r w:rsidRPr="00F20EFA">
        <w:rPr>
          <w:rFonts w:ascii="Arial" w:hAnsi="Arial" w:cs="Arial"/>
          <w:b/>
        </w:rPr>
        <w:tab/>
      </w:r>
    </w:p>
    <w:p w:rsidR="00F20EFA" w:rsidRPr="00F20EFA" w:rsidRDefault="00F20EFA" w:rsidP="00F20EFA">
      <w:pPr>
        <w:ind w:left="720"/>
        <w:jc w:val="both"/>
        <w:rPr>
          <w:rFonts w:ascii="Arial" w:hAnsi="Arial" w:cs="Arial"/>
        </w:rPr>
      </w:pPr>
      <w:r w:rsidRPr="00F20EFA">
        <w:rPr>
          <w:rFonts w:ascii="Arial" w:hAnsi="Arial" w:cs="Arial"/>
          <w:b/>
        </w:rPr>
        <w:t>14.02.</w:t>
      </w:r>
      <w:r w:rsidRPr="00F20EFA">
        <w:rPr>
          <w:rFonts w:ascii="Arial" w:hAnsi="Arial" w:cs="Arial"/>
        </w:rPr>
        <w:t xml:space="preserve">DIŞ ZARF: Bu mühürlü iç zarf ve bu şartnameye göre kendisinden istenilen diğer belgelerle birlikte ikinci bir zarfa koyup mühürleyeceklerdir. Dış zarfın üzerine 2.'inci maddede belirtilen </w:t>
      </w:r>
      <w:proofErr w:type="spellStart"/>
      <w:r w:rsidRPr="00F20EFA">
        <w:rPr>
          <w:rFonts w:ascii="Arial" w:hAnsi="Arial" w:cs="Arial"/>
        </w:rPr>
        <w:t>İHALE’nin</w:t>
      </w:r>
      <w:proofErr w:type="spellEnd"/>
      <w:r w:rsidRPr="00F20EFA">
        <w:rPr>
          <w:rFonts w:ascii="Arial" w:hAnsi="Arial" w:cs="Arial"/>
        </w:rPr>
        <w:t xml:space="preserve"> adresi ve teklif mektubunun hangi işe ait olduğu yazılacaktır.</w:t>
      </w:r>
    </w:p>
    <w:p w:rsidR="00F20EFA" w:rsidRPr="00F20EFA" w:rsidRDefault="00F20EFA" w:rsidP="00F20EFA">
      <w:pPr>
        <w:ind w:left="720"/>
        <w:jc w:val="both"/>
        <w:rPr>
          <w:rFonts w:ascii="Arial" w:hAnsi="Arial" w:cs="Arial"/>
        </w:rPr>
      </w:pPr>
    </w:p>
    <w:p w:rsidR="00F20EFA" w:rsidRPr="00F20EFA" w:rsidRDefault="00F20EFA" w:rsidP="00F20EFA">
      <w:pPr>
        <w:ind w:left="720"/>
        <w:jc w:val="both"/>
        <w:rPr>
          <w:rFonts w:ascii="Arial" w:hAnsi="Arial" w:cs="Arial"/>
        </w:rPr>
      </w:pPr>
      <w:r w:rsidRPr="00F20EFA">
        <w:rPr>
          <w:rFonts w:ascii="Arial" w:hAnsi="Arial" w:cs="Arial"/>
        </w:rPr>
        <w:t>Dış Zarf ‘da bulunacak belgeler:</w:t>
      </w:r>
    </w:p>
    <w:p w:rsidR="00F20EFA" w:rsidRPr="00F20EFA" w:rsidRDefault="00F20EFA" w:rsidP="00F20EFA">
      <w:pPr>
        <w:ind w:left="720"/>
        <w:jc w:val="both"/>
        <w:rPr>
          <w:rFonts w:ascii="Arial" w:hAnsi="Arial" w:cs="Arial"/>
        </w:rPr>
      </w:pPr>
      <w:r w:rsidRPr="00F20EFA">
        <w:rPr>
          <w:rFonts w:ascii="Arial" w:hAnsi="Arial" w:cs="Arial"/>
        </w:rPr>
        <w:tab/>
      </w:r>
    </w:p>
    <w:p w:rsidR="00F20EFA" w:rsidRPr="00F20EFA" w:rsidRDefault="00F20EFA" w:rsidP="00F20EFA">
      <w:pPr>
        <w:ind w:left="720" w:firstLine="720"/>
        <w:jc w:val="both"/>
        <w:rPr>
          <w:rFonts w:ascii="Arial" w:hAnsi="Arial" w:cs="Arial"/>
        </w:rPr>
      </w:pPr>
      <w:r w:rsidRPr="00F20EFA">
        <w:rPr>
          <w:rFonts w:ascii="Arial" w:hAnsi="Arial" w:cs="Arial"/>
          <w:b/>
        </w:rPr>
        <w:t>14.02.01.</w:t>
      </w:r>
      <w:r w:rsidRPr="00F20EFA">
        <w:rPr>
          <w:rFonts w:ascii="Arial" w:hAnsi="Arial" w:cs="Arial"/>
        </w:rPr>
        <w:t xml:space="preserve"> İç Zarf</w:t>
      </w:r>
    </w:p>
    <w:p w:rsidR="00F20EFA" w:rsidRPr="00F20EFA" w:rsidRDefault="00F20EFA" w:rsidP="00F20EFA">
      <w:pPr>
        <w:ind w:left="720"/>
        <w:jc w:val="both"/>
        <w:rPr>
          <w:rFonts w:ascii="Arial" w:hAnsi="Arial" w:cs="Arial"/>
        </w:rPr>
      </w:pPr>
      <w:r w:rsidRPr="00F20EFA">
        <w:rPr>
          <w:rFonts w:ascii="Arial" w:hAnsi="Arial" w:cs="Arial"/>
        </w:rPr>
        <w:tab/>
      </w:r>
    </w:p>
    <w:p w:rsidR="00F20EFA" w:rsidRPr="00F20EFA" w:rsidRDefault="00F20EFA" w:rsidP="00F20EFA">
      <w:pPr>
        <w:ind w:left="720" w:firstLine="720"/>
        <w:jc w:val="both"/>
        <w:rPr>
          <w:rFonts w:ascii="Arial" w:hAnsi="Arial" w:cs="Arial"/>
        </w:rPr>
      </w:pPr>
      <w:r w:rsidRPr="00F20EFA">
        <w:rPr>
          <w:rFonts w:ascii="Arial" w:hAnsi="Arial" w:cs="Arial"/>
          <w:b/>
        </w:rPr>
        <w:t>14.02.02.</w:t>
      </w:r>
      <w:r w:rsidRPr="00F20EFA">
        <w:rPr>
          <w:rFonts w:ascii="Arial" w:hAnsi="Arial" w:cs="Arial"/>
        </w:rPr>
        <w:t xml:space="preserve"> Tebligat için adres beyanı, </w:t>
      </w:r>
    </w:p>
    <w:p w:rsidR="00F20EFA" w:rsidRPr="00F20EFA" w:rsidRDefault="00F20EFA" w:rsidP="00F20EFA">
      <w:pPr>
        <w:ind w:left="720" w:firstLine="720"/>
        <w:jc w:val="both"/>
        <w:rPr>
          <w:rFonts w:ascii="Arial" w:hAnsi="Arial" w:cs="Arial"/>
        </w:rPr>
      </w:pPr>
    </w:p>
    <w:p w:rsidR="00F20EFA" w:rsidRPr="00F20EFA" w:rsidRDefault="00F20EFA" w:rsidP="00F20EFA">
      <w:pPr>
        <w:ind w:left="720" w:firstLine="720"/>
        <w:jc w:val="both"/>
        <w:rPr>
          <w:rFonts w:ascii="Arial" w:hAnsi="Arial" w:cs="Arial"/>
        </w:rPr>
      </w:pPr>
      <w:r w:rsidRPr="00F20EFA">
        <w:rPr>
          <w:rFonts w:ascii="Arial" w:hAnsi="Arial" w:cs="Arial"/>
          <w:b/>
        </w:rPr>
        <w:t>14.02.03</w:t>
      </w:r>
      <w:r w:rsidRPr="00F20EFA">
        <w:rPr>
          <w:rFonts w:ascii="Arial" w:hAnsi="Arial" w:cs="Arial"/>
        </w:rPr>
        <w:t xml:space="preserve">. Ticaret Sicil Gazetesi (değişiklikler </w:t>
      </w:r>
      <w:proofErr w:type="gramStart"/>
      <w:r w:rsidRPr="00F20EFA">
        <w:rPr>
          <w:rFonts w:ascii="Arial" w:hAnsi="Arial" w:cs="Arial"/>
        </w:rPr>
        <w:t>dahil</w:t>
      </w:r>
      <w:proofErr w:type="gramEnd"/>
      <w:r w:rsidRPr="00F20EFA">
        <w:rPr>
          <w:rFonts w:ascii="Arial" w:hAnsi="Arial" w:cs="Arial"/>
        </w:rPr>
        <w:t>)</w:t>
      </w:r>
    </w:p>
    <w:p w:rsidR="00F20EFA" w:rsidRPr="00F20EFA" w:rsidRDefault="00F20EFA" w:rsidP="00F20EFA">
      <w:pPr>
        <w:ind w:firstLine="720"/>
        <w:jc w:val="both"/>
        <w:rPr>
          <w:rFonts w:ascii="Arial" w:hAnsi="Arial" w:cs="Arial"/>
        </w:rPr>
      </w:pPr>
      <w:r w:rsidRPr="00F20EFA">
        <w:rPr>
          <w:rFonts w:ascii="Arial" w:hAnsi="Arial" w:cs="Arial"/>
        </w:rPr>
        <w:tab/>
      </w:r>
    </w:p>
    <w:p w:rsidR="00F20EFA" w:rsidRPr="00F20EFA" w:rsidRDefault="00F20EFA" w:rsidP="00F20EFA">
      <w:pPr>
        <w:ind w:left="720" w:firstLine="720"/>
        <w:jc w:val="both"/>
        <w:rPr>
          <w:rFonts w:ascii="Arial" w:hAnsi="Arial" w:cs="Arial"/>
        </w:rPr>
      </w:pPr>
      <w:r w:rsidRPr="00F20EFA">
        <w:rPr>
          <w:rFonts w:ascii="Arial" w:hAnsi="Arial" w:cs="Arial"/>
          <w:b/>
        </w:rPr>
        <w:t xml:space="preserve">14.02.03. </w:t>
      </w:r>
      <w:r w:rsidRPr="00F20EFA">
        <w:rPr>
          <w:rFonts w:ascii="Arial" w:hAnsi="Arial" w:cs="Arial"/>
        </w:rPr>
        <w:t>Davet tarihinden sonra alınmış Ticaret Sicil Belgesi, Oda kaydı</w:t>
      </w:r>
    </w:p>
    <w:p w:rsidR="00F20EFA" w:rsidRPr="00F20EFA" w:rsidRDefault="00F20EFA" w:rsidP="00F20EFA">
      <w:pPr>
        <w:ind w:left="1440"/>
        <w:jc w:val="both"/>
        <w:rPr>
          <w:rFonts w:ascii="Arial" w:hAnsi="Arial" w:cs="Arial"/>
        </w:rPr>
      </w:pPr>
    </w:p>
    <w:p w:rsidR="00F20EFA" w:rsidRPr="00F20EFA" w:rsidRDefault="00F20EFA" w:rsidP="00F20EFA">
      <w:pPr>
        <w:ind w:left="1440"/>
        <w:jc w:val="both"/>
        <w:rPr>
          <w:rFonts w:ascii="Arial" w:hAnsi="Arial" w:cs="Arial"/>
        </w:rPr>
      </w:pPr>
      <w:r w:rsidRPr="00F20EFA">
        <w:rPr>
          <w:rFonts w:ascii="Arial" w:hAnsi="Arial" w:cs="Arial"/>
          <w:b/>
        </w:rPr>
        <w:t>14.02.04.</w:t>
      </w:r>
      <w:r w:rsidRPr="00F20EFA">
        <w:rPr>
          <w:rFonts w:ascii="Arial" w:hAnsi="Arial" w:cs="Arial"/>
        </w:rPr>
        <w:t xml:space="preserve"> İhale evraklarında imzası bulunan şirket 1. Derece yetkili ve/veya yetkililerinin imza sirküleri</w:t>
      </w:r>
    </w:p>
    <w:p w:rsidR="00F20EFA" w:rsidRPr="00F20EFA" w:rsidRDefault="00F20EFA" w:rsidP="00F20EFA">
      <w:pPr>
        <w:ind w:firstLine="720"/>
        <w:jc w:val="both"/>
        <w:rPr>
          <w:rFonts w:ascii="Arial" w:hAnsi="Arial" w:cs="Arial"/>
        </w:rPr>
      </w:pPr>
      <w:r w:rsidRPr="00F20EFA">
        <w:rPr>
          <w:rFonts w:ascii="Arial" w:hAnsi="Arial" w:cs="Arial"/>
        </w:rPr>
        <w:tab/>
      </w:r>
    </w:p>
    <w:p w:rsidR="00F20EFA" w:rsidRPr="00F20EFA" w:rsidRDefault="00F20EFA" w:rsidP="00F20EFA">
      <w:pPr>
        <w:ind w:left="720" w:firstLine="720"/>
        <w:jc w:val="both"/>
        <w:rPr>
          <w:rFonts w:ascii="Arial" w:hAnsi="Arial" w:cs="Arial"/>
        </w:rPr>
      </w:pPr>
      <w:r w:rsidRPr="00F20EFA">
        <w:rPr>
          <w:rFonts w:ascii="Arial" w:hAnsi="Arial" w:cs="Arial"/>
          <w:b/>
        </w:rPr>
        <w:t>14.02.05.</w:t>
      </w:r>
      <w:r w:rsidRPr="00F20EFA">
        <w:rPr>
          <w:rFonts w:ascii="Arial" w:hAnsi="Arial" w:cs="Arial"/>
        </w:rPr>
        <w:t xml:space="preserve"> Vergi Dairesi onaylı vergi levhası</w:t>
      </w:r>
    </w:p>
    <w:p w:rsidR="00F20EFA" w:rsidRPr="00F20EFA" w:rsidRDefault="00F20EFA" w:rsidP="00F20EFA">
      <w:pPr>
        <w:ind w:firstLine="720"/>
        <w:jc w:val="both"/>
        <w:rPr>
          <w:rFonts w:ascii="Arial" w:hAnsi="Arial" w:cs="Arial"/>
        </w:rPr>
      </w:pPr>
      <w:r w:rsidRPr="00F20EFA">
        <w:rPr>
          <w:rFonts w:ascii="Arial" w:hAnsi="Arial" w:cs="Arial"/>
        </w:rPr>
        <w:tab/>
      </w:r>
    </w:p>
    <w:p w:rsidR="00F20EFA" w:rsidRPr="00F20EFA" w:rsidRDefault="00F20EFA" w:rsidP="00F20EFA">
      <w:pPr>
        <w:ind w:left="1440"/>
        <w:jc w:val="both"/>
        <w:rPr>
          <w:rFonts w:ascii="Arial" w:hAnsi="Arial" w:cs="Arial"/>
        </w:rPr>
      </w:pPr>
      <w:r w:rsidRPr="00F20EFA">
        <w:rPr>
          <w:rFonts w:ascii="Arial" w:hAnsi="Arial" w:cs="Arial"/>
          <w:b/>
        </w:rPr>
        <w:t>14.02.06.</w:t>
      </w:r>
      <w:r w:rsidRPr="00F20EFA">
        <w:rPr>
          <w:rFonts w:ascii="Arial" w:hAnsi="Arial" w:cs="Arial"/>
        </w:rPr>
        <w:t xml:space="preserve"> Vergi Dairesi onaylı </w:t>
      </w:r>
      <w:r w:rsidR="00946C80" w:rsidRPr="00F20EFA">
        <w:rPr>
          <w:rFonts w:ascii="Arial" w:hAnsi="Arial" w:cs="Arial"/>
        </w:rPr>
        <w:t xml:space="preserve">2018 - 2019 yılı ve 2020 yılı ilk 6 </w:t>
      </w:r>
      <w:proofErr w:type="gramStart"/>
      <w:r w:rsidR="00946C80" w:rsidRPr="00F20EFA">
        <w:rPr>
          <w:rFonts w:ascii="Arial" w:hAnsi="Arial" w:cs="Arial"/>
        </w:rPr>
        <w:t>aylık  mali</w:t>
      </w:r>
      <w:proofErr w:type="gramEnd"/>
      <w:r w:rsidR="00946C80" w:rsidRPr="00F20EFA">
        <w:rPr>
          <w:rFonts w:ascii="Arial" w:hAnsi="Arial" w:cs="Arial"/>
        </w:rPr>
        <w:t xml:space="preserve"> tabloları ve bilançoları.</w:t>
      </w:r>
    </w:p>
    <w:p w:rsidR="00F20EFA" w:rsidRPr="00F20EFA" w:rsidRDefault="00F20EFA" w:rsidP="00F20EFA">
      <w:pPr>
        <w:ind w:firstLine="720"/>
        <w:jc w:val="both"/>
        <w:rPr>
          <w:rFonts w:ascii="Arial" w:hAnsi="Arial" w:cs="Arial"/>
        </w:rPr>
      </w:pPr>
      <w:r w:rsidRPr="00F20EFA">
        <w:rPr>
          <w:rFonts w:ascii="Arial" w:hAnsi="Arial" w:cs="Arial"/>
        </w:rPr>
        <w:tab/>
      </w:r>
    </w:p>
    <w:p w:rsidR="00F20EFA" w:rsidRPr="00F20EFA" w:rsidRDefault="00F20EFA" w:rsidP="00F20EFA">
      <w:pPr>
        <w:ind w:left="720" w:firstLine="720"/>
        <w:jc w:val="both"/>
        <w:rPr>
          <w:rFonts w:ascii="Arial" w:hAnsi="Arial" w:cs="Arial"/>
        </w:rPr>
      </w:pPr>
      <w:r w:rsidRPr="00F20EFA">
        <w:rPr>
          <w:rFonts w:ascii="Arial" w:hAnsi="Arial" w:cs="Arial"/>
          <w:b/>
        </w:rPr>
        <w:t>14.02.07.</w:t>
      </w:r>
      <w:r w:rsidRPr="00F20EFA">
        <w:rPr>
          <w:rFonts w:ascii="Arial" w:hAnsi="Arial" w:cs="Arial"/>
        </w:rPr>
        <w:t xml:space="preserve"> Çalışılan Bankalar Listesi</w:t>
      </w:r>
    </w:p>
    <w:p w:rsidR="00F20EFA" w:rsidRPr="00F20EFA" w:rsidRDefault="00F20EFA" w:rsidP="00F20EFA">
      <w:pPr>
        <w:ind w:firstLine="720"/>
        <w:jc w:val="both"/>
        <w:rPr>
          <w:rFonts w:ascii="Arial" w:hAnsi="Arial" w:cs="Arial"/>
        </w:rPr>
      </w:pPr>
      <w:r w:rsidRPr="00F20EFA">
        <w:rPr>
          <w:rFonts w:ascii="Arial" w:hAnsi="Arial" w:cs="Arial"/>
        </w:rPr>
        <w:tab/>
      </w:r>
    </w:p>
    <w:p w:rsidR="00F20EFA" w:rsidRPr="00F20EFA" w:rsidRDefault="00F20EFA" w:rsidP="00F20EFA">
      <w:pPr>
        <w:ind w:left="1440"/>
        <w:jc w:val="both"/>
        <w:rPr>
          <w:rFonts w:ascii="Arial" w:hAnsi="Arial" w:cs="Arial"/>
        </w:rPr>
      </w:pPr>
      <w:r w:rsidRPr="00F20EFA">
        <w:rPr>
          <w:rFonts w:ascii="Arial" w:hAnsi="Arial" w:cs="Arial"/>
          <w:b/>
        </w:rPr>
        <w:t>14.02.08.</w:t>
      </w:r>
      <w:r w:rsidRPr="00F20EFA">
        <w:rPr>
          <w:rFonts w:ascii="Arial" w:hAnsi="Arial" w:cs="Arial"/>
        </w:rPr>
        <w:t xml:space="preserve"> </w:t>
      </w:r>
      <w:proofErr w:type="spellStart"/>
      <w:r w:rsidRPr="00F20EFA">
        <w:rPr>
          <w:rFonts w:ascii="Arial" w:hAnsi="Arial" w:cs="Arial"/>
        </w:rPr>
        <w:t>Cd</w:t>
      </w:r>
      <w:proofErr w:type="spellEnd"/>
      <w:r w:rsidRPr="00F20EFA">
        <w:rPr>
          <w:rFonts w:ascii="Arial" w:hAnsi="Arial" w:cs="Arial"/>
        </w:rPr>
        <w:t xml:space="preserve"> içerisinde verilen İhale dosyasındaki tüm evrakların her sayfasının ve imza sirkülerindeki imzalar tarafından imzalı ve kaşeli dokümanlar,</w:t>
      </w:r>
    </w:p>
    <w:p w:rsidR="00F20EFA" w:rsidRPr="00F20EFA" w:rsidRDefault="00F20EFA" w:rsidP="00F20EFA">
      <w:pPr>
        <w:ind w:left="1440"/>
        <w:jc w:val="both"/>
        <w:rPr>
          <w:rFonts w:ascii="Arial" w:hAnsi="Arial" w:cs="Arial"/>
        </w:rPr>
      </w:pPr>
    </w:p>
    <w:p w:rsidR="00F20EFA" w:rsidRDefault="00F20EFA" w:rsidP="00F20EFA">
      <w:pPr>
        <w:ind w:left="1440"/>
        <w:jc w:val="both"/>
        <w:rPr>
          <w:rFonts w:ascii="Arial" w:hAnsi="Arial" w:cs="Arial"/>
        </w:rPr>
      </w:pPr>
      <w:r w:rsidRPr="00F20EFA">
        <w:rPr>
          <w:rFonts w:ascii="Arial" w:hAnsi="Arial" w:cs="Arial"/>
          <w:b/>
        </w:rPr>
        <w:t>14.02.09.</w:t>
      </w:r>
      <w:r w:rsidRPr="00F20EFA">
        <w:rPr>
          <w:rFonts w:ascii="Arial" w:hAnsi="Arial" w:cs="Arial"/>
        </w:rPr>
        <w:t xml:space="preserve"> İş referans belgeleri </w:t>
      </w:r>
    </w:p>
    <w:p w:rsidR="00B65923" w:rsidRPr="00F20EFA" w:rsidRDefault="00B65923" w:rsidP="00F20EFA">
      <w:pPr>
        <w:ind w:left="1440"/>
        <w:jc w:val="both"/>
        <w:rPr>
          <w:rFonts w:ascii="Arial" w:hAnsi="Arial" w:cs="Arial"/>
        </w:rPr>
      </w:pPr>
    </w:p>
    <w:p w:rsidR="00F20EFA" w:rsidRPr="00F20EFA" w:rsidRDefault="00F20EFA" w:rsidP="00F20EFA">
      <w:pPr>
        <w:ind w:left="1440"/>
        <w:jc w:val="both"/>
        <w:rPr>
          <w:rFonts w:ascii="Arial" w:hAnsi="Arial" w:cs="Arial"/>
        </w:rPr>
      </w:pPr>
      <w:r w:rsidRPr="00F20EFA">
        <w:rPr>
          <w:rFonts w:ascii="Arial" w:hAnsi="Arial" w:cs="Arial"/>
          <w:b/>
        </w:rPr>
        <w:t xml:space="preserve">14.02.10. </w:t>
      </w:r>
      <w:r w:rsidRPr="00F20EFA">
        <w:rPr>
          <w:rFonts w:ascii="Arial" w:hAnsi="Arial" w:cs="Arial"/>
        </w:rPr>
        <w:t>SGK “Borcu Yoktur Belgesi”.</w:t>
      </w:r>
    </w:p>
    <w:p w:rsidR="00F20EFA" w:rsidRPr="00F20EFA" w:rsidRDefault="00F20EFA" w:rsidP="00F20EFA">
      <w:pPr>
        <w:ind w:left="1440"/>
        <w:jc w:val="both"/>
        <w:rPr>
          <w:rFonts w:ascii="Arial" w:hAnsi="Arial" w:cs="Arial"/>
        </w:rPr>
      </w:pPr>
    </w:p>
    <w:p w:rsidR="00F20EFA" w:rsidRDefault="00F20EFA" w:rsidP="00F20EFA">
      <w:pPr>
        <w:ind w:left="1440"/>
        <w:jc w:val="both"/>
        <w:rPr>
          <w:rFonts w:ascii="Arial" w:hAnsi="Arial" w:cs="Arial"/>
        </w:rPr>
      </w:pPr>
      <w:r w:rsidRPr="00F20EFA">
        <w:rPr>
          <w:rFonts w:ascii="Arial" w:hAnsi="Arial" w:cs="Arial"/>
          <w:b/>
        </w:rPr>
        <w:t>14.02.11</w:t>
      </w:r>
      <w:r w:rsidRPr="00F20EFA">
        <w:rPr>
          <w:rFonts w:ascii="Arial" w:hAnsi="Arial" w:cs="Arial"/>
        </w:rPr>
        <w:t>. Yasaklı Olunmadığına Dair Taahhütname</w:t>
      </w:r>
    </w:p>
    <w:p w:rsidR="002E5259" w:rsidRDefault="002E5259" w:rsidP="00F20EFA">
      <w:pPr>
        <w:ind w:left="1440"/>
        <w:jc w:val="both"/>
        <w:rPr>
          <w:rFonts w:ascii="Arial" w:hAnsi="Arial" w:cs="Arial"/>
        </w:rPr>
      </w:pPr>
    </w:p>
    <w:p w:rsidR="002E5259" w:rsidRPr="00F20EFA" w:rsidRDefault="002E5259" w:rsidP="00F20EFA">
      <w:pPr>
        <w:ind w:left="1440"/>
        <w:jc w:val="both"/>
        <w:rPr>
          <w:rFonts w:ascii="Arial" w:hAnsi="Arial" w:cs="Arial"/>
        </w:rPr>
      </w:pPr>
      <w:r w:rsidRPr="00B65923">
        <w:rPr>
          <w:rFonts w:ascii="Arial" w:hAnsi="Arial" w:cs="Arial"/>
          <w:b/>
        </w:rPr>
        <w:t>14.02.12</w:t>
      </w:r>
      <w:r>
        <w:rPr>
          <w:rFonts w:ascii="Arial" w:hAnsi="Arial" w:cs="Arial"/>
        </w:rPr>
        <w:t xml:space="preserve">. Bu şartnamenin 7. Maddesinin (n), (o), (p), (q) ve (r)  bentlerinde belirtilmiş olan </w:t>
      </w:r>
      <w:proofErr w:type="gramStart"/>
      <w:r>
        <w:rPr>
          <w:rFonts w:ascii="Arial" w:hAnsi="Arial" w:cs="Arial"/>
        </w:rPr>
        <w:t>kriterlerin</w:t>
      </w:r>
      <w:proofErr w:type="gramEnd"/>
      <w:r>
        <w:rPr>
          <w:rFonts w:ascii="Arial" w:hAnsi="Arial" w:cs="Arial"/>
        </w:rPr>
        <w:t xml:space="preserve"> belgeleri</w:t>
      </w:r>
    </w:p>
    <w:p w:rsidR="00F20EFA" w:rsidRPr="00F20EFA" w:rsidRDefault="00F20EFA" w:rsidP="00F20EFA">
      <w:pPr>
        <w:jc w:val="both"/>
        <w:rPr>
          <w:rFonts w:ascii="Arial" w:hAnsi="Arial" w:cs="Arial"/>
        </w:rPr>
      </w:pPr>
    </w:p>
    <w:p w:rsidR="00F20EFA" w:rsidRPr="00F20EFA" w:rsidRDefault="00F20EFA" w:rsidP="00F20EFA">
      <w:pPr>
        <w:ind w:left="1440"/>
        <w:jc w:val="both"/>
        <w:rPr>
          <w:rFonts w:ascii="Arial" w:hAnsi="Arial" w:cs="Arial"/>
        </w:rPr>
      </w:pPr>
    </w:p>
    <w:p w:rsidR="00F20EFA" w:rsidRPr="00F20EFA" w:rsidRDefault="00F20EFA" w:rsidP="00F20EFA">
      <w:pPr>
        <w:ind w:left="1440"/>
        <w:jc w:val="both"/>
        <w:rPr>
          <w:rFonts w:ascii="Arial" w:hAnsi="Arial" w:cs="Arial"/>
        </w:rPr>
      </w:pPr>
    </w:p>
    <w:p w:rsidR="00F20EFA" w:rsidRPr="00F20EFA" w:rsidRDefault="00F20EFA" w:rsidP="00F20EFA">
      <w:pPr>
        <w:ind w:left="720"/>
        <w:jc w:val="both"/>
        <w:rPr>
          <w:rFonts w:ascii="Arial" w:hAnsi="Arial" w:cs="Arial"/>
        </w:rPr>
      </w:pPr>
      <w:r w:rsidRPr="00F20EFA">
        <w:rPr>
          <w:rFonts w:ascii="Arial" w:hAnsi="Arial" w:cs="Arial"/>
          <w:b/>
        </w:rPr>
        <w:t>14.03.</w:t>
      </w:r>
      <w:r w:rsidRPr="00F20EFA">
        <w:rPr>
          <w:rFonts w:ascii="Arial" w:hAnsi="Arial" w:cs="Arial"/>
        </w:rPr>
        <w:t>Teklif mektuplarında İHALE şartnamesi ve eklerinin tamamen okunup kabul edildiğinin beyanı ve teklif edilen fiyatların hem yazı hem rakamla açık olarak yazılması, kazıntı ve silinti bulunmaması zorunludur. Aksi takdirde mektuplar geçersiz sayılır.</w:t>
      </w:r>
    </w:p>
    <w:p w:rsidR="00F20EFA" w:rsidRPr="00F20EFA" w:rsidRDefault="00F20EFA" w:rsidP="00F20EFA">
      <w:pPr>
        <w:jc w:val="both"/>
        <w:rPr>
          <w:rFonts w:ascii="Arial" w:hAnsi="Arial" w:cs="Arial"/>
          <w:b/>
        </w:rPr>
      </w:pPr>
    </w:p>
    <w:p w:rsidR="00F20EFA" w:rsidRPr="00F20EFA" w:rsidRDefault="00F20EFA" w:rsidP="00F20EFA">
      <w:pPr>
        <w:keepNext/>
        <w:spacing w:line="360" w:lineRule="auto"/>
        <w:outlineLvl w:val="0"/>
        <w:rPr>
          <w:rFonts w:ascii="Arial" w:hAnsi="Arial" w:cs="Arial"/>
          <w:b/>
        </w:rPr>
      </w:pPr>
      <w:bookmarkStart w:id="16" w:name="_Toc33462748"/>
      <w:r w:rsidRPr="00F20EFA">
        <w:rPr>
          <w:rFonts w:ascii="Arial" w:hAnsi="Arial" w:cs="Arial"/>
          <w:b/>
        </w:rPr>
        <w:t xml:space="preserve">Madde  15. Zarfların Verilme Yer ve </w:t>
      </w:r>
      <w:proofErr w:type="gramStart"/>
      <w:r w:rsidRPr="00F20EFA">
        <w:rPr>
          <w:rFonts w:ascii="Arial" w:hAnsi="Arial" w:cs="Arial"/>
          <w:b/>
        </w:rPr>
        <w:t>Zamanı :</w:t>
      </w:r>
      <w:bookmarkEnd w:id="16"/>
      <w:proofErr w:type="gramEnd"/>
    </w:p>
    <w:p w:rsidR="00F20EFA" w:rsidRPr="00F20EFA" w:rsidRDefault="00F20EFA" w:rsidP="00F20EFA">
      <w:pPr>
        <w:jc w:val="both"/>
        <w:rPr>
          <w:rFonts w:ascii="Arial" w:hAnsi="Arial" w:cs="Arial"/>
          <w:u w:val="single"/>
        </w:rPr>
      </w:pPr>
    </w:p>
    <w:p w:rsidR="00F20EFA" w:rsidRPr="00F20EFA" w:rsidRDefault="00F20EFA" w:rsidP="00F20EFA">
      <w:pPr>
        <w:jc w:val="both"/>
        <w:rPr>
          <w:rFonts w:ascii="Arial" w:hAnsi="Arial" w:cs="Arial"/>
        </w:rPr>
      </w:pPr>
      <w:r w:rsidRPr="00F20EFA">
        <w:rPr>
          <w:rFonts w:ascii="Arial" w:hAnsi="Arial" w:cs="Arial"/>
        </w:rPr>
        <w:t xml:space="preserve">Teklif zarfları Madde 05’de belirtilen zamana kadar FMV Işık Üniversitesi Şile Kampüsü Meşrutiyet </w:t>
      </w:r>
      <w:r w:rsidRPr="00F20EFA">
        <w:rPr>
          <w:rFonts w:ascii="Arial" w:hAnsi="Arial" w:cs="Arial"/>
          <w:color w:val="000000" w:themeColor="text1"/>
        </w:rPr>
        <w:t xml:space="preserve">Mah. </w:t>
      </w:r>
      <w:r w:rsidRPr="00F20EFA">
        <w:rPr>
          <w:rFonts w:ascii="Arial" w:hAnsi="Arial" w:cs="Arial"/>
        </w:rPr>
        <w:t>Üniversite Sok. No:2 34980 Şile, İSTANBUL</w:t>
      </w:r>
      <w:r w:rsidRPr="00F20EFA">
        <w:rPr>
          <w:rFonts w:ascii="Arial" w:hAnsi="Arial" w:cs="Arial"/>
          <w:color w:val="000000"/>
        </w:rPr>
        <w:t xml:space="preserve"> / TÜRKİYE</w:t>
      </w:r>
      <w:r w:rsidRPr="00F20EFA">
        <w:rPr>
          <w:rFonts w:ascii="Arial" w:hAnsi="Arial" w:cs="Arial"/>
        </w:rPr>
        <w:t xml:space="preserve"> adresinde bulunan </w:t>
      </w:r>
      <w:proofErr w:type="spellStart"/>
      <w:r w:rsidRPr="00F20EFA">
        <w:rPr>
          <w:rFonts w:ascii="Arial" w:hAnsi="Arial" w:cs="Arial"/>
        </w:rPr>
        <w:t>Satınalma</w:t>
      </w:r>
      <w:proofErr w:type="spellEnd"/>
      <w:r w:rsidRPr="00F20EFA">
        <w:rPr>
          <w:rFonts w:ascii="Arial" w:hAnsi="Arial" w:cs="Arial"/>
        </w:rPr>
        <w:t xml:space="preserve"> Müdürlüğü’ne Alındı Belgesi karşılığı elden verilecektir. İHALE saat ve tarihinden önce kargo veya iadeli taahhütlü olarak gönderilen İHALE dosyaları kabul edilecektir.</w:t>
      </w:r>
    </w:p>
    <w:p w:rsidR="00F20EFA" w:rsidRPr="00F20EFA" w:rsidRDefault="00F20EFA" w:rsidP="00F20EFA">
      <w:pPr>
        <w:jc w:val="both"/>
        <w:rPr>
          <w:rFonts w:ascii="Arial" w:hAnsi="Arial" w:cs="Arial"/>
        </w:rPr>
      </w:pPr>
    </w:p>
    <w:p w:rsidR="00F20EFA" w:rsidRPr="00F20EFA" w:rsidRDefault="00F20EFA" w:rsidP="00F20EFA">
      <w:pPr>
        <w:keepNext/>
        <w:spacing w:line="360" w:lineRule="auto"/>
        <w:outlineLvl w:val="0"/>
        <w:rPr>
          <w:rFonts w:ascii="Arial" w:hAnsi="Arial" w:cs="Arial"/>
          <w:b/>
        </w:rPr>
      </w:pPr>
      <w:bookmarkStart w:id="17" w:name="_Toc33462749"/>
      <w:r w:rsidRPr="00F20EFA">
        <w:rPr>
          <w:rFonts w:ascii="Arial" w:hAnsi="Arial" w:cs="Arial"/>
          <w:b/>
        </w:rPr>
        <w:t xml:space="preserve">Madde 16. Değerlendirmeye Alınmayacak </w:t>
      </w:r>
      <w:bookmarkEnd w:id="17"/>
      <w:r w:rsidRPr="00F20EFA">
        <w:rPr>
          <w:rFonts w:ascii="Arial" w:hAnsi="Arial" w:cs="Arial"/>
          <w:b/>
        </w:rPr>
        <w:t>Teklifler:</w:t>
      </w:r>
    </w:p>
    <w:p w:rsidR="00F20EFA" w:rsidRPr="00F20EFA" w:rsidRDefault="00F20EFA" w:rsidP="00F20EFA">
      <w:pPr>
        <w:jc w:val="both"/>
        <w:rPr>
          <w:rFonts w:ascii="Arial" w:hAnsi="Arial" w:cs="Arial"/>
          <w:b/>
        </w:rPr>
      </w:pPr>
    </w:p>
    <w:p w:rsidR="00F20EFA" w:rsidRPr="00F20EFA" w:rsidRDefault="00F20EFA" w:rsidP="00F20EFA">
      <w:pPr>
        <w:jc w:val="both"/>
        <w:rPr>
          <w:rFonts w:ascii="Arial" w:hAnsi="Arial" w:cs="Arial"/>
        </w:rPr>
      </w:pPr>
      <w:r w:rsidRPr="00F20EFA">
        <w:rPr>
          <w:rFonts w:ascii="Arial" w:hAnsi="Arial" w:cs="Arial"/>
        </w:rPr>
        <w:t>Tekliflerde ve mektuplara ilişkin eklerde;</w:t>
      </w:r>
    </w:p>
    <w:p w:rsidR="00F20EFA" w:rsidRPr="00F20EFA" w:rsidRDefault="00F20EFA" w:rsidP="00F20EFA">
      <w:pPr>
        <w:ind w:left="720"/>
        <w:jc w:val="both"/>
        <w:rPr>
          <w:rFonts w:ascii="Arial" w:hAnsi="Arial" w:cs="Arial"/>
        </w:rPr>
      </w:pPr>
    </w:p>
    <w:p w:rsidR="00F20EFA" w:rsidRPr="00F20EFA" w:rsidRDefault="00F20EFA" w:rsidP="00F20EFA">
      <w:pPr>
        <w:ind w:left="720"/>
        <w:jc w:val="both"/>
        <w:rPr>
          <w:rFonts w:ascii="Arial" w:hAnsi="Arial" w:cs="Arial"/>
        </w:rPr>
      </w:pPr>
      <w:r w:rsidRPr="00F20EFA">
        <w:rPr>
          <w:rFonts w:ascii="Arial" w:hAnsi="Arial" w:cs="Arial"/>
          <w:b/>
        </w:rPr>
        <w:t xml:space="preserve">16.01. </w:t>
      </w:r>
      <w:r w:rsidRPr="00F20EFA">
        <w:rPr>
          <w:rFonts w:ascii="Arial" w:hAnsi="Arial" w:cs="Arial"/>
        </w:rPr>
        <w:t>Teklif</w:t>
      </w:r>
      <w:r w:rsidRPr="00F20EFA">
        <w:rPr>
          <w:rFonts w:ascii="Arial" w:hAnsi="Arial" w:cs="Arial"/>
          <w:b/>
        </w:rPr>
        <w:t xml:space="preserve"> </w:t>
      </w:r>
      <w:r w:rsidRPr="00F20EFA">
        <w:rPr>
          <w:rFonts w:ascii="Arial" w:hAnsi="Arial" w:cs="Arial"/>
        </w:rPr>
        <w:t>Birim fiyatların ve toplam tutarının duraksama ve yanlış anlamaya meydan verecek şekilde yazılmış olması veya fiyatın silinmiş, kazınmış ve/veya yeniden yazılmış bulunması.</w:t>
      </w:r>
    </w:p>
    <w:p w:rsidR="00F20EFA" w:rsidRPr="00F20EFA" w:rsidRDefault="00F20EFA" w:rsidP="00F20EFA">
      <w:pPr>
        <w:ind w:firstLine="720"/>
        <w:jc w:val="both"/>
        <w:rPr>
          <w:rFonts w:ascii="Arial" w:hAnsi="Arial" w:cs="Arial"/>
        </w:rPr>
      </w:pPr>
    </w:p>
    <w:p w:rsidR="00F20EFA" w:rsidRPr="00F20EFA" w:rsidRDefault="00F20EFA" w:rsidP="00F20EFA">
      <w:pPr>
        <w:ind w:firstLine="720"/>
        <w:jc w:val="both"/>
        <w:rPr>
          <w:rFonts w:ascii="Arial" w:hAnsi="Arial" w:cs="Arial"/>
        </w:rPr>
      </w:pPr>
      <w:r w:rsidRPr="00F20EFA">
        <w:rPr>
          <w:rFonts w:ascii="Arial" w:hAnsi="Arial" w:cs="Arial"/>
          <w:b/>
        </w:rPr>
        <w:t xml:space="preserve">16.02. </w:t>
      </w:r>
      <w:r w:rsidRPr="00F20EFA">
        <w:rPr>
          <w:rFonts w:ascii="Arial" w:hAnsi="Arial" w:cs="Arial"/>
        </w:rPr>
        <w:t>Ek koşullar bulunması ve/veya koşulları değiştirir metinler bulunması</w:t>
      </w:r>
    </w:p>
    <w:p w:rsidR="00F20EFA" w:rsidRPr="00F20EFA" w:rsidRDefault="00F20EFA" w:rsidP="00F20EFA">
      <w:pPr>
        <w:ind w:firstLine="720"/>
        <w:jc w:val="both"/>
        <w:rPr>
          <w:rFonts w:ascii="Arial" w:hAnsi="Arial" w:cs="Arial"/>
        </w:rPr>
      </w:pPr>
    </w:p>
    <w:p w:rsidR="00F20EFA" w:rsidRPr="00F20EFA" w:rsidRDefault="00F20EFA" w:rsidP="00F20EFA">
      <w:pPr>
        <w:ind w:firstLine="720"/>
        <w:jc w:val="both"/>
        <w:rPr>
          <w:rFonts w:ascii="Arial" w:hAnsi="Arial" w:cs="Arial"/>
        </w:rPr>
      </w:pPr>
      <w:r w:rsidRPr="00F20EFA">
        <w:rPr>
          <w:rFonts w:ascii="Arial" w:hAnsi="Arial" w:cs="Arial"/>
          <w:b/>
        </w:rPr>
        <w:t xml:space="preserve">16.03. </w:t>
      </w:r>
      <w:r w:rsidRPr="00F20EFA">
        <w:rPr>
          <w:rFonts w:ascii="Arial" w:hAnsi="Arial" w:cs="Arial"/>
        </w:rPr>
        <w:t>Tekliflerin ve İHALE evraklarının herhangi birisinin imzasız olması.</w:t>
      </w:r>
    </w:p>
    <w:p w:rsidR="00F20EFA" w:rsidRPr="00F20EFA" w:rsidRDefault="00F20EFA" w:rsidP="00F20EFA">
      <w:pPr>
        <w:ind w:firstLine="720"/>
        <w:jc w:val="both"/>
        <w:rPr>
          <w:rFonts w:ascii="Arial" w:hAnsi="Arial" w:cs="Arial"/>
        </w:rPr>
      </w:pPr>
    </w:p>
    <w:p w:rsidR="00F20EFA" w:rsidRPr="00F20EFA" w:rsidRDefault="00F20EFA" w:rsidP="00F20EFA">
      <w:pPr>
        <w:ind w:firstLine="720"/>
        <w:jc w:val="both"/>
        <w:rPr>
          <w:rFonts w:ascii="Arial" w:hAnsi="Arial" w:cs="Arial"/>
        </w:rPr>
      </w:pPr>
      <w:r w:rsidRPr="00F20EFA">
        <w:rPr>
          <w:rFonts w:ascii="Arial" w:hAnsi="Arial" w:cs="Arial"/>
          <w:b/>
        </w:rPr>
        <w:t xml:space="preserve">16.04. </w:t>
      </w:r>
      <w:r w:rsidRPr="00F20EFA">
        <w:rPr>
          <w:rFonts w:ascii="Arial" w:hAnsi="Arial" w:cs="Arial"/>
        </w:rPr>
        <w:t>Beyan edilen evrakların aslına uygun olmaması,</w:t>
      </w:r>
    </w:p>
    <w:p w:rsidR="00F20EFA" w:rsidRPr="00F20EFA" w:rsidRDefault="00F20EFA" w:rsidP="00F20EFA">
      <w:pPr>
        <w:jc w:val="both"/>
        <w:rPr>
          <w:rFonts w:ascii="Arial" w:hAnsi="Arial" w:cs="Arial"/>
        </w:rPr>
      </w:pPr>
      <w:r w:rsidRPr="00F20EFA">
        <w:rPr>
          <w:rFonts w:ascii="Arial" w:hAnsi="Arial" w:cs="Arial"/>
        </w:rPr>
        <w:tab/>
      </w:r>
    </w:p>
    <w:p w:rsidR="00F20EFA" w:rsidRPr="00F20EFA" w:rsidRDefault="00F20EFA" w:rsidP="00F20EFA">
      <w:pPr>
        <w:ind w:firstLine="720"/>
        <w:jc w:val="both"/>
        <w:rPr>
          <w:rFonts w:ascii="Arial" w:hAnsi="Arial" w:cs="Arial"/>
        </w:rPr>
      </w:pPr>
      <w:r w:rsidRPr="00F20EFA">
        <w:rPr>
          <w:rFonts w:ascii="Arial" w:hAnsi="Arial" w:cs="Arial"/>
          <w:b/>
        </w:rPr>
        <w:t>16.05.</w:t>
      </w:r>
      <w:r w:rsidRPr="00F20EFA">
        <w:rPr>
          <w:rFonts w:ascii="Arial" w:hAnsi="Arial" w:cs="Arial"/>
        </w:rPr>
        <w:t xml:space="preserve"> Sözleşme taslağının imzalanmamış olması </w:t>
      </w:r>
      <w:proofErr w:type="spellStart"/>
      <w:r w:rsidRPr="00F20EFA">
        <w:rPr>
          <w:rFonts w:ascii="Arial" w:hAnsi="Arial" w:cs="Arial"/>
        </w:rPr>
        <w:t>vb</w:t>
      </w:r>
      <w:proofErr w:type="spellEnd"/>
      <w:r w:rsidRPr="00F20EFA">
        <w:rPr>
          <w:rFonts w:ascii="Arial" w:hAnsi="Arial" w:cs="Arial"/>
        </w:rPr>
        <w:t>,</w:t>
      </w:r>
    </w:p>
    <w:p w:rsidR="00F20EFA" w:rsidRPr="00F20EFA" w:rsidRDefault="00F20EFA" w:rsidP="00F20EFA">
      <w:pPr>
        <w:ind w:firstLine="720"/>
        <w:jc w:val="both"/>
        <w:rPr>
          <w:rFonts w:ascii="Arial" w:hAnsi="Arial" w:cs="Arial"/>
        </w:rPr>
      </w:pPr>
    </w:p>
    <w:p w:rsidR="00F20EFA" w:rsidRPr="00F20EFA" w:rsidRDefault="00F20EFA" w:rsidP="00F20EFA">
      <w:pPr>
        <w:ind w:left="720"/>
        <w:jc w:val="both"/>
        <w:rPr>
          <w:rFonts w:ascii="Arial" w:hAnsi="Arial" w:cs="Arial"/>
        </w:rPr>
      </w:pPr>
      <w:r w:rsidRPr="00F20EFA">
        <w:rPr>
          <w:rFonts w:ascii="Arial" w:hAnsi="Arial" w:cs="Arial"/>
          <w:b/>
        </w:rPr>
        <w:t xml:space="preserve">16.06. </w:t>
      </w:r>
      <w:r w:rsidRPr="00F20EFA">
        <w:rPr>
          <w:rFonts w:ascii="Arial" w:hAnsi="Arial" w:cs="Arial"/>
        </w:rPr>
        <w:t>İhalenin sonucunu etkilemeyecek nitelikte öngörülemeyen başka bir eksiklik veya hatanın görülmes</w:t>
      </w:r>
      <w:r w:rsidR="0072427D">
        <w:rPr>
          <w:rFonts w:ascii="Arial" w:hAnsi="Arial" w:cs="Arial"/>
        </w:rPr>
        <w:t xml:space="preserve">i halinde yazılı olarak İSTEKLİ </w:t>
      </w:r>
      <w:r w:rsidRPr="00F20EFA">
        <w:rPr>
          <w:rFonts w:ascii="Arial" w:hAnsi="Arial" w:cs="Arial"/>
        </w:rPr>
        <w:t>ye bildirildikten sonra 2 (İki) gün içinde hatanın düzeltilmesi veya eksikliğin tamamlanması istenir.</w:t>
      </w:r>
    </w:p>
    <w:p w:rsidR="00F20EFA" w:rsidRPr="00F20EFA" w:rsidRDefault="00F20EFA" w:rsidP="00F20EFA">
      <w:pPr>
        <w:ind w:left="720"/>
        <w:jc w:val="both"/>
        <w:rPr>
          <w:rFonts w:ascii="Arial" w:hAnsi="Arial" w:cs="Arial"/>
        </w:rPr>
      </w:pPr>
    </w:p>
    <w:p w:rsidR="00F20EFA" w:rsidRPr="00F20EFA" w:rsidRDefault="00F20EFA" w:rsidP="00F20EFA">
      <w:pPr>
        <w:ind w:left="720"/>
        <w:jc w:val="both"/>
        <w:rPr>
          <w:rFonts w:ascii="Arial" w:hAnsi="Arial" w:cs="Arial"/>
        </w:rPr>
      </w:pPr>
      <w:r w:rsidRPr="00F20EFA">
        <w:rPr>
          <w:rFonts w:ascii="Arial" w:hAnsi="Arial" w:cs="Arial"/>
          <w:b/>
        </w:rPr>
        <w:t>16.07.</w:t>
      </w:r>
      <w:r w:rsidRPr="00F20EFA">
        <w:rPr>
          <w:rFonts w:ascii="Arial" w:hAnsi="Arial" w:cs="Arial"/>
        </w:rPr>
        <w:t xml:space="preserve"> Geçici Teminat Mektubu’nun usulüne uygun olmaması,</w:t>
      </w:r>
    </w:p>
    <w:p w:rsidR="00F20EFA" w:rsidRPr="00F20EFA" w:rsidRDefault="00F20EFA" w:rsidP="00F20EFA">
      <w:pPr>
        <w:ind w:left="720"/>
        <w:jc w:val="both"/>
        <w:rPr>
          <w:rFonts w:ascii="Arial" w:hAnsi="Arial" w:cs="Arial"/>
        </w:rPr>
      </w:pPr>
    </w:p>
    <w:p w:rsidR="00F20EFA" w:rsidRPr="00F20EFA" w:rsidRDefault="00F20EFA" w:rsidP="00F20EFA">
      <w:pPr>
        <w:ind w:left="720"/>
        <w:jc w:val="both"/>
        <w:rPr>
          <w:rFonts w:ascii="Arial" w:hAnsi="Arial" w:cs="Arial"/>
        </w:rPr>
      </w:pPr>
    </w:p>
    <w:p w:rsidR="00F20EFA" w:rsidRPr="00F20EFA" w:rsidRDefault="00F20EFA" w:rsidP="00F20EFA">
      <w:pPr>
        <w:keepNext/>
        <w:spacing w:line="360" w:lineRule="auto"/>
        <w:outlineLvl w:val="0"/>
        <w:rPr>
          <w:rFonts w:ascii="Arial" w:hAnsi="Arial" w:cs="Arial"/>
          <w:b/>
        </w:rPr>
      </w:pPr>
      <w:bookmarkStart w:id="18" w:name="_Toc33462750"/>
      <w:r w:rsidRPr="00F20EFA">
        <w:rPr>
          <w:rFonts w:ascii="Arial" w:hAnsi="Arial" w:cs="Arial"/>
          <w:b/>
        </w:rPr>
        <w:t>Madde 17. İhale Sonucunun Bildirilmesi ve Sözleşme Yapılması:</w:t>
      </w:r>
      <w:bookmarkEnd w:id="18"/>
    </w:p>
    <w:p w:rsidR="00F20EFA" w:rsidRPr="00F20EFA" w:rsidRDefault="00F20EFA" w:rsidP="00F20EFA">
      <w:pPr>
        <w:jc w:val="both"/>
        <w:rPr>
          <w:rFonts w:ascii="Arial" w:hAnsi="Arial" w:cs="Arial"/>
          <w:b/>
          <w:u w:val="single"/>
        </w:rPr>
      </w:pPr>
    </w:p>
    <w:p w:rsidR="00F20EFA" w:rsidRPr="00F20EFA" w:rsidRDefault="00F20EFA" w:rsidP="00F20EFA">
      <w:pPr>
        <w:tabs>
          <w:tab w:val="left" w:pos="426"/>
          <w:tab w:val="left" w:pos="851"/>
          <w:tab w:val="left" w:pos="1418"/>
          <w:tab w:val="left" w:pos="1985"/>
        </w:tabs>
        <w:jc w:val="both"/>
        <w:rPr>
          <w:rFonts w:ascii="Arial" w:hAnsi="Arial" w:cs="Arial"/>
        </w:rPr>
      </w:pPr>
      <w:r w:rsidRPr="00F20EFA">
        <w:rPr>
          <w:rFonts w:ascii="Arial" w:hAnsi="Arial" w:cs="Arial"/>
        </w:rPr>
        <w:t>İHALE açık ihale yöntem</w:t>
      </w:r>
      <w:r w:rsidR="0072427D">
        <w:rPr>
          <w:rFonts w:ascii="Arial" w:hAnsi="Arial" w:cs="Arial"/>
        </w:rPr>
        <w:t xml:space="preserve">i ile yapılacaktır. Tüm İSTEKLİ </w:t>
      </w:r>
      <w:proofErr w:type="spellStart"/>
      <w:r w:rsidRPr="00F20EFA">
        <w:rPr>
          <w:rFonts w:ascii="Arial" w:hAnsi="Arial" w:cs="Arial"/>
        </w:rPr>
        <w:t>lere</w:t>
      </w:r>
      <w:proofErr w:type="spellEnd"/>
      <w:r w:rsidRPr="00F20EFA">
        <w:rPr>
          <w:rFonts w:ascii="Arial" w:hAnsi="Arial" w:cs="Arial"/>
        </w:rPr>
        <w:t xml:space="preserve"> teklif rakamları sözlü olarak okunacaktır. İHALE sırasında herhangi bir karar verilmeyecektir.</w:t>
      </w:r>
    </w:p>
    <w:p w:rsidR="00F20EFA" w:rsidRPr="00F20EFA" w:rsidRDefault="0072427D" w:rsidP="00F20EFA">
      <w:pPr>
        <w:tabs>
          <w:tab w:val="left" w:pos="426"/>
          <w:tab w:val="left" w:pos="851"/>
          <w:tab w:val="left" w:pos="1418"/>
          <w:tab w:val="left" w:pos="1985"/>
        </w:tabs>
        <w:jc w:val="both"/>
        <w:rPr>
          <w:rFonts w:ascii="Arial" w:hAnsi="Arial" w:cs="Arial"/>
        </w:rPr>
      </w:pPr>
      <w:r>
        <w:rPr>
          <w:rFonts w:ascii="Arial" w:hAnsi="Arial" w:cs="Arial"/>
        </w:rPr>
        <w:t xml:space="preserve">İdare İHALE </w:t>
      </w:r>
      <w:proofErr w:type="spellStart"/>
      <w:r w:rsidR="00F20EFA" w:rsidRPr="00F20EFA">
        <w:rPr>
          <w:rFonts w:ascii="Arial" w:hAnsi="Arial" w:cs="Arial"/>
        </w:rPr>
        <w:t>nin</w:t>
      </w:r>
      <w:proofErr w:type="spellEnd"/>
      <w:r w:rsidR="00F20EFA" w:rsidRPr="00F20EFA">
        <w:rPr>
          <w:rFonts w:ascii="Arial" w:hAnsi="Arial" w:cs="Arial"/>
        </w:rPr>
        <w:t xml:space="preserve"> ve</w:t>
      </w:r>
      <w:r>
        <w:rPr>
          <w:rFonts w:ascii="Arial" w:hAnsi="Arial" w:cs="Arial"/>
        </w:rPr>
        <w:t xml:space="preserve">rilmesine karar verilen İSTEKLİ </w:t>
      </w:r>
      <w:r w:rsidR="00F20EFA" w:rsidRPr="00F20EFA">
        <w:rPr>
          <w:rFonts w:ascii="Arial" w:hAnsi="Arial" w:cs="Arial"/>
        </w:rPr>
        <w:t>ye 3 (üç) gün içinde yazı ile bildirerek sözleşmenin imzalanmasına</w:t>
      </w:r>
      <w:r>
        <w:rPr>
          <w:rFonts w:ascii="Arial" w:hAnsi="Arial" w:cs="Arial"/>
        </w:rPr>
        <w:t xml:space="preserve"> davet edecektir. İSTEKLİ, İDAR </w:t>
      </w:r>
      <w:r w:rsidR="00F20EFA" w:rsidRPr="00F20EFA">
        <w:rPr>
          <w:rFonts w:ascii="Arial" w:hAnsi="Arial" w:cs="Arial"/>
        </w:rPr>
        <w:t>’</w:t>
      </w:r>
      <w:proofErr w:type="spellStart"/>
      <w:r w:rsidR="00F20EFA" w:rsidRPr="00F20EFA">
        <w:rPr>
          <w:rFonts w:ascii="Arial" w:hAnsi="Arial" w:cs="Arial"/>
        </w:rPr>
        <w:t>nin</w:t>
      </w:r>
      <w:proofErr w:type="spellEnd"/>
      <w:r w:rsidR="00F20EFA" w:rsidRPr="00F20EFA">
        <w:rPr>
          <w:rFonts w:ascii="Arial" w:hAnsi="Arial" w:cs="Arial"/>
        </w:rPr>
        <w:t xml:space="preserve"> yazısının tebliğ tarihini izleyen günden itibaren </w:t>
      </w:r>
      <w:r w:rsidR="00F20EFA" w:rsidRPr="00F20EFA">
        <w:rPr>
          <w:rFonts w:ascii="Arial" w:hAnsi="Arial" w:cs="Arial"/>
          <w:b/>
        </w:rPr>
        <w:t>10</w:t>
      </w:r>
      <w:r w:rsidR="00F20EFA" w:rsidRPr="00F20EFA">
        <w:rPr>
          <w:rFonts w:ascii="Arial" w:hAnsi="Arial" w:cs="Arial"/>
        </w:rPr>
        <w:t xml:space="preserve">  (On) gün içinde sözleşmeyi akdetmeye mecburdur. Aksi halde teminat mektubu </w:t>
      </w:r>
      <w:proofErr w:type="spellStart"/>
      <w:r w:rsidR="00F20EFA" w:rsidRPr="00F20EFA">
        <w:rPr>
          <w:rFonts w:ascii="Arial" w:hAnsi="Arial" w:cs="Arial"/>
        </w:rPr>
        <w:t>irad</w:t>
      </w:r>
      <w:proofErr w:type="spellEnd"/>
      <w:r w:rsidR="00F20EFA" w:rsidRPr="00F20EFA">
        <w:rPr>
          <w:rFonts w:ascii="Arial" w:hAnsi="Arial" w:cs="Arial"/>
        </w:rPr>
        <w:t xml:space="preserve"> kaydedilerek ikinci firmaya ihale verilir. </w:t>
      </w:r>
    </w:p>
    <w:p w:rsidR="00F20EFA" w:rsidRPr="00F20EFA" w:rsidRDefault="00F20EFA" w:rsidP="00F20EFA">
      <w:pPr>
        <w:jc w:val="both"/>
        <w:rPr>
          <w:rFonts w:ascii="Arial" w:hAnsi="Arial" w:cs="Arial"/>
        </w:rPr>
      </w:pPr>
      <w:r w:rsidRPr="00F20EFA">
        <w:rPr>
          <w:rFonts w:ascii="Arial" w:hAnsi="Arial" w:cs="Arial"/>
        </w:rPr>
        <w:t>.</w:t>
      </w:r>
    </w:p>
    <w:p w:rsidR="00F20EFA" w:rsidRPr="00F20EFA" w:rsidRDefault="00F20EFA" w:rsidP="00F20EFA">
      <w:pPr>
        <w:jc w:val="both"/>
        <w:rPr>
          <w:rFonts w:ascii="Arial" w:hAnsi="Arial" w:cs="Arial"/>
          <w:b/>
        </w:rPr>
      </w:pPr>
    </w:p>
    <w:p w:rsidR="00F20EFA" w:rsidRPr="00F20EFA" w:rsidRDefault="00F20EFA" w:rsidP="00F20EFA">
      <w:pPr>
        <w:keepNext/>
        <w:spacing w:line="360" w:lineRule="auto"/>
        <w:outlineLvl w:val="0"/>
        <w:rPr>
          <w:rFonts w:ascii="Arial" w:hAnsi="Arial" w:cs="Arial"/>
          <w:b/>
        </w:rPr>
      </w:pPr>
      <w:bookmarkStart w:id="19" w:name="_Toc33462751"/>
      <w:r w:rsidRPr="00F20EFA">
        <w:rPr>
          <w:rFonts w:ascii="Arial" w:hAnsi="Arial" w:cs="Arial"/>
          <w:b/>
        </w:rPr>
        <w:t xml:space="preserve">Madde 18. İsteklinin </w:t>
      </w:r>
      <w:bookmarkEnd w:id="19"/>
      <w:r w:rsidRPr="00F20EFA">
        <w:rPr>
          <w:rFonts w:ascii="Arial" w:hAnsi="Arial" w:cs="Arial"/>
          <w:b/>
        </w:rPr>
        <w:t>Yetkisi:</w:t>
      </w:r>
    </w:p>
    <w:p w:rsidR="00F20EFA" w:rsidRPr="00F20EFA" w:rsidRDefault="00F20EFA" w:rsidP="00F20EFA">
      <w:pPr>
        <w:jc w:val="both"/>
        <w:rPr>
          <w:rFonts w:ascii="Arial" w:hAnsi="Arial" w:cs="Arial"/>
          <w:b/>
          <w:u w:val="single"/>
        </w:rPr>
      </w:pPr>
    </w:p>
    <w:p w:rsidR="00F20EFA" w:rsidRPr="00F20EFA" w:rsidRDefault="00F20EFA" w:rsidP="00F20EFA">
      <w:pPr>
        <w:jc w:val="both"/>
        <w:rPr>
          <w:rFonts w:ascii="Arial" w:hAnsi="Arial" w:cs="Arial"/>
          <w:b/>
        </w:rPr>
      </w:pPr>
      <w:proofErr w:type="spellStart"/>
      <w:r w:rsidRPr="00F20EFA">
        <w:rPr>
          <w:rFonts w:ascii="Arial" w:hAnsi="Arial" w:cs="Arial"/>
        </w:rPr>
        <w:t>Istekli</w:t>
      </w:r>
      <w:proofErr w:type="spellEnd"/>
      <w:r w:rsidRPr="00F20EFA">
        <w:rPr>
          <w:rFonts w:ascii="Arial" w:hAnsi="Arial" w:cs="Arial"/>
        </w:rPr>
        <w:t xml:space="preserve"> teklif mektubunu verdikten sonra geri alamaz ve teklifinden geri dönemez ve/veya teklifinde değişiklik yapamaz. </w:t>
      </w:r>
    </w:p>
    <w:p w:rsidR="00F20EFA" w:rsidRPr="00F20EFA" w:rsidRDefault="00F20EFA" w:rsidP="00F20EFA">
      <w:pPr>
        <w:keepNext/>
        <w:spacing w:line="360" w:lineRule="auto"/>
        <w:outlineLvl w:val="0"/>
        <w:rPr>
          <w:rFonts w:ascii="Arial" w:hAnsi="Arial" w:cs="Arial"/>
          <w:b/>
        </w:rPr>
      </w:pPr>
    </w:p>
    <w:p w:rsidR="00F20EFA" w:rsidRPr="00F20EFA" w:rsidRDefault="00F20EFA" w:rsidP="00F20EFA">
      <w:pPr>
        <w:keepNext/>
        <w:spacing w:line="360" w:lineRule="auto"/>
        <w:outlineLvl w:val="0"/>
        <w:rPr>
          <w:rFonts w:ascii="Arial" w:hAnsi="Arial" w:cs="Arial"/>
          <w:b/>
        </w:rPr>
      </w:pPr>
      <w:bookmarkStart w:id="20" w:name="_Toc33462752"/>
      <w:r w:rsidRPr="00F20EFA">
        <w:rPr>
          <w:rFonts w:ascii="Arial" w:hAnsi="Arial" w:cs="Arial"/>
          <w:b/>
        </w:rPr>
        <w:t xml:space="preserve">Madde 19. İşverenin </w:t>
      </w:r>
      <w:bookmarkEnd w:id="20"/>
      <w:r w:rsidRPr="00F20EFA">
        <w:rPr>
          <w:rFonts w:ascii="Arial" w:hAnsi="Arial" w:cs="Arial"/>
          <w:b/>
        </w:rPr>
        <w:t>Yetkisi:</w:t>
      </w:r>
    </w:p>
    <w:p w:rsidR="00F20EFA" w:rsidRPr="00F20EFA" w:rsidRDefault="00F20EFA" w:rsidP="00F20EFA">
      <w:pPr>
        <w:jc w:val="both"/>
        <w:rPr>
          <w:rFonts w:ascii="Arial" w:hAnsi="Arial" w:cs="Arial"/>
          <w:b/>
          <w:u w:val="single"/>
        </w:rPr>
      </w:pPr>
    </w:p>
    <w:p w:rsidR="00F20EFA" w:rsidRPr="00F20EFA" w:rsidRDefault="0072427D" w:rsidP="00F20EFA">
      <w:pPr>
        <w:jc w:val="both"/>
        <w:rPr>
          <w:rFonts w:ascii="Arial" w:hAnsi="Arial" w:cs="Arial"/>
        </w:rPr>
      </w:pPr>
      <w:r>
        <w:rPr>
          <w:rFonts w:ascii="Arial" w:hAnsi="Arial" w:cs="Arial"/>
        </w:rPr>
        <w:t xml:space="preserve">İşveren </w:t>
      </w:r>
      <w:proofErr w:type="gramStart"/>
      <w:r>
        <w:rPr>
          <w:rFonts w:ascii="Arial" w:hAnsi="Arial" w:cs="Arial"/>
        </w:rPr>
        <w:t xml:space="preserve">İHALE  </w:t>
      </w:r>
      <w:proofErr w:type="spellStart"/>
      <w:r w:rsidR="00F20EFA" w:rsidRPr="00F20EFA">
        <w:rPr>
          <w:rFonts w:ascii="Arial" w:hAnsi="Arial" w:cs="Arial"/>
        </w:rPr>
        <w:t>yi</w:t>
      </w:r>
      <w:proofErr w:type="spellEnd"/>
      <w:proofErr w:type="gramEnd"/>
      <w:r w:rsidR="00F20EFA" w:rsidRPr="00F20EFA">
        <w:rPr>
          <w:rFonts w:ascii="Arial" w:hAnsi="Arial" w:cs="Arial"/>
        </w:rPr>
        <w:t xml:space="preserve"> yapıp yapmakta, yenilemekte ve/veya ve dilediğine vermekte serbesttir. Bu nedenle istekli hiç bir hak talebinde bulunamaz. İşveren 4734 ve 4735 </w:t>
      </w:r>
      <w:proofErr w:type="spellStart"/>
      <w:r w:rsidR="00F20EFA" w:rsidRPr="00F20EFA">
        <w:rPr>
          <w:rFonts w:ascii="Arial" w:hAnsi="Arial" w:cs="Arial"/>
        </w:rPr>
        <w:t>No’lu</w:t>
      </w:r>
      <w:proofErr w:type="spellEnd"/>
      <w:r w:rsidR="00F20EFA" w:rsidRPr="00F20EFA">
        <w:rPr>
          <w:rFonts w:ascii="Arial" w:hAnsi="Arial" w:cs="Arial"/>
        </w:rPr>
        <w:t xml:space="preserve"> Kanunlara tabi olmayıp uygun bedelin tespitinde tamamen serbesttir. Bu nedenle İHALE</w:t>
      </w:r>
      <w:r>
        <w:rPr>
          <w:rFonts w:ascii="Arial" w:hAnsi="Arial" w:cs="Arial"/>
        </w:rPr>
        <w:t xml:space="preserve"> </w:t>
      </w:r>
      <w:r w:rsidR="00F20EFA" w:rsidRPr="00F20EFA">
        <w:rPr>
          <w:rFonts w:ascii="Arial" w:hAnsi="Arial" w:cs="Arial"/>
        </w:rPr>
        <w:t>ye katılan istekliler İDARE tarafından verilecek karara ve yapılacak uygulamalara itiraz edemezler.</w:t>
      </w:r>
    </w:p>
    <w:p w:rsidR="00F20EFA" w:rsidRPr="00F20EFA" w:rsidRDefault="00F20EFA" w:rsidP="00F20EFA">
      <w:pPr>
        <w:jc w:val="both"/>
        <w:rPr>
          <w:rFonts w:ascii="Arial" w:hAnsi="Arial" w:cs="Arial"/>
        </w:rPr>
      </w:pPr>
    </w:p>
    <w:p w:rsidR="00F20EFA" w:rsidRPr="00F20EFA" w:rsidRDefault="0072427D" w:rsidP="00F20EFA">
      <w:pPr>
        <w:jc w:val="both"/>
        <w:rPr>
          <w:rFonts w:ascii="Arial" w:hAnsi="Arial" w:cs="Arial"/>
        </w:rPr>
      </w:pPr>
      <w:r>
        <w:rPr>
          <w:rFonts w:ascii="Arial" w:hAnsi="Arial" w:cs="Arial"/>
        </w:rPr>
        <w:t xml:space="preserve">İDARE İHALE </w:t>
      </w:r>
      <w:proofErr w:type="spellStart"/>
      <w:r w:rsidR="00F20EFA" w:rsidRPr="00F20EFA">
        <w:rPr>
          <w:rFonts w:ascii="Arial" w:hAnsi="Arial" w:cs="Arial"/>
        </w:rPr>
        <w:t>yi</w:t>
      </w:r>
      <w:proofErr w:type="spellEnd"/>
      <w:r w:rsidR="00F20EFA" w:rsidRPr="00F20EFA">
        <w:rPr>
          <w:rFonts w:ascii="Arial" w:hAnsi="Arial" w:cs="Arial"/>
        </w:rPr>
        <w:t xml:space="preserve"> yapıp yapmamakta serbest olup, İHALE</w:t>
      </w:r>
      <w:r>
        <w:rPr>
          <w:rFonts w:ascii="Arial" w:hAnsi="Arial" w:cs="Arial"/>
        </w:rPr>
        <w:t xml:space="preserve"> </w:t>
      </w:r>
      <w:proofErr w:type="spellStart"/>
      <w:r w:rsidR="00F20EFA" w:rsidRPr="00F20EFA">
        <w:rPr>
          <w:rFonts w:ascii="Arial" w:hAnsi="Arial" w:cs="Arial"/>
        </w:rPr>
        <w:t>yi</w:t>
      </w:r>
      <w:proofErr w:type="spellEnd"/>
      <w:r w:rsidR="00F20EFA" w:rsidRPr="00F20EFA">
        <w:rPr>
          <w:rFonts w:ascii="Arial" w:hAnsi="Arial" w:cs="Arial"/>
        </w:rPr>
        <w:t>, İHALE sonuçlanmış olsa dahi dilediği zaman hiçbir sebep göste</w:t>
      </w:r>
      <w:r>
        <w:rPr>
          <w:rFonts w:ascii="Arial" w:hAnsi="Arial" w:cs="Arial"/>
        </w:rPr>
        <w:t xml:space="preserve">rmeksizin iptal edebilir. İHALE </w:t>
      </w:r>
      <w:proofErr w:type="spellStart"/>
      <w:r w:rsidR="00F20EFA" w:rsidRPr="00F20EFA">
        <w:rPr>
          <w:rFonts w:ascii="Arial" w:hAnsi="Arial" w:cs="Arial"/>
        </w:rPr>
        <w:t>nin</w:t>
      </w:r>
      <w:proofErr w:type="spellEnd"/>
      <w:r w:rsidR="00F20EFA" w:rsidRPr="00F20EFA">
        <w:rPr>
          <w:rFonts w:ascii="Arial" w:hAnsi="Arial" w:cs="Arial"/>
        </w:rPr>
        <w:t xml:space="preserve"> iptali halinde, verilmiş olan bütün teklifler reddedilmiş sayılır ve teklifler isteklilere iade edilir. İHALE’</w:t>
      </w:r>
      <w:r>
        <w:rPr>
          <w:rFonts w:ascii="Arial" w:hAnsi="Arial" w:cs="Arial"/>
        </w:rPr>
        <w:t xml:space="preserve"> </w:t>
      </w:r>
      <w:proofErr w:type="spellStart"/>
      <w:r w:rsidR="00F20EFA" w:rsidRPr="00F20EFA">
        <w:rPr>
          <w:rFonts w:ascii="Arial" w:hAnsi="Arial" w:cs="Arial"/>
        </w:rPr>
        <w:t>nin</w:t>
      </w:r>
      <w:proofErr w:type="spellEnd"/>
      <w:r w:rsidR="00F20EFA" w:rsidRPr="00F20EFA">
        <w:rPr>
          <w:rFonts w:ascii="Arial" w:hAnsi="Arial" w:cs="Arial"/>
        </w:rPr>
        <w:t xml:space="preserve"> iptal edilmesi nedeniyle İstekliler İDARE’</w:t>
      </w:r>
      <w:r>
        <w:rPr>
          <w:rFonts w:ascii="Arial" w:hAnsi="Arial" w:cs="Arial"/>
        </w:rPr>
        <w:t xml:space="preserve"> </w:t>
      </w:r>
      <w:r w:rsidR="00F20EFA" w:rsidRPr="00F20EFA">
        <w:rPr>
          <w:rFonts w:ascii="Arial" w:hAnsi="Arial" w:cs="Arial"/>
        </w:rPr>
        <w:t>den herhangi bir hak talebinde bulunamazlar.</w:t>
      </w:r>
    </w:p>
    <w:p w:rsidR="00F20EFA" w:rsidRPr="00F20EFA" w:rsidRDefault="00F20EFA" w:rsidP="00F20EFA">
      <w:pPr>
        <w:jc w:val="both"/>
        <w:rPr>
          <w:rFonts w:ascii="Arial" w:hAnsi="Arial" w:cs="Arial"/>
        </w:rPr>
      </w:pPr>
    </w:p>
    <w:p w:rsidR="00F20EFA" w:rsidRPr="00F20EFA" w:rsidRDefault="00F20EFA" w:rsidP="00F20EFA">
      <w:pPr>
        <w:jc w:val="both"/>
        <w:rPr>
          <w:rFonts w:ascii="Arial" w:hAnsi="Arial" w:cs="Arial"/>
          <w:b/>
        </w:rPr>
      </w:pPr>
    </w:p>
    <w:p w:rsidR="00F20EFA" w:rsidRPr="00F20EFA" w:rsidRDefault="00F20EFA" w:rsidP="00F20EFA">
      <w:pPr>
        <w:keepNext/>
        <w:spacing w:line="360" w:lineRule="auto"/>
        <w:outlineLvl w:val="0"/>
        <w:rPr>
          <w:rFonts w:ascii="Arial" w:hAnsi="Arial" w:cs="Arial"/>
          <w:b/>
        </w:rPr>
      </w:pPr>
      <w:bookmarkStart w:id="21" w:name="_Toc33462753"/>
      <w:r w:rsidRPr="00F20EFA">
        <w:rPr>
          <w:rFonts w:ascii="Arial" w:hAnsi="Arial" w:cs="Arial"/>
          <w:b/>
        </w:rPr>
        <w:t xml:space="preserve">Madde 20. Anlaşmazlıkların </w:t>
      </w:r>
      <w:bookmarkEnd w:id="21"/>
      <w:r w:rsidRPr="00F20EFA">
        <w:rPr>
          <w:rFonts w:ascii="Arial" w:hAnsi="Arial" w:cs="Arial"/>
          <w:b/>
        </w:rPr>
        <w:t>Çözülmesi:</w:t>
      </w:r>
    </w:p>
    <w:p w:rsidR="00F20EFA" w:rsidRPr="00F20EFA" w:rsidRDefault="00F20EFA" w:rsidP="00F20EFA">
      <w:pPr>
        <w:jc w:val="both"/>
        <w:rPr>
          <w:rFonts w:ascii="Arial" w:hAnsi="Arial" w:cs="Arial"/>
          <w:b/>
        </w:rPr>
      </w:pPr>
    </w:p>
    <w:p w:rsidR="00F20EFA" w:rsidRDefault="00F20EFA" w:rsidP="00F20EFA">
      <w:pPr>
        <w:jc w:val="both"/>
        <w:rPr>
          <w:rFonts w:ascii="Arial" w:hAnsi="Arial" w:cs="Arial"/>
        </w:rPr>
      </w:pPr>
      <w:r w:rsidRPr="00F20EFA">
        <w:rPr>
          <w:rFonts w:ascii="Arial" w:hAnsi="Arial" w:cs="Arial"/>
        </w:rPr>
        <w:t xml:space="preserve">Bu şartname ve imzalanacak sözleşmenin uygulanmasından doğabilecek her türlü anlaşmazlıkların çözümlenmesinde </w:t>
      </w:r>
      <w:proofErr w:type="gramStart"/>
      <w:r w:rsidRPr="00F20EFA">
        <w:rPr>
          <w:rFonts w:ascii="Arial" w:hAnsi="Arial" w:cs="Arial"/>
        </w:rPr>
        <w:t>Anadolu  Adliyesi</w:t>
      </w:r>
      <w:proofErr w:type="gramEnd"/>
      <w:r w:rsidRPr="00F20EFA">
        <w:rPr>
          <w:rFonts w:ascii="Arial" w:hAnsi="Arial" w:cs="Arial"/>
        </w:rPr>
        <w:t xml:space="preserve"> Mahkemeleri ve İcra Daireleri yetkilidir.</w:t>
      </w:r>
    </w:p>
    <w:p w:rsidR="00DB4255" w:rsidRPr="00F20EFA" w:rsidRDefault="00DB4255" w:rsidP="00F20EFA">
      <w:pPr>
        <w:jc w:val="both"/>
        <w:rPr>
          <w:rFonts w:ascii="Arial" w:hAnsi="Arial" w:cs="Arial"/>
        </w:rPr>
      </w:pPr>
    </w:p>
    <w:p w:rsidR="00324AF4" w:rsidRPr="003D5E9B" w:rsidRDefault="00F20EFA" w:rsidP="00F20EFA">
      <w:pPr>
        <w:rPr>
          <w:rFonts w:ascii="Arial" w:hAnsi="Arial" w:cs="Arial"/>
          <w:color w:val="000000"/>
        </w:rPr>
      </w:pPr>
      <w:r w:rsidRPr="00F20EFA">
        <w:rPr>
          <w:rFonts w:ascii="Arial" w:hAnsi="Arial" w:cs="Arial"/>
        </w:rPr>
        <w:t xml:space="preserve">İş bu İhale; Vakıf Yükseköğretim İhale Yönetmeliği ( 16 Kasım </w:t>
      </w:r>
      <w:proofErr w:type="gramStart"/>
      <w:r w:rsidRPr="00F20EFA">
        <w:rPr>
          <w:rFonts w:ascii="Arial" w:hAnsi="Arial" w:cs="Arial"/>
        </w:rPr>
        <w:t>2018’de  yayınlanmış</w:t>
      </w:r>
      <w:proofErr w:type="gramEnd"/>
      <w:r w:rsidRPr="00F20EFA">
        <w:rPr>
          <w:rFonts w:ascii="Arial" w:hAnsi="Arial" w:cs="Arial"/>
        </w:rPr>
        <w:t>) ve Işık Üniversitesi İhale  Yönetmeliği ( 28 Mart 2020 yayınlanmış) hükümlerince yürütü</w:t>
      </w:r>
      <w:r>
        <w:rPr>
          <w:rFonts w:ascii="Arial" w:hAnsi="Arial" w:cs="Arial"/>
        </w:rPr>
        <w:t>lür.</w:t>
      </w:r>
    </w:p>
    <w:sectPr w:rsidR="00324AF4" w:rsidRPr="003D5E9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501" w:rsidRDefault="00BD5501">
      <w:r>
        <w:separator/>
      </w:r>
    </w:p>
  </w:endnote>
  <w:endnote w:type="continuationSeparator" w:id="0">
    <w:p w:rsidR="00BD5501" w:rsidRDefault="00BD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A09" w:rsidRDefault="00BD5501" w:rsidP="00E27D0E">
    <w:pPr>
      <w:pStyle w:val="Altbilgi"/>
      <w:pBdr>
        <w:bottom w:val="single" w:sz="6" w:space="1" w:color="auto"/>
      </w:pBdr>
      <w:jc w:val="right"/>
      <w:rPr>
        <w:rStyle w:val="SayfaNumaras"/>
        <w:rFonts w:ascii="Arial Narrow" w:hAnsi="Arial Narrow"/>
      </w:rPr>
    </w:pPr>
  </w:p>
  <w:p w:rsidR="00FD7A09" w:rsidRDefault="00324AF4" w:rsidP="00E27D0E">
    <w:pPr>
      <w:pStyle w:val="Altbilgi"/>
      <w:jc w:val="right"/>
      <w:rPr>
        <w:rFonts w:ascii="Arial Narrow" w:hAnsi="Arial Narrow"/>
      </w:rPr>
    </w:pPr>
    <w:r>
      <w:rPr>
        <w:rStyle w:val="SayfaNumaras"/>
        <w:rFonts w:ascii="Arial Narrow" w:hAnsi="Arial Narrow"/>
      </w:rPr>
      <w:fldChar w:fldCharType="begin"/>
    </w:r>
    <w:r>
      <w:rPr>
        <w:rStyle w:val="SayfaNumaras"/>
        <w:rFonts w:ascii="Arial Narrow" w:hAnsi="Arial Narrow"/>
      </w:rPr>
      <w:instrText xml:space="preserve"> PAGE </w:instrText>
    </w:r>
    <w:r>
      <w:rPr>
        <w:rStyle w:val="SayfaNumaras"/>
        <w:rFonts w:ascii="Arial Narrow" w:hAnsi="Arial Narrow"/>
      </w:rPr>
      <w:fldChar w:fldCharType="separate"/>
    </w:r>
    <w:r w:rsidR="003962F3">
      <w:rPr>
        <w:rStyle w:val="SayfaNumaras"/>
        <w:rFonts w:ascii="Arial Narrow" w:hAnsi="Arial Narrow"/>
        <w:noProof/>
      </w:rPr>
      <w:t>2</w:t>
    </w:r>
    <w:r>
      <w:rPr>
        <w:rStyle w:val="SayfaNumaras"/>
        <w:rFonts w:ascii="Arial Narrow" w:hAnsi="Arial Narrow"/>
      </w:rPr>
      <w:fldChar w:fldCharType="end"/>
    </w:r>
  </w:p>
  <w:p w:rsidR="00FD7A09" w:rsidRDefault="00BD550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501" w:rsidRDefault="00BD5501">
      <w:r>
        <w:separator/>
      </w:r>
    </w:p>
  </w:footnote>
  <w:footnote w:type="continuationSeparator" w:id="0">
    <w:p w:rsidR="00BD5501" w:rsidRDefault="00BD5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A09" w:rsidRPr="002B3166" w:rsidRDefault="00324AF4" w:rsidP="00754286">
    <w:pPr>
      <w:spacing w:line="360" w:lineRule="auto"/>
      <w:jc w:val="right"/>
      <w:rPr>
        <w:rFonts w:ascii="Arial" w:hAnsi="Arial" w:cs="Arial"/>
        <w:sz w:val="16"/>
      </w:rPr>
    </w:pPr>
    <w:r>
      <w:rPr>
        <w:noProof/>
        <w:lang w:eastAsia="tr-TR"/>
      </w:rPr>
      <w:drawing>
        <wp:inline distT="0" distB="0" distL="0" distR="0" wp14:anchorId="2E610D08" wp14:editId="5C3DC239">
          <wp:extent cx="2743200" cy="48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82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22754"/>
    <w:multiLevelType w:val="hybridMultilevel"/>
    <w:tmpl w:val="F3D6EF10"/>
    <w:lvl w:ilvl="0" w:tplc="BD16A4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744446"/>
    <w:multiLevelType w:val="hybridMultilevel"/>
    <w:tmpl w:val="DCCAB5A8"/>
    <w:lvl w:ilvl="0" w:tplc="E858FA5A">
      <w:start w:val="1"/>
      <w:numFmt w:val="lowerLetter"/>
      <w:lvlText w:val="%1."/>
      <w:lvlJc w:val="left"/>
      <w:pPr>
        <w:ind w:left="1570" w:hanging="360"/>
      </w:pPr>
      <w:rPr>
        <w:b/>
      </w:rPr>
    </w:lvl>
    <w:lvl w:ilvl="1" w:tplc="041F0011">
      <w:start w:val="1"/>
      <w:numFmt w:val="decimal"/>
      <w:lvlText w:val="%2)"/>
      <w:lvlJc w:val="left"/>
      <w:pPr>
        <w:ind w:left="1352" w:hanging="360"/>
      </w:pPr>
    </w:lvl>
    <w:lvl w:ilvl="2" w:tplc="041F001B">
      <w:start w:val="1"/>
      <w:numFmt w:val="lowerRoman"/>
      <w:lvlText w:val="%3."/>
      <w:lvlJc w:val="right"/>
      <w:pPr>
        <w:ind w:left="3010" w:hanging="180"/>
      </w:pPr>
    </w:lvl>
    <w:lvl w:ilvl="3" w:tplc="041F000F">
      <w:start w:val="1"/>
      <w:numFmt w:val="decimal"/>
      <w:lvlText w:val="%4."/>
      <w:lvlJc w:val="left"/>
      <w:pPr>
        <w:ind w:left="3730" w:hanging="360"/>
      </w:pPr>
    </w:lvl>
    <w:lvl w:ilvl="4" w:tplc="041F0019">
      <w:start w:val="1"/>
      <w:numFmt w:val="lowerLetter"/>
      <w:lvlText w:val="%5."/>
      <w:lvlJc w:val="left"/>
      <w:pPr>
        <w:ind w:left="4450" w:hanging="360"/>
      </w:pPr>
    </w:lvl>
    <w:lvl w:ilvl="5" w:tplc="041F001B">
      <w:start w:val="1"/>
      <w:numFmt w:val="lowerRoman"/>
      <w:lvlText w:val="%6."/>
      <w:lvlJc w:val="right"/>
      <w:pPr>
        <w:ind w:left="5170" w:hanging="180"/>
      </w:pPr>
    </w:lvl>
    <w:lvl w:ilvl="6" w:tplc="041F000F">
      <w:start w:val="1"/>
      <w:numFmt w:val="decimal"/>
      <w:lvlText w:val="%7."/>
      <w:lvlJc w:val="left"/>
      <w:pPr>
        <w:ind w:left="5890" w:hanging="360"/>
      </w:pPr>
    </w:lvl>
    <w:lvl w:ilvl="7" w:tplc="041F0019">
      <w:start w:val="1"/>
      <w:numFmt w:val="lowerLetter"/>
      <w:lvlText w:val="%8."/>
      <w:lvlJc w:val="left"/>
      <w:pPr>
        <w:ind w:left="6610" w:hanging="360"/>
      </w:pPr>
    </w:lvl>
    <w:lvl w:ilvl="8" w:tplc="041F001B">
      <w:start w:val="1"/>
      <w:numFmt w:val="lowerRoman"/>
      <w:lvlText w:val="%9."/>
      <w:lvlJc w:val="right"/>
      <w:pPr>
        <w:ind w:left="7330" w:hanging="180"/>
      </w:pPr>
    </w:lvl>
  </w:abstractNum>
  <w:abstractNum w:abstractNumId="2" w15:restartNumberingAfterBreak="0">
    <w:nsid w:val="22037587"/>
    <w:multiLevelType w:val="hybridMultilevel"/>
    <w:tmpl w:val="7AAEDC82"/>
    <w:lvl w:ilvl="0" w:tplc="E858FA5A">
      <w:start w:val="1"/>
      <w:numFmt w:val="lowerLetter"/>
      <w:lvlText w:val="%1."/>
      <w:lvlJc w:val="left"/>
      <w:pPr>
        <w:ind w:left="1570" w:hanging="360"/>
      </w:pPr>
      <w:rPr>
        <w:b/>
      </w:rPr>
    </w:lvl>
    <w:lvl w:ilvl="1" w:tplc="041F0019">
      <w:start w:val="1"/>
      <w:numFmt w:val="lowerLetter"/>
      <w:lvlText w:val="%2."/>
      <w:lvlJc w:val="left"/>
      <w:pPr>
        <w:ind w:left="2290" w:hanging="360"/>
      </w:pPr>
    </w:lvl>
    <w:lvl w:ilvl="2" w:tplc="041F001B" w:tentative="1">
      <w:start w:val="1"/>
      <w:numFmt w:val="lowerRoman"/>
      <w:lvlText w:val="%3."/>
      <w:lvlJc w:val="right"/>
      <w:pPr>
        <w:ind w:left="3010" w:hanging="180"/>
      </w:pPr>
    </w:lvl>
    <w:lvl w:ilvl="3" w:tplc="041F000F" w:tentative="1">
      <w:start w:val="1"/>
      <w:numFmt w:val="decimal"/>
      <w:lvlText w:val="%4."/>
      <w:lvlJc w:val="left"/>
      <w:pPr>
        <w:ind w:left="3730" w:hanging="360"/>
      </w:pPr>
    </w:lvl>
    <w:lvl w:ilvl="4" w:tplc="041F0019" w:tentative="1">
      <w:start w:val="1"/>
      <w:numFmt w:val="lowerLetter"/>
      <w:lvlText w:val="%5."/>
      <w:lvlJc w:val="left"/>
      <w:pPr>
        <w:ind w:left="4450" w:hanging="360"/>
      </w:pPr>
    </w:lvl>
    <w:lvl w:ilvl="5" w:tplc="041F001B" w:tentative="1">
      <w:start w:val="1"/>
      <w:numFmt w:val="lowerRoman"/>
      <w:lvlText w:val="%6."/>
      <w:lvlJc w:val="right"/>
      <w:pPr>
        <w:ind w:left="5170" w:hanging="180"/>
      </w:pPr>
    </w:lvl>
    <w:lvl w:ilvl="6" w:tplc="041F000F" w:tentative="1">
      <w:start w:val="1"/>
      <w:numFmt w:val="decimal"/>
      <w:lvlText w:val="%7."/>
      <w:lvlJc w:val="left"/>
      <w:pPr>
        <w:ind w:left="5890" w:hanging="360"/>
      </w:pPr>
    </w:lvl>
    <w:lvl w:ilvl="7" w:tplc="041F0019" w:tentative="1">
      <w:start w:val="1"/>
      <w:numFmt w:val="lowerLetter"/>
      <w:lvlText w:val="%8."/>
      <w:lvlJc w:val="left"/>
      <w:pPr>
        <w:ind w:left="6610" w:hanging="360"/>
      </w:pPr>
    </w:lvl>
    <w:lvl w:ilvl="8" w:tplc="041F001B" w:tentative="1">
      <w:start w:val="1"/>
      <w:numFmt w:val="lowerRoman"/>
      <w:lvlText w:val="%9."/>
      <w:lvlJc w:val="right"/>
      <w:pPr>
        <w:ind w:left="7330" w:hanging="180"/>
      </w:pPr>
    </w:lvl>
  </w:abstractNum>
  <w:abstractNum w:abstractNumId="3" w15:restartNumberingAfterBreak="0">
    <w:nsid w:val="2A2456BA"/>
    <w:multiLevelType w:val="hybridMultilevel"/>
    <w:tmpl w:val="520C0E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0DE3E1E"/>
    <w:multiLevelType w:val="hybridMultilevel"/>
    <w:tmpl w:val="4C5E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509CA"/>
    <w:multiLevelType w:val="hybridMultilevel"/>
    <w:tmpl w:val="D9F2C446"/>
    <w:lvl w:ilvl="0" w:tplc="4FFE5D10">
      <w:start w:val="1"/>
      <w:numFmt w:val="lowerLetter"/>
      <w:lvlText w:val="%1)"/>
      <w:lvlJc w:val="left"/>
      <w:pPr>
        <w:ind w:left="930" w:hanging="360"/>
      </w:pPr>
      <w:rPr>
        <w:rFonts w:hint="default"/>
        <w:b w:val="0"/>
      </w:rPr>
    </w:lvl>
    <w:lvl w:ilvl="1" w:tplc="041F0019">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7C"/>
    <w:rsid w:val="000152C7"/>
    <w:rsid w:val="00044330"/>
    <w:rsid w:val="001B0804"/>
    <w:rsid w:val="0020158D"/>
    <w:rsid w:val="0020644A"/>
    <w:rsid w:val="00222231"/>
    <w:rsid w:val="0025333E"/>
    <w:rsid w:val="00271DD7"/>
    <w:rsid w:val="00273410"/>
    <w:rsid w:val="002E5259"/>
    <w:rsid w:val="00324AF4"/>
    <w:rsid w:val="003962F3"/>
    <w:rsid w:val="003C7D7C"/>
    <w:rsid w:val="003E2E09"/>
    <w:rsid w:val="004C064F"/>
    <w:rsid w:val="00555927"/>
    <w:rsid w:val="005E41A4"/>
    <w:rsid w:val="006136E9"/>
    <w:rsid w:val="006B1EF1"/>
    <w:rsid w:val="0072427D"/>
    <w:rsid w:val="007E29D5"/>
    <w:rsid w:val="00836EF9"/>
    <w:rsid w:val="00946C80"/>
    <w:rsid w:val="00977F70"/>
    <w:rsid w:val="009859FD"/>
    <w:rsid w:val="009A360D"/>
    <w:rsid w:val="00A26902"/>
    <w:rsid w:val="00A80C53"/>
    <w:rsid w:val="00AE7402"/>
    <w:rsid w:val="00B65923"/>
    <w:rsid w:val="00BD5501"/>
    <w:rsid w:val="00C62FE2"/>
    <w:rsid w:val="00CE045B"/>
    <w:rsid w:val="00CE693B"/>
    <w:rsid w:val="00D86865"/>
    <w:rsid w:val="00DB4255"/>
    <w:rsid w:val="00F20E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9522E-ADEC-44C1-9526-F224D09D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A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alk1">
    <w:name w:val="heading 1"/>
    <w:basedOn w:val="Normal"/>
    <w:next w:val="Normal"/>
    <w:link w:val="Balk1Char"/>
    <w:qFormat/>
    <w:rsid w:val="00324AF4"/>
    <w:pPr>
      <w:keepNext/>
      <w:spacing w:line="360" w:lineRule="auto"/>
      <w:outlineLvl w:val="0"/>
    </w:pPr>
    <w:rPr>
      <w:rFonts w:ascii="Arial" w:hAnsi="Arial" w:cs="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152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rsid w:val="00324AF4"/>
    <w:rPr>
      <w:rFonts w:ascii="Arial" w:eastAsia="Times New Roman" w:hAnsi="Arial" w:cs="Arial"/>
      <w:b/>
      <w:sz w:val="24"/>
      <w:szCs w:val="20"/>
    </w:rPr>
  </w:style>
  <w:style w:type="paragraph" w:styleId="stbilgi">
    <w:name w:val="header"/>
    <w:basedOn w:val="Normal"/>
    <w:link w:val="stbilgiChar"/>
    <w:unhideWhenUsed/>
    <w:rsid w:val="00324AF4"/>
    <w:pPr>
      <w:tabs>
        <w:tab w:val="center" w:pos="4536"/>
        <w:tab w:val="right" w:pos="9072"/>
      </w:tabs>
    </w:pPr>
  </w:style>
  <w:style w:type="character" w:customStyle="1" w:styleId="stbilgiChar">
    <w:name w:val="Üstbilgi Char"/>
    <w:basedOn w:val="VarsaylanParagrafYazTipi"/>
    <w:link w:val="stbilgi"/>
    <w:rsid w:val="00324AF4"/>
    <w:rPr>
      <w:rFonts w:ascii="Times New Roman" w:eastAsia="Times New Roman" w:hAnsi="Times New Roman" w:cs="Times New Roman"/>
      <w:sz w:val="20"/>
      <w:szCs w:val="20"/>
    </w:rPr>
  </w:style>
  <w:style w:type="paragraph" w:styleId="Altbilgi">
    <w:name w:val="footer"/>
    <w:basedOn w:val="Normal"/>
    <w:link w:val="AltbilgiChar"/>
    <w:unhideWhenUsed/>
    <w:rsid w:val="00324AF4"/>
    <w:pPr>
      <w:tabs>
        <w:tab w:val="center" w:pos="4536"/>
        <w:tab w:val="right" w:pos="9072"/>
      </w:tabs>
    </w:pPr>
  </w:style>
  <w:style w:type="character" w:customStyle="1" w:styleId="AltbilgiChar">
    <w:name w:val="Altbilgi Char"/>
    <w:basedOn w:val="VarsaylanParagrafYazTipi"/>
    <w:link w:val="Altbilgi"/>
    <w:rsid w:val="00324AF4"/>
    <w:rPr>
      <w:rFonts w:ascii="Times New Roman" w:eastAsia="Times New Roman" w:hAnsi="Times New Roman" w:cs="Times New Roman"/>
      <w:sz w:val="20"/>
      <w:szCs w:val="20"/>
    </w:rPr>
  </w:style>
  <w:style w:type="character" w:styleId="SayfaNumaras">
    <w:name w:val="page number"/>
    <w:basedOn w:val="VarsaylanParagrafYazTipi"/>
    <w:rsid w:val="00324AF4"/>
  </w:style>
  <w:style w:type="paragraph" w:styleId="GvdeMetni">
    <w:name w:val="Body Text"/>
    <w:basedOn w:val="Normal"/>
    <w:link w:val="GvdeMetniChar"/>
    <w:rsid w:val="00324AF4"/>
    <w:pPr>
      <w:spacing w:line="360" w:lineRule="auto"/>
      <w:jc w:val="both"/>
    </w:pPr>
    <w:rPr>
      <w:rFonts w:ascii="Arial Narrow" w:hAnsi="Arial Narrow"/>
      <w:sz w:val="24"/>
    </w:rPr>
  </w:style>
  <w:style w:type="character" w:customStyle="1" w:styleId="GvdeMetniChar">
    <w:name w:val="Gövde Metni Char"/>
    <w:basedOn w:val="VarsaylanParagrafYazTipi"/>
    <w:link w:val="GvdeMetni"/>
    <w:rsid w:val="00324AF4"/>
    <w:rPr>
      <w:rFonts w:ascii="Arial Narrow" w:eastAsia="Times New Roman" w:hAnsi="Arial Narrow" w:cs="Times New Roman"/>
      <w:sz w:val="24"/>
      <w:szCs w:val="20"/>
    </w:rPr>
  </w:style>
  <w:style w:type="character" w:styleId="Kpr">
    <w:name w:val="Hyperlink"/>
    <w:uiPriority w:val="99"/>
    <w:unhideWhenUsed/>
    <w:rsid w:val="00324AF4"/>
    <w:rPr>
      <w:color w:val="0000FF"/>
      <w:u w:val="single"/>
    </w:rPr>
  </w:style>
  <w:style w:type="paragraph" w:customStyle="1" w:styleId="GvdeMetni21">
    <w:name w:val="Gövde Metni 21"/>
    <w:basedOn w:val="Normal"/>
    <w:rsid w:val="00324AF4"/>
    <w:pPr>
      <w:jc w:val="both"/>
    </w:pPr>
    <w:rPr>
      <w:sz w:val="24"/>
      <w:lang w:eastAsia="tr-TR"/>
    </w:rPr>
  </w:style>
  <w:style w:type="paragraph" w:styleId="ListeParagraf">
    <w:name w:val="List Paragraph"/>
    <w:basedOn w:val="Normal"/>
    <w:uiPriority w:val="34"/>
    <w:qFormat/>
    <w:rsid w:val="00324AF4"/>
    <w:pPr>
      <w:overflowPunct/>
      <w:autoSpaceDE/>
      <w:autoSpaceDN/>
      <w:adjustRightInd/>
      <w:ind w:left="720"/>
      <w:contextualSpacing/>
      <w:textAlignment w:val="auto"/>
    </w:pPr>
    <w:rPr>
      <w:sz w:val="24"/>
      <w:szCs w:val="24"/>
      <w:lang w:eastAsia="tr-TR"/>
    </w:rPr>
  </w:style>
  <w:style w:type="paragraph" w:styleId="TBal">
    <w:name w:val="TOC Heading"/>
    <w:basedOn w:val="Balk1"/>
    <w:next w:val="Normal"/>
    <w:uiPriority w:val="39"/>
    <w:semiHidden/>
    <w:unhideWhenUsed/>
    <w:qFormat/>
    <w:rsid w:val="00324AF4"/>
    <w:pPr>
      <w:keepLines/>
      <w:overflowPunct/>
      <w:autoSpaceDE/>
      <w:autoSpaceDN/>
      <w:adjustRightInd/>
      <w:spacing w:before="480" w:line="276" w:lineRule="auto"/>
      <w:textAlignment w:val="auto"/>
      <w:outlineLvl w:val="9"/>
    </w:pPr>
    <w:rPr>
      <w:rFonts w:asciiTheme="majorHAnsi" w:eastAsiaTheme="majorEastAsia" w:hAnsiTheme="majorHAnsi" w:cstheme="majorBidi"/>
      <w:bCs/>
      <w:color w:val="2E74B5" w:themeColor="accent1" w:themeShade="BF"/>
      <w:sz w:val="28"/>
      <w:szCs w:val="28"/>
      <w:lang w:eastAsia="tr-TR"/>
    </w:rPr>
  </w:style>
  <w:style w:type="paragraph" w:styleId="T1">
    <w:name w:val="toc 1"/>
    <w:basedOn w:val="Normal"/>
    <w:next w:val="Normal"/>
    <w:autoRedefine/>
    <w:uiPriority w:val="39"/>
    <w:unhideWhenUsed/>
    <w:qFormat/>
    <w:rsid w:val="00324AF4"/>
    <w:pPr>
      <w:overflowPunct/>
      <w:autoSpaceDE/>
      <w:autoSpaceDN/>
      <w:adjustRightInd/>
      <w:spacing w:after="100" w:line="276" w:lineRule="auto"/>
      <w:textAlignment w:val="auto"/>
    </w:pPr>
    <w:rPr>
      <w:rFonts w:asciiTheme="minorHAnsi" w:eastAsiaTheme="minorEastAsia" w:hAnsiTheme="minorHAnsi" w:cstheme="minorBidi"/>
      <w:sz w:val="22"/>
      <w:szCs w:val="22"/>
      <w:lang w:eastAsia="tr-TR"/>
    </w:rPr>
  </w:style>
  <w:style w:type="paragraph" w:styleId="AralkYok">
    <w:name w:val="No Spacing"/>
    <w:uiPriority w:val="1"/>
    <w:qFormat/>
    <w:rsid w:val="00324A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20158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15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07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10</Pages>
  <Words>2921</Words>
  <Characters>16652</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Gulsah YILDIZ</dc:creator>
  <cp:keywords/>
  <dc:description/>
  <cp:lastModifiedBy>Nuket ALISOZU</cp:lastModifiedBy>
  <cp:revision>26</cp:revision>
  <cp:lastPrinted>2020-10-14T08:26:00Z</cp:lastPrinted>
  <dcterms:created xsi:type="dcterms:W3CDTF">2020-03-04T12:48:00Z</dcterms:created>
  <dcterms:modified xsi:type="dcterms:W3CDTF">2020-10-15T07:35:00Z</dcterms:modified>
</cp:coreProperties>
</file>